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07" w:rsidRPr="00F30307" w:rsidRDefault="00F30307" w:rsidP="00F3030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0307">
        <w:rPr>
          <w:rFonts w:ascii="Times New Roman" w:hAnsi="Times New Roman" w:cs="Times New Roman"/>
          <w:b/>
          <w:sz w:val="28"/>
          <w:szCs w:val="24"/>
        </w:rPr>
        <w:t>Итоги региональной научно-технической олимпиады по</w:t>
      </w:r>
    </w:p>
    <w:p w:rsidR="00F30307" w:rsidRPr="00F30307" w:rsidRDefault="00F30307" w:rsidP="00F3030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30307">
        <w:rPr>
          <w:rFonts w:ascii="Times New Roman" w:hAnsi="Times New Roman" w:cs="Times New Roman"/>
          <w:b/>
          <w:sz w:val="28"/>
          <w:szCs w:val="24"/>
        </w:rPr>
        <w:t>автомоделированию</w:t>
      </w:r>
      <w:proofErr w:type="spellEnd"/>
    </w:p>
    <w:p w:rsidR="00F30307" w:rsidRPr="00F30307" w:rsidRDefault="00433843" w:rsidP="00F30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09-10 июня </w:t>
      </w:r>
      <w:r w:rsidR="00F30307" w:rsidRPr="00F3030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30307" w:rsidRPr="00F30307">
        <w:rPr>
          <w:rFonts w:ascii="Times New Roman" w:hAnsi="Times New Roman" w:cs="Times New Roman"/>
          <w:sz w:val="24"/>
          <w:szCs w:val="24"/>
        </w:rPr>
        <w:t xml:space="preserve"> года в г. Алексеевке на базе Спортивного парка «Алексеевский» прошла региональная научно-техническая олимпиада по </w:t>
      </w:r>
      <w:proofErr w:type="spellStart"/>
      <w:r w:rsidR="00F30307" w:rsidRPr="00F30307">
        <w:rPr>
          <w:rFonts w:ascii="Times New Roman" w:hAnsi="Times New Roman" w:cs="Times New Roman"/>
          <w:sz w:val="24"/>
          <w:szCs w:val="24"/>
        </w:rPr>
        <w:t>автомоделированию</w:t>
      </w:r>
      <w:proofErr w:type="spellEnd"/>
      <w:r w:rsidR="00F30307" w:rsidRPr="00F30307">
        <w:rPr>
          <w:rFonts w:ascii="Times New Roman" w:hAnsi="Times New Roman" w:cs="Times New Roman"/>
          <w:sz w:val="24"/>
          <w:szCs w:val="24"/>
        </w:rPr>
        <w:t xml:space="preserve"> организованная департаментом образования Белгородской области и Белгородским областным Центром детского (юношеского) технического творчества.</w:t>
      </w:r>
    </w:p>
    <w:p w:rsidR="00F30307" w:rsidRPr="00F30307" w:rsidRDefault="00F30307" w:rsidP="00F30307">
      <w:pPr>
        <w:jc w:val="both"/>
        <w:rPr>
          <w:rFonts w:ascii="Times New Roman" w:hAnsi="Times New Roman" w:cs="Times New Roman"/>
          <w:sz w:val="24"/>
          <w:szCs w:val="24"/>
        </w:rPr>
      </w:pPr>
      <w:r w:rsidRPr="00F30307">
        <w:rPr>
          <w:rFonts w:ascii="Times New Roman" w:hAnsi="Times New Roman" w:cs="Times New Roman"/>
          <w:sz w:val="24"/>
          <w:szCs w:val="24"/>
        </w:rPr>
        <w:t xml:space="preserve">Соревнования проводились с соблюдением требований, направленных на недопущение распространения новой </w:t>
      </w:r>
      <w:proofErr w:type="spellStart"/>
      <w:r w:rsidRPr="00F303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30307">
        <w:rPr>
          <w:rFonts w:ascii="Times New Roman" w:hAnsi="Times New Roman" w:cs="Times New Roman"/>
          <w:sz w:val="24"/>
          <w:szCs w:val="24"/>
        </w:rPr>
        <w:t xml:space="preserve"> инфекции (COVID-2019).</w:t>
      </w:r>
    </w:p>
    <w:p w:rsidR="00F30307" w:rsidRPr="00F30307" w:rsidRDefault="00433843" w:rsidP="00F30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F30307" w:rsidRPr="00F30307">
        <w:rPr>
          <w:rFonts w:ascii="Times New Roman" w:hAnsi="Times New Roman" w:cs="Times New Roman"/>
          <w:sz w:val="24"/>
          <w:szCs w:val="24"/>
        </w:rPr>
        <w:t xml:space="preserve"> спортсменов в составе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30307" w:rsidRPr="00F30307">
        <w:rPr>
          <w:rFonts w:ascii="Times New Roman" w:hAnsi="Times New Roman" w:cs="Times New Roman"/>
          <w:sz w:val="24"/>
          <w:szCs w:val="24"/>
        </w:rPr>
        <w:t xml:space="preserve"> команд из Белгородского района, Алексеевского, </w:t>
      </w:r>
      <w:proofErr w:type="spellStart"/>
      <w:r w:rsidR="00F30307" w:rsidRPr="00F30307">
        <w:rPr>
          <w:rFonts w:ascii="Times New Roman" w:hAnsi="Times New Roman" w:cs="Times New Roman"/>
          <w:sz w:val="24"/>
          <w:szCs w:val="24"/>
        </w:rPr>
        <w:t>Валуйского</w:t>
      </w:r>
      <w:proofErr w:type="spellEnd"/>
      <w:r w:rsidR="00F30307" w:rsidRPr="00F30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307" w:rsidRPr="00F30307"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 w:rsidR="00F30307" w:rsidRPr="00F30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307" w:rsidRPr="00F30307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="00F30307" w:rsidRPr="00F303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30307" w:rsidRPr="00F30307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F30307" w:rsidRPr="00F30307">
        <w:rPr>
          <w:rFonts w:ascii="Times New Roman" w:hAnsi="Times New Roman" w:cs="Times New Roman"/>
          <w:sz w:val="24"/>
          <w:szCs w:val="24"/>
        </w:rPr>
        <w:t xml:space="preserve"> городских округов и города Белгорода в возрасте от 8 до 18 лет соревновались по семи классам моделей: </w:t>
      </w:r>
    </w:p>
    <w:p w:rsidR="00F30307" w:rsidRPr="00F30307" w:rsidRDefault="00F30307" w:rsidP="00F30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307">
        <w:rPr>
          <w:rFonts w:ascii="Times New Roman" w:hAnsi="Times New Roman" w:cs="Times New Roman"/>
          <w:sz w:val="24"/>
          <w:szCs w:val="24"/>
        </w:rPr>
        <w:t xml:space="preserve">-    РМ-2 – простейшая объемная модель с </w:t>
      </w:r>
      <w:proofErr w:type="spellStart"/>
      <w:r w:rsidRPr="00F30307">
        <w:rPr>
          <w:rFonts w:ascii="Times New Roman" w:hAnsi="Times New Roman" w:cs="Times New Roman"/>
          <w:sz w:val="24"/>
          <w:szCs w:val="24"/>
        </w:rPr>
        <w:t>резиномотором</w:t>
      </w:r>
      <w:proofErr w:type="spellEnd"/>
      <w:r w:rsidRPr="00F30307">
        <w:rPr>
          <w:rFonts w:ascii="Times New Roman" w:hAnsi="Times New Roman" w:cs="Times New Roman"/>
          <w:sz w:val="24"/>
          <w:szCs w:val="24"/>
        </w:rPr>
        <w:t>, работающим на скручивании;</w:t>
      </w:r>
    </w:p>
    <w:p w:rsidR="00F30307" w:rsidRPr="00F30307" w:rsidRDefault="00F30307" w:rsidP="00F30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307">
        <w:rPr>
          <w:rFonts w:ascii="Times New Roman" w:hAnsi="Times New Roman" w:cs="Times New Roman"/>
          <w:sz w:val="24"/>
          <w:szCs w:val="24"/>
        </w:rPr>
        <w:t>-    ЭЛ-4 – простейшая объемная модель автомобиля с электродвигателем;</w:t>
      </w:r>
    </w:p>
    <w:p w:rsidR="00F30307" w:rsidRPr="00F30307" w:rsidRDefault="00F30307" w:rsidP="00F30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307">
        <w:rPr>
          <w:rFonts w:ascii="Times New Roman" w:hAnsi="Times New Roman" w:cs="Times New Roman"/>
          <w:sz w:val="24"/>
          <w:szCs w:val="24"/>
        </w:rPr>
        <w:t>-    ТС – 10 - радиоуправляемая модель автомобилей с электродвигателем для групповых гонок;</w:t>
      </w:r>
    </w:p>
    <w:p w:rsidR="00F30307" w:rsidRPr="00F30307" w:rsidRDefault="00F30307" w:rsidP="00F30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307">
        <w:rPr>
          <w:rFonts w:ascii="Times New Roman" w:hAnsi="Times New Roman" w:cs="Times New Roman"/>
          <w:sz w:val="24"/>
          <w:szCs w:val="24"/>
        </w:rPr>
        <w:t>-    РЦБ – модель свободной конструкции для вождения по трассе слалом;</w:t>
      </w:r>
    </w:p>
    <w:p w:rsidR="00F30307" w:rsidRPr="00F30307" w:rsidRDefault="00F30307" w:rsidP="00F30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307">
        <w:rPr>
          <w:rFonts w:ascii="Times New Roman" w:hAnsi="Times New Roman" w:cs="Times New Roman"/>
          <w:sz w:val="24"/>
          <w:szCs w:val="24"/>
        </w:rPr>
        <w:t xml:space="preserve">-    РЦА – модель свободной конструкции с объемным кузовом для вождения по трассе слалом; </w:t>
      </w:r>
    </w:p>
    <w:p w:rsidR="00F30307" w:rsidRPr="00F30307" w:rsidRDefault="00F30307" w:rsidP="00F30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307">
        <w:rPr>
          <w:rFonts w:ascii="Times New Roman" w:hAnsi="Times New Roman" w:cs="Times New Roman"/>
          <w:sz w:val="24"/>
          <w:szCs w:val="24"/>
        </w:rPr>
        <w:t>-    Багги 10 Э 4wd, Шорт-</w:t>
      </w:r>
      <w:proofErr w:type="spellStart"/>
      <w:r w:rsidRPr="00F30307">
        <w:rPr>
          <w:rFonts w:ascii="Times New Roman" w:hAnsi="Times New Roman" w:cs="Times New Roman"/>
          <w:sz w:val="24"/>
          <w:szCs w:val="24"/>
        </w:rPr>
        <w:t>Корс</w:t>
      </w:r>
      <w:proofErr w:type="spellEnd"/>
      <w:r w:rsidRPr="00F30307">
        <w:rPr>
          <w:rFonts w:ascii="Times New Roman" w:hAnsi="Times New Roman" w:cs="Times New Roman"/>
          <w:sz w:val="24"/>
          <w:szCs w:val="24"/>
        </w:rPr>
        <w:t xml:space="preserve"> 2wd – модели автомобилей для групповых гонок по пересеченной местности. </w:t>
      </w:r>
    </w:p>
    <w:p w:rsidR="00F30307" w:rsidRPr="00F30307" w:rsidRDefault="00F30307" w:rsidP="00F30307">
      <w:pPr>
        <w:jc w:val="both"/>
        <w:rPr>
          <w:rFonts w:ascii="Times New Roman" w:hAnsi="Times New Roman" w:cs="Times New Roman"/>
          <w:sz w:val="24"/>
          <w:szCs w:val="24"/>
        </w:rPr>
      </w:pPr>
      <w:r w:rsidRPr="00F30307">
        <w:rPr>
          <w:rFonts w:ascii="Times New Roman" w:hAnsi="Times New Roman" w:cs="Times New Roman"/>
          <w:sz w:val="24"/>
          <w:szCs w:val="24"/>
        </w:rPr>
        <w:t xml:space="preserve">В упорной борьбе победителями </w:t>
      </w:r>
      <w:r w:rsidR="00433843">
        <w:rPr>
          <w:rFonts w:ascii="Times New Roman" w:hAnsi="Times New Roman" w:cs="Times New Roman"/>
          <w:sz w:val="24"/>
          <w:szCs w:val="24"/>
        </w:rPr>
        <w:t xml:space="preserve"> </w:t>
      </w:r>
      <w:r w:rsidRPr="00F30307">
        <w:rPr>
          <w:rFonts w:ascii="Times New Roman" w:hAnsi="Times New Roman" w:cs="Times New Roman"/>
          <w:sz w:val="24"/>
          <w:szCs w:val="24"/>
        </w:rPr>
        <w:t>Соревнований в личном зачете стали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МБУ ДО «СЮТ»</w:t>
      </w:r>
      <w:r w:rsidRPr="00F303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3843" w:rsidRPr="00433843" w:rsidRDefault="00433843" w:rsidP="00433843">
      <w:pPr>
        <w:jc w:val="both"/>
        <w:rPr>
          <w:rFonts w:ascii="Times New Roman" w:hAnsi="Times New Roman" w:cs="Times New Roman"/>
          <w:sz w:val="24"/>
          <w:szCs w:val="24"/>
        </w:rPr>
      </w:pPr>
      <w:r w:rsidRPr="00433843">
        <w:rPr>
          <w:rFonts w:ascii="Times New Roman" w:hAnsi="Times New Roman" w:cs="Times New Roman"/>
          <w:sz w:val="24"/>
          <w:szCs w:val="24"/>
        </w:rPr>
        <w:t>- Якубов Тимофей - I место,  (класс моделей «РМ -2»)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843" w:rsidRPr="00433843" w:rsidRDefault="00433843" w:rsidP="00433843">
      <w:pPr>
        <w:jc w:val="both"/>
        <w:rPr>
          <w:rFonts w:ascii="Times New Roman" w:hAnsi="Times New Roman" w:cs="Times New Roman"/>
          <w:sz w:val="24"/>
          <w:szCs w:val="24"/>
        </w:rPr>
      </w:pPr>
      <w:r w:rsidRPr="00433843">
        <w:rPr>
          <w:rFonts w:ascii="Times New Roman" w:hAnsi="Times New Roman" w:cs="Times New Roman"/>
          <w:sz w:val="24"/>
          <w:szCs w:val="24"/>
        </w:rPr>
        <w:t xml:space="preserve">- Лаптев Никита - I место,  (класс моделей «Багги – 10Э 4 </w:t>
      </w:r>
      <w:proofErr w:type="spellStart"/>
      <w:r w:rsidRPr="00433843">
        <w:rPr>
          <w:rFonts w:ascii="Times New Roman" w:hAnsi="Times New Roman" w:cs="Times New Roman"/>
          <w:sz w:val="24"/>
          <w:szCs w:val="24"/>
        </w:rPr>
        <w:t>wd</w:t>
      </w:r>
      <w:proofErr w:type="spellEnd"/>
      <w:r w:rsidRPr="00433843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843" w:rsidRPr="00433843" w:rsidRDefault="00433843" w:rsidP="00433843">
      <w:pPr>
        <w:jc w:val="both"/>
        <w:rPr>
          <w:rFonts w:ascii="Times New Roman" w:hAnsi="Times New Roman" w:cs="Times New Roman"/>
          <w:sz w:val="24"/>
          <w:szCs w:val="24"/>
        </w:rPr>
      </w:pPr>
      <w:r w:rsidRPr="00433843">
        <w:rPr>
          <w:rFonts w:ascii="Times New Roman" w:hAnsi="Times New Roman" w:cs="Times New Roman"/>
          <w:sz w:val="24"/>
          <w:szCs w:val="24"/>
        </w:rPr>
        <w:t>- Лаптев Никита - I место,  (класс моделей «ТС – 10»)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843" w:rsidRPr="00433843" w:rsidRDefault="00433843" w:rsidP="00433843">
      <w:pPr>
        <w:jc w:val="both"/>
        <w:rPr>
          <w:rFonts w:ascii="Times New Roman" w:hAnsi="Times New Roman" w:cs="Times New Roman"/>
          <w:sz w:val="24"/>
          <w:szCs w:val="24"/>
        </w:rPr>
      </w:pPr>
      <w:r w:rsidRPr="00433843">
        <w:rPr>
          <w:rFonts w:ascii="Times New Roman" w:hAnsi="Times New Roman" w:cs="Times New Roman"/>
          <w:sz w:val="24"/>
          <w:szCs w:val="24"/>
        </w:rPr>
        <w:t>- Долгополов Павел  - II место, (класс моделей «РЦА»)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843" w:rsidRPr="00433843" w:rsidRDefault="00433843" w:rsidP="00433843">
      <w:pPr>
        <w:jc w:val="both"/>
        <w:rPr>
          <w:rFonts w:ascii="Times New Roman" w:hAnsi="Times New Roman" w:cs="Times New Roman"/>
          <w:sz w:val="24"/>
          <w:szCs w:val="24"/>
        </w:rPr>
      </w:pPr>
      <w:r w:rsidRPr="00433843">
        <w:rPr>
          <w:rFonts w:ascii="Times New Roman" w:hAnsi="Times New Roman" w:cs="Times New Roman"/>
          <w:sz w:val="24"/>
          <w:szCs w:val="24"/>
        </w:rPr>
        <w:t>- Гончаров Станислав - II место,  (класс моделей «ТС – 10»)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843" w:rsidRPr="00433843" w:rsidRDefault="00433843" w:rsidP="00433843">
      <w:pPr>
        <w:jc w:val="both"/>
        <w:rPr>
          <w:rFonts w:ascii="Times New Roman" w:hAnsi="Times New Roman" w:cs="Times New Roman"/>
          <w:sz w:val="24"/>
          <w:szCs w:val="24"/>
        </w:rPr>
      </w:pPr>
      <w:r w:rsidRPr="00433843">
        <w:rPr>
          <w:rFonts w:ascii="Times New Roman" w:hAnsi="Times New Roman" w:cs="Times New Roman"/>
          <w:sz w:val="24"/>
          <w:szCs w:val="24"/>
        </w:rPr>
        <w:t>- Остряков Егор - II место,  (класс моделей «ЭЛ – 4»)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843" w:rsidRPr="00433843" w:rsidRDefault="00433843" w:rsidP="00433843">
      <w:pPr>
        <w:jc w:val="both"/>
        <w:rPr>
          <w:rFonts w:ascii="Times New Roman" w:hAnsi="Times New Roman" w:cs="Times New Roman"/>
          <w:sz w:val="24"/>
          <w:szCs w:val="24"/>
        </w:rPr>
      </w:pPr>
      <w:r w:rsidRPr="00433843">
        <w:rPr>
          <w:rFonts w:ascii="Times New Roman" w:hAnsi="Times New Roman" w:cs="Times New Roman"/>
          <w:sz w:val="24"/>
          <w:szCs w:val="24"/>
        </w:rPr>
        <w:t>- Якубов Тимофей   - II место, (класс моделей «РЦА»)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0307" w:rsidRPr="00F30307" w:rsidRDefault="00433843" w:rsidP="00F30307">
      <w:pPr>
        <w:jc w:val="both"/>
        <w:rPr>
          <w:rFonts w:ascii="Times New Roman" w:hAnsi="Times New Roman" w:cs="Times New Roman"/>
          <w:sz w:val="24"/>
          <w:szCs w:val="24"/>
        </w:rPr>
      </w:pPr>
      <w:r w:rsidRPr="00433843">
        <w:rPr>
          <w:rFonts w:ascii="Times New Roman" w:hAnsi="Times New Roman" w:cs="Times New Roman"/>
          <w:sz w:val="24"/>
          <w:szCs w:val="24"/>
        </w:rPr>
        <w:t>- Бабусенко Александр - II место, («Теоретический конкурс», 14-18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307" w:rsidRDefault="00F30307" w:rsidP="00F30307">
      <w:pPr>
        <w:jc w:val="both"/>
        <w:rPr>
          <w:rFonts w:ascii="Times New Roman" w:hAnsi="Times New Roman" w:cs="Times New Roman"/>
          <w:sz w:val="24"/>
          <w:szCs w:val="24"/>
        </w:rPr>
      </w:pPr>
      <w:r w:rsidRPr="00F30307">
        <w:rPr>
          <w:rFonts w:ascii="Times New Roman" w:hAnsi="Times New Roman" w:cs="Times New Roman"/>
          <w:sz w:val="24"/>
          <w:szCs w:val="24"/>
        </w:rPr>
        <w:t>В командном зачете у команды Алексеев</w:t>
      </w:r>
      <w:r>
        <w:rPr>
          <w:rFonts w:ascii="Times New Roman" w:hAnsi="Times New Roman" w:cs="Times New Roman"/>
          <w:sz w:val="24"/>
          <w:szCs w:val="24"/>
        </w:rPr>
        <w:t>ского городского округа второе место.</w:t>
      </w:r>
    </w:p>
    <w:p w:rsidR="004A3AC7" w:rsidRDefault="00F30307" w:rsidP="00F30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наших спортсменов!!!</w:t>
      </w:r>
    </w:p>
    <w:p w:rsidR="003F31F5" w:rsidRDefault="003F31F5" w:rsidP="00F30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1F5" w:rsidRDefault="001A41EE" w:rsidP="00F3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A41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36380" cy="12192000"/>
            <wp:effectExtent l="0" t="0" r="7620" b="0"/>
            <wp:docPr id="7" name="Рисунок 7" descr="C:\Users\Георгий Акатов\Downloads\IMG-20210610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еоргий Акатов\Downloads\IMG-20210610-WA00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1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192000" cy="6858000"/>
            <wp:effectExtent l="0" t="0" r="0" b="0"/>
            <wp:docPr id="6" name="Рисунок 6" descr="C:\Users\Георгий Акатов\Downloads\IMG-20210610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еоргий Акатов\Downloads\IMG-20210610-WA00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1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36380" cy="12192000"/>
            <wp:effectExtent l="0" t="0" r="7620" b="0"/>
            <wp:docPr id="5" name="Рисунок 5" descr="C:\Users\Георгий Акатов\Downloads\IMG-2021061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еоргий Акатов\Downloads\IMG-20210610-WA00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1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36380" cy="12192000"/>
            <wp:effectExtent l="0" t="0" r="7620" b="0"/>
            <wp:docPr id="4" name="Рисунок 4" descr="C:\Users\Георгий Акатов\Downloads\IMG-2021061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оргий Акатов\Downloads\IMG-20210610-WA0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1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58000" cy="12192000"/>
            <wp:effectExtent l="0" t="0" r="0" b="0"/>
            <wp:docPr id="3" name="Рисунок 3" descr="C:\Users\Георгий Акатов\Downloads\IMG-2021061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оргий Акатов\Downloads\IMG-20210610-WA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1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36380" cy="12192000"/>
            <wp:effectExtent l="0" t="0" r="7620" b="0"/>
            <wp:docPr id="2" name="Рисунок 2" descr="C:\Users\Георгий Акатов\Downloads\IMG-2021061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оргий Акатов\Downloads\IMG-20210610-WA00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1E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58000" cy="12192000"/>
            <wp:effectExtent l="0" t="0" r="0" b="0"/>
            <wp:docPr id="1" name="Рисунок 1" descr="C:\Users\Георгий Акатов\Downloads\IMG-202106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оргий Акатов\Downloads\IMG-20210610-WA0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3AC7" w:rsidRPr="00F30307" w:rsidRDefault="004A3AC7" w:rsidP="00F303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3AC7" w:rsidRPr="00F3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07"/>
    <w:rsid w:val="001A41EE"/>
    <w:rsid w:val="003F31F5"/>
    <w:rsid w:val="00433843"/>
    <w:rsid w:val="004A3AC7"/>
    <w:rsid w:val="00BB3B9F"/>
    <w:rsid w:val="00D4380E"/>
    <w:rsid w:val="00F30307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F8EF5-EC52-47A4-AD7D-C320F45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Георгий Акатов</cp:lastModifiedBy>
  <cp:revision>8</cp:revision>
  <dcterms:created xsi:type="dcterms:W3CDTF">2020-09-04T15:25:00Z</dcterms:created>
  <dcterms:modified xsi:type="dcterms:W3CDTF">2021-06-10T18:50:00Z</dcterms:modified>
</cp:coreProperties>
</file>