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48" w:rsidRPr="00676223" w:rsidRDefault="00676223" w:rsidP="00E203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6223">
        <w:rPr>
          <w:rFonts w:ascii="Times New Roman" w:hAnsi="Times New Roman" w:cs="Times New Roman"/>
          <w:sz w:val="28"/>
          <w:szCs w:val="28"/>
        </w:rPr>
        <w:t>Выставка рисунков «Я помню, я горжусь!»</w:t>
      </w:r>
    </w:p>
    <w:p w:rsidR="00676223" w:rsidRPr="00676223" w:rsidRDefault="00676223" w:rsidP="00676223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676223">
        <w:rPr>
          <w:color w:val="211E1E"/>
          <w:sz w:val="28"/>
          <w:szCs w:val="28"/>
        </w:rPr>
        <w:t>В МБУ ДО «СЮТ» прошла  выставка рисунков на тему: «Я помню! Я горжусь!», </w:t>
      </w:r>
      <w:r w:rsidRPr="00676223">
        <w:rPr>
          <w:color w:val="413B3F"/>
          <w:sz w:val="28"/>
          <w:szCs w:val="28"/>
          <w:shd w:val="clear" w:color="auto" w:fill="FFFFFF"/>
        </w:rPr>
        <w:t>посвященная Дню Победы.</w:t>
      </w:r>
    </w:p>
    <w:p w:rsidR="00676223" w:rsidRPr="00676223" w:rsidRDefault="00676223" w:rsidP="00676223">
      <w:pPr>
        <w:pStyle w:val="a6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676223">
        <w:rPr>
          <w:color w:val="413B3F"/>
          <w:sz w:val="28"/>
          <w:szCs w:val="28"/>
          <w:shd w:val="clear" w:color="auto" w:fill="FFFFFF"/>
        </w:rPr>
        <w:t>Сюжеты представленных картин очень разнообразны. Они навеяны прочитанной литературой, воспоминаниями родственников, участвовавших в Великой Отечественной войне и военными фильмами. На рисунках ребят изображен танковый бой, морской бой, зенитчики. Выставка показывает, как дети увидели и отобразили в своем творчестве это тяжелое время в жизни нашей страны.</w:t>
      </w:r>
    </w:p>
    <w:bookmarkEnd w:id="0"/>
    <w:p w:rsidR="00676223" w:rsidRDefault="00BD7B1B" w:rsidP="00E2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8057" cy="3261043"/>
            <wp:effectExtent l="0" t="8890" r="5715" b="5715"/>
            <wp:docPr id="1" name="Рисунок 1" descr="C:\Users\Георгий Акатов\Downloads\20210331_14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ргий Акатов\Downloads\20210331_141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49050" cy="32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B" w:rsidRDefault="00BD7B1B" w:rsidP="00E2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B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6074" cy="2809556"/>
            <wp:effectExtent l="0" t="7937" r="0" b="0"/>
            <wp:docPr id="2" name="Рисунок 2" descr="C:\Users\Георгий Акатов\Downloads\20210331_13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оргий Акатов\Downloads\20210331_134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6897" cy="281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B" w:rsidRDefault="00BD7B1B" w:rsidP="00E20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B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0297" cy="2415223"/>
            <wp:effectExtent l="2540" t="0" r="1905" b="1905"/>
            <wp:docPr id="3" name="Рисунок 3" descr="C:\Users\Георгий Акатов\Downloads\20210331_14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оргий Акатов\Downloads\20210331_141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1065" cy="241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23" w:rsidRPr="00E20348" w:rsidRDefault="00676223" w:rsidP="00E2034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6223" w:rsidRPr="00E2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48"/>
    <w:rsid w:val="00580649"/>
    <w:rsid w:val="00676223"/>
    <w:rsid w:val="00BD7B1B"/>
    <w:rsid w:val="00C83229"/>
    <w:rsid w:val="00E20348"/>
    <w:rsid w:val="00EB12AD"/>
    <w:rsid w:val="00F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BD63-BA30-48B9-9967-69AA5D23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C4"/>
  </w:style>
  <w:style w:type="paragraph" w:styleId="2">
    <w:name w:val="heading 2"/>
    <w:basedOn w:val="a"/>
    <w:next w:val="a"/>
    <w:link w:val="20"/>
    <w:qFormat/>
    <w:rsid w:val="00F554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5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4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54C4"/>
    <w:rPr>
      <w:rFonts w:ascii="Arial" w:eastAsia="Times New Roman" w:hAnsi="Arial" w:cs="Arial"/>
      <w:b/>
      <w:bCs/>
      <w:noProof/>
      <w:sz w:val="26"/>
      <w:szCs w:val="26"/>
      <w:lang w:val="en-GB" w:eastAsia="ru-RU"/>
    </w:rPr>
  </w:style>
  <w:style w:type="paragraph" w:styleId="a3">
    <w:name w:val="No Spacing"/>
    <w:qFormat/>
    <w:rsid w:val="00F554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4">
    <w:name w:val="List Paragraph"/>
    <w:basedOn w:val="a"/>
    <w:uiPriority w:val="34"/>
    <w:qFormat/>
    <w:rsid w:val="00F554C4"/>
    <w:pPr>
      <w:ind w:left="720"/>
      <w:contextualSpacing/>
    </w:pPr>
  </w:style>
  <w:style w:type="table" w:styleId="a5">
    <w:name w:val="Table Grid"/>
    <w:basedOn w:val="a1"/>
    <w:uiPriority w:val="59"/>
    <w:rsid w:val="00E2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7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Георгий Акатов</cp:lastModifiedBy>
  <cp:revision>6</cp:revision>
  <dcterms:created xsi:type="dcterms:W3CDTF">2021-04-01T07:39:00Z</dcterms:created>
  <dcterms:modified xsi:type="dcterms:W3CDTF">2021-04-01T10:48:00Z</dcterms:modified>
</cp:coreProperties>
</file>