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21" w:rsidRDefault="00C40903" w:rsidP="00C40903">
      <w:pPr>
        <w:spacing w:after="0"/>
        <w:jc w:val="center"/>
        <w:rPr>
          <w:rFonts w:ascii="Times New Roman" w:hAnsi="Times New Roman" w:cs="Times New Roman"/>
          <w:sz w:val="24"/>
          <w:szCs w:val="24"/>
        </w:rPr>
      </w:pPr>
      <w:r w:rsidRPr="00577A9F">
        <w:rPr>
          <w:rFonts w:ascii="Times New Roman" w:hAnsi="Times New Roman" w:cs="Times New Roman"/>
          <w:sz w:val="24"/>
          <w:szCs w:val="24"/>
        </w:rPr>
        <w:t xml:space="preserve">УПРАВЛЕНИЕ ОБРАЗОВАНИЯ АДМИНИСТРАЦИИ </w:t>
      </w:r>
    </w:p>
    <w:p w:rsidR="00C40903" w:rsidRPr="00577A9F" w:rsidRDefault="00C40903" w:rsidP="00C40903">
      <w:pPr>
        <w:spacing w:after="0"/>
        <w:jc w:val="center"/>
        <w:rPr>
          <w:rFonts w:ascii="Times New Roman" w:hAnsi="Times New Roman" w:cs="Times New Roman"/>
          <w:sz w:val="24"/>
          <w:szCs w:val="24"/>
        </w:rPr>
      </w:pPr>
      <w:r w:rsidRPr="00577A9F">
        <w:rPr>
          <w:rFonts w:ascii="Times New Roman" w:hAnsi="Times New Roman" w:cs="Times New Roman"/>
          <w:sz w:val="24"/>
          <w:szCs w:val="24"/>
        </w:rPr>
        <w:t xml:space="preserve">АЛЕКСЕЕВСКОГО ГОРОДСКОГО ОКРУГА </w:t>
      </w:r>
    </w:p>
    <w:p w:rsidR="00C40903" w:rsidRPr="00577A9F" w:rsidRDefault="00C40903" w:rsidP="00C40903">
      <w:pPr>
        <w:spacing w:after="0"/>
        <w:jc w:val="center"/>
        <w:rPr>
          <w:rFonts w:ascii="Times New Roman" w:hAnsi="Times New Roman" w:cs="Times New Roman"/>
          <w:sz w:val="24"/>
          <w:szCs w:val="24"/>
        </w:rPr>
      </w:pPr>
    </w:p>
    <w:p w:rsidR="00C40903" w:rsidRPr="00577A9F" w:rsidRDefault="00C40903" w:rsidP="00C40903">
      <w:pPr>
        <w:spacing w:after="0"/>
        <w:jc w:val="center"/>
        <w:rPr>
          <w:rFonts w:ascii="Times New Roman" w:hAnsi="Times New Roman" w:cs="Times New Roman"/>
          <w:sz w:val="24"/>
          <w:szCs w:val="24"/>
        </w:rPr>
      </w:pPr>
      <w:r w:rsidRPr="00577A9F">
        <w:rPr>
          <w:rFonts w:ascii="Times New Roman" w:hAnsi="Times New Roman" w:cs="Times New Roman"/>
          <w:sz w:val="24"/>
          <w:szCs w:val="24"/>
        </w:rPr>
        <w:t>МУНИЦИПАЛЬНОЕ БЮДЖЕТНОЕ УЧРЕЖДЕНИЕ</w:t>
      </w:r>
    </w:p>
    <w:p w:rsidR="00C40903" w:rsidRPr="00577A9F" w:rsidRDefault="00C40903" w:rsidP="00C40903">
      <w:pPr>
        <w:spacing w:after="0"/>
        <w:jc w:val="center"/>
        <w:rPr>
          <w:rFonts w:ascii="Times New Roman" w:hAnsi="Times New Roman" w:cs="Times New Roman"/>
          <w:sz w:val="24"/>
          <w:szCs w:val="24"/>
        </w:rPr>
      </w:pPr>
      <w:r w:rsidRPr="00577A9F">
        <w:rPr>
          <w:rFonts w:ascii="Times New Roman" w:hAnsi="Times New Roman" w:cs="Times New Roman"/>
          <w:sz w:val="24"/>
          <w:szCs w:val="24"/>
        </w:rPr>
        <w:t>ДОПОЛНИТЕЛЬНОГО ОБРАЗОВАНИЯ «СТАНЦИЯ ЮНЫХ ТЕХНИКОВ» АЛЕКСЕЕВСКОГО ГОРОДСКОГО ОКРУГА</w:t>
      </w:r>
    </w:p>
    <w:p w:rsidR="00C40903" w:rsidRPr="00577A9F" w:rsidRDefault="00C40903" w:rsidP="00C40903">
      <w:pPr>
        <w:spacing w:after="0"/>
        <w:jc w:val="center"/>
        <w:rPr>
          <w:rFonts w:ascii="Times New Roman" w:hAnsi="Times New Roman" w:cs="Times New Roman"/>
          <w:sz w:val="24"/>
          <w:szCs w:val="24"/>
        </w:rPr>
      </w:pPr>
    </w:p>
    <w:p w:rsidR="00C40903" w:rsidRPr="00577A9F" w:rsidRDefault="00C40903" w:rsidP="00C40903">
      <w:pPr>
        <w:spacing w:after="0"/>
        <w:rPr>
          <w:rFonts w:ascii="Times New Roman" w:hAnsi="Times New Roman" w:cs="Times New Roman"/>
          <w:sz w:val="24"/>
          <w:szCs w:val="24"/>
        </w:rPr>
      </w:pP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8"/>
      </w:tblGrid>
      <w:tr w:rsidR="00C40903" w:rsidRPr="00577A9F" w:rsidTr="0032169F">
        <w:tc>
          <w:tcPr>
            <w:tcW w:w="5211" w:type="dxa"/>
          </w:tcPr>
          <w:p w:rsidR="00C40903" w:rsidRPr="00577A9F" w:rsidRDefault="00C40903" w:rsidP="0032169F">
            <w:pPr>
              <w:rPr>
                <w:rFonts w:ascii="Times New Roman" w:hAnsi="Times New Roman" w:cs="Times New Roman"/>
                <w:sz w:val="24"/>
                <w:szCs w:val="24"/>
              </w:rPr>
            </w:pPr>
            <w:r>
              <w:rPr>
                <w:rFonts w:ascii="Times New Roman" w:hAnsi="Times New Roman" w:cs="Times New Roman"/>
                <w:sz w:val="24"/>
                <w:szCs w:val="24"/>
              </w:rPr>
              <w:t>ПРИНЯТО</w:t>
            </w:r>
          </w:p>
          <w:p w:rsidR="00C40903" w:rsidRPr="00577A9F" w:rsidRDefault="00C40903" w:rsidP="0032169F">
            <w:pPr>
              <w:rPr>
                <w:rFonts w:ascii="Times New Roman" w:hAnsi="Times New Roman" w:cs="Times New Roman"/>
                <w:sz w:val="24"/>
                <w:szCs w:val="24"/>
              </w:rPr>
            </w:pPr>
            <w:r w:rsidRPr="00577A9F">
              <w:rPr>
                <w:rFonts w:ascii="Times New Roman" w:hAnsi="Times New Roman" w:cs="Times New Roman"/>
                <w:sz w:val="24"/>
                <w:szCs w:val="24"/>
              </w:rPr>
              <w:t>на педагогическом совете</w:t>
            </w:r>
          </w:p>
          <w:p w:rsidR="00C40903" w:rsidRPr="00577A9F" w:rsidRDefault="00C40903" w:rsidP="0032169F">
            <w:pPr>
              <w:rPr>
                <w:rFonts w:ascii="Times New Roman" w:hAnsi="Times New Roman" w:cs="Times New Roman"/>
                <w:sz w:val="24"/>
                <w:szCs w:val="24"/>
                <w:u w:val="single"/>
              </w:rPr>
            </w:pPr>
            <w:r>
              <w:rPr>
                <w:rFonts w:ascii="Times New Roman" w:hAnsi="Times New Roman" w:cs="Times New Roman"/>
                <w:sz w:val="24"/>
                <w:szCs w:val="24"/>
              </w:rPr>
              <w:t>Протокол №</w:t>
            </w:r>
            <w:r w:rsidRPr="00577A9F">
              <w:rPr>
                <w:rFonts w:ascii="Times New Roman" w:hAnsi="Times New Roman" w:cs="Times New Roman"/>
                <w:sz w:val="24"/>
                <w:szCs w:val="24"/>
              </w:rPr>
              <w:t>1</w:t>
            </w:r>
          </w:p>
          <w:p w:rsidR="00C40903" w:rsidRPr="00577A9F" w:rsidRDefault="00C40903" w:rsidP="0032169F">
            <w:pPr>
              <w:rPr>
                <w:rFonts w:ascii="Times New Roman" w:hAnsi="Times New Roman" w:cs="Times New Roman"/>
                <w:sz w:val="24"/>
                <w:szCs w:val="24"/>
              </w:rPr>
            </w:pPr>
            <w:r w:rsidRPr="00577A9F">
              <w:rPr>
                <w:rFonts w:ascii="Times New Roman" w:hAnsi="Times New Roman" w:cs="Times New Roman"/>
                <w:sz w:val="24"/>
                <w:szCs w:val="24"/>
              </w:rPr>
              <w:t>от «30» августа  2019 г.</w:t>
            </w:r>
          </w:p>
        </w:tc>
        <w:tc>
          <w:tcPr>
            <w:tcW w:w="4678" w:type="dxa"/>
          </w:tcPr>
          <w:p w:rsidR="00C40903" w:rsidRPr="00577A9F" w:rsidRDefault="00C40903" w:rsidP="0032169F">
            <w:pPr>
              <w:rPr>
                <w:rFonts w:ascii="Times New Roman" w:hAnsi="Times New Roman" w:cs="Times New Roman"/>
                <w:sz w:val="24"/>
                <w:szCs w:val="24"/>
              </w:rPr>
            </w:pPr>
            <w:r w:rsidRPr="00577A9F">
              <w:rPr>
                <w:rFonts w:ascii="Times New Roman" w:hAnsi="Times New Roman" w:cs="Times New Roman"/>
                <w:sz w:val="24"/>
                <w:szCs w:val="24"/>
              </w:rPr>
              <w:t xml:space="preserve"> УТВЕРЖДАЮ</w:t>
            </w:r>
          </w:p>
          <w:p w:rsidR="00C40903" w:rsidRPr="00577A9F" w:rsidRDefault="00C40903" w:rsidP="0032169F">
            <w:pPr>
              <w:rPr>
                <w:rFonts w:ascii="Times New Roman" w:hAnsi="Times New Roman" w:cs="Times New Roman"/>
                <w:sz w:val="24"/>
                <w:szCs w:val="24"/>
              </w:rPr>
            </w:pPr>
            <w:r w:rsidRPr="00577A9F">
              <w:rPr>
                <w:rFonts w:ascii="Times New Roman" w:hAnsi="Times New Roman" w:cs="Times New Roman"/>
                <w:sz w:val="24"/>
                <w:szCs w:val="24"/>
              </w:rPr>
              <w:t xml:space="preserve"> Директор МБУ ДО « СЮТ» </w:t>
            </w:r>
          </w:p>
          <w:p w:rsidR="00C40903" w:rsidRPr="00577A9F" w:rsidRDefault="00C40903" w:rsidP="0032169F">
            <w:pPr>
              <w:rPr>
                <w:rFonts w:ascii="Times New Roman" w:hAnsi="Times New Roman" w:cs="Times New Roman"/>
                <w:sz w:val="24"/>
                <w:szCs w:val="24"/>
              </w:rPr>
            </w:pPr>
            <w:r w:rsidRPr="00577A9F">
              <w:rPr>
                <w:rFonts w:ascii="Times New Roman" w:hAnsi="Times New Roman" w:cs="Times New Roman"/>
                <w:sz w:val="24"/>
                <w:szCs w:val="24"/>
              </w:rPr>
              <w:t>__________________ С. Копанев</w:t>
            </w:r>
          </w:p>
          <w:p w:rsidR="00C40903" w:rsidRPr="00577A9F" w:rsidRDefault="00C40903" w:rsidP="0032169F">
            <w:pPr>
              <w:rPr>
                <w:rFonts w:ascii="Times New Roman" w:hAnsi="Times New Roman" w:cs="Times New Roman"/>
                <w:sz w:val="24"/>
                <w:szCs w:val="24"/>
              </w:rPr>
            </w:pPr>
            <w:r w:rsidRPr="00577A9F">
              <w:rPr>
                <w:rFonts w:ascii="Times New Roman" w:hAnsi="Times New Roman" w:cs="Times New Roman"/>
                <w:sz w:val="24"/>
                <w:szCs w:val="24"/>
              </w:rPr>
              <w:t>«30» августа  2019 г.</w:t>
            </w:r>
          </w:p>
        </w:tc>
      </w:tr>
    </w:tbl>
    <w:p w:rsidR="009601D2" w:rsidRPr="009601D2" w:rsidRDefault="009601D2" w:rsidP="003B6636">
      <w:pPr>
        <w:rPr>
          <w:rFonts w:ascii="Times New Roman" w:hAnsi="Times New Roman" w:cs="Times New Roman"/>
          <w:sz w:val="24"/>
          <w:szCs w:val="24"/>
        </w:rPr>
      </w:pPr>
    </w:p>
    <w:p w:rsidR="009601D2" w:rsidRPr="009601D2" w:rsidRDefault="009601D2" w:rsidP="009601D2">
      <w:pPr>
        <w:jc w:val="right"/>
        <w:rPr>
          <w:rFonts w:ascii="Times New Roman" w:hAnsi="Times New Roman" w:cs="Times New Roman"/>
          <w:sz w:val="24"/>
          <w:szCs w:val="24"/>
        </w:rPr>
      </w:pPr>
    </w:p>
    <w:p w:rsidR="00C40903" w:rsidRPr="00577A9F" w:rsidRDefault="00C40903" w:rsidP="00C40903">
      <w:pPr>
        <w:spacing w:after="0"/>
        <w:jc w:val="center"/>
        <w:rPr>
          <w:rFonts w:ascii="Times New Roman" w:hAnsi="Times New Roman" w:cs="Times New Roman"/>
          <w:b/>
          <w:sz w:val="32"/>
          <w:szCs w:val="32"/>
        </w:rPr>
      </w:pPr>
      <w:r w:rsidRPr="00577A9F">
        <w:rPr>
          <w:rFonts w:ascii="Times New Roman" w:hAnsi="Times New Roman" w:cs="Times New Roman"/>
          <w:b/>
          <w:sz w:val="32"/>
          <w:szCs w:val="32"/>
        </w:rPr>
        <w:t>Дополнительная общеобразовательная (общеразвивающая)  программа художественной направленности</w:t>
      </w:r>
    </w:p>
    <w:p w:rsidR="009601D2" w:rsidRPr="003B6636" w:rsidRDefault="00C40903" w:rsidP="00C40903">
      <w:pPr>
        <w:spacing w:after="0" w:line="240" w:lineRule="auto"/>
        <w:jc w:val="center"/>
        <w:rPr>
          <w:rFonts w:ascii="Times New Roman" w:hAnsi="Times New Roman" w:cs="Times New Roman"/>
          <w:b/>
          <w:sz w:val="32"/>
          <w:szCs w:val="32"/>
        </w:rPr>
      </w:pPr>
      <w:r w:rsidRPr="003B6636">
        <w:rPr>
          <w:rFonts w:ascii="Times New Roman" w:hAnsi="Times New Roman" w:cs="Times New Roman"/>
          <w:b/>
          <w:sz w:val="32"/>
          <w:szCs w:val="32"/>
        </w:rPr>
        <w:t xml:space="preserve"> </w:t>
      </w:r>
      <w:r w:rsidR="009601D2" w:rsidRPr="003B6636">
        <w:rPr>
          <w:rFonts w:ascii="Times New Roman" w:hAnsi="Times New Roman" w:cs="Times New Roman"/>
          <w:b/>
          <w:sz w:val="32"/>
          <w:szCs w:val="32"/>
        </w:rPr>
        <w:t>«Разноцветный мир»</w:t>
      </w:r>
    </w:p>
    <w:p w:rsidR="009601D2" w:rsidRPr="003B6636" w:rsidRDefault="009601D2" w:rsidP="00C40903">
      <w:pPr>
        <w:spacing w:after="0" w:line="240" w:lineRule="auto"/>
        <w:jc w:val="center"/>
        <w:rPr>
          <w:rFonts w:ascii="Times New Roman" w:hAnsi="Times New Roman" w:cs="Times New Roman"/>
          <w:sz w:val="32"/>
          <w:szCs w:val="32"/>
        </w:rPr>
      </w:pPr>
      <w:r w:rsidRPr="003B6636">
        <w:rPr>
          <w:rFonts w:ascii="Times New Roman" w:hAnsi="Times New Roman" w:cs="Times New Roman"/>
          <w:sz w:val="32"/>
          <w:szCs w:val="32"/>
        </w:rPr>
        <w:t>Срок реализации: 2 года</w:t>
      </w:r>
    </w:p>
    <w:p w:rsidR="009601D2" w:rsidRPr="003B6636" w:rsidRDefault="003B6636" w:rsidP="00C40903">
      <w:pPr>
        <w:spacing w:after="0" w:line="240" w:lineRule="auto"/>
        <w:jc w:val="center"/>
        <w:rPr>
          <w:rFonts w:ascii="Times New Roman" w:hAnsi="Times New Roman" w:cs="Times New Roman"/>
          <w:sz w:val="32"/>
          <w:szCs w:val="32"/>
        </w:rPr>
      </w:pPr>
      <w:r w:rsidRPr="003B6636">
        <w:rPr>
          <w:rFonts w:ascii="Times New Roman" w:hAnsi="Times New Roman" w:cs="Times New Roman"/>
          <w:sz w:val="32"/>
          <w:szCs w:val="32"/>
        </w:rPr>
        <w:t>Возраст детей:</w:t>
      </w:r>
      <w:r w:rsidR="009601D2" w:rsidRPr="003B6636">
        <w:rPr>
          <w:rFonts w:ascii="Times New Roman" w:hAnsi="Times New Roman" w:cs="Times New Roman"/>
          <w:sz w:val="32"/>
          <w:szCs w:val="32"/>
        </w:rPr>
        <w:t xml:space="preserve"> 5</w:t>
      </w:r>
      <w:r>
        <w:rPr>
          <w:rFonts w:ascii="Times New Roman" w:hAnsi="Times New Roman" w:cs="Times New Roman"/>
          <w:sz w:val="32"/>
          <w:szCs w:val="32"/>
        </w:rPr>
        <w:t>-18 лет</w:t>
      </w:r>
    </w:p>
    <w:p w:rsidR="009601D2" w:rsidRDefault="009601D2" w:rsidP="009601D2">
      <w:pPr>
        <w:rPr>
          <w:rFonts w:ascii="Times New Roman" w:hAnsi="Times New Roman" w:cs="Times New Roman"/>
          <w:sz w:val="24"/>
          <w:szCs w:val="24"/>
        </w:rPr>
      </w:pPr>
    </w:p>
    <w:p w:rsidR="00C40903" w:rsidRDefault="00C40903" w:rsidP="009601D2">
      <w:pPr>
        <w:rPr>
          <w:rFonts w:ascii="Times New Roman" w:hAnsi="Times New Roman" w:cs="Times New Roman"/>
          <w:sz w:val="24"/>
          <w:szCs w:val="24"/>
        </w:rPr>
      </w:pPr>
    </w:p>
    <w:p w:rsidR="00C40903" w:rsidRPr="009601D2" w:rsidRDefault="00C40903" w:rsidP="009601D2">
      <w:pPr>
        <w:rPr>
          <w:rFonts w:ascii="Times New Roman" w:hAnsi="Times New Roman" w:cs="Times New Roman"/>
          <w:sz w:val="24"/>
          <w:szCs w:val="24"/>
        </w:rPr>
      </w:pPr>
    </w:p>
    <w:p w:rsidR="009601D2" w:rsidRPr="003B6636" w:rsidRDefault="009601D2" w:rsidP="009601D2">
      <w:pPr>
        <w:jc w:val="right"/>
        <w:rPr>
          <w:rFonts w:ascii="Times New Roman" w:hAnsi="Times New Roman" w:cs="Times New Roman"/>
          <w:sz w:val="32"/>
          <w:szCs w:val="32"/>
        </w:rPr>
      </w:pPr>
    </w:p>
    <w:p w:rsidR="00C40903" w:rsidRDefault="00C40903" w:rsidP="00C40903">
      <w:pPr>
        <w:spacing w:after="0" w:line="240" w:lineRule="auto"/>
        <w:jc w:val="right"/>
        <w:rPr>
          <w:rFonts w:ascii="Times New Roman" w:hAnsi="Times New Roman" w:cs="Times New Roman"/>
          <w:sz w:val="32"/>
          <w:szCs w:val="32"/>
        </w:rPr>
      </w:pPr>
      <w:r w:rsidRPr="00577A9F">
        <w:rPr>
          <w:rFonts w:ascii="Times New Roman" w:hAnsi="Times New Roman" w:cs="Times New Roman"/>
          <w:sz w:val="32"/>
          <w:szCs w:val="32"/>
        </w:rPr>
        <w:t>Автор-составитель:</w:t>
      </w:r>
    </w:p>
    <w:p w:rsidR="009601D2" w:rsidRPr="003B6636" w:rsidRDefault="009601D2" w:rsidP="00C40903">
      <w:pPr>
        <w:spacing w:after="0" w:line="240" w:lineRule="auto"/>
        <w:jc w:val="right"/>
        <w:rPr>
          <w:rFonts w:ascii="Times New Roman" w:hAnsi="Times New Roman" w:cs="Times New Roman"/>
          <w:sz w:val="32"/>
          <w:szCs w:val="32"/>
        </w:rPr>
      </w:pPr>
      <w:r w:rsidRPr="003B6636">
        <w:rPr>
          <w:rFonts w:ascii="Times New Roman" w:hAnsi="Times New Roman" w:cs="Times New Roman"/>
          <w:sz w:val="32"/>
          <w:szCs w:val="32"/>
        </w:rPr>
        <w:t>Ильминская Наталья Николаевна,</w:t>
      </w:r>
    </w:p>
    <w:p w:rsidR="009601D2" w:rsidRPr="003B6636" w:rsidRDefault="009601D2" w:rsidP="00C40903">
      <w:pPr>
        <w:spacing w:after="0" w:line="240" w:lineRule="auto"/>
        <w:jc w:val="right"/>
        <w:rPr>
          <w:rFonts w:ascii="Times New Roman" w:hAnsi="Times New Roman" w:cs="Times New Roman"/>
          <w:sz w:val="32"/>
          <w:szCs w:val="32"/>
        </w:rPr>
      </w:pPr>
      <w:r w:rsidRPr="003B6636">
        <w:rPr>
          <w:rFonts w:ascii="Times New Roman" w:hAnsi="Times New Roman" w:cs="Times New Roman"/>
          <w:sz w:val="32"/>
          <w:szCs w:val="32"/>
        </w:rPr>
        <w:t>педагог дополнительного образования</w:t>
      </w:r>
      <w:r w:rsidR="003B6636">
        <w:rPr>
          <w:rFonts w:ascii="Times New Roman" w:hAnsi="Times New Roman" w:cs="Times New Roman"/>
          <w:sz w:val="32"/>
          <w:szCs w:val="32"/>
        </w:rPr>
        <w:t xml:space="preserve"> </w:t>
      </w:r>
    </w:p>
    <w:p w:rsidR="00C40903" w:rsidRDefault="00C40903" w:rsidP="009601D2">
      <w:pPr>
        <w:jc w:val="right"/>
        <w:rPr>
          <w:rFonts w:ascii="Times New Roman" w:hAnsi="Times New Roman" w:cs="Times New Roman"/>
          <w:sz w:val="28"/>
          <w:szCs w:val="28"/>
        </w:rPr>
      </w:pPr>
    </w:p>
    <w:p w:rsidR="003B6636" w:rsidRDefault="003B6636" w:rsidP="009601D2">
      <w:pPr>
        <w:jc w:val="right"/>
        <w:rPr>
          <w:rFonts w:ascii="Times New Roman" w:hAnsi="Times New Roman" w:cs="Times New Roman"/>
          <w:sz w:val="28"/>
          <w:szCs w:val="28"/>
        </w:rPr>
      </w:pPr>
    </w:p>
    <w:p w:rsidR="003B6636" w:rsidRDefault="003B6636" w:rsidP="009601D2">
      <w:pPr>
        <w:jc w:val="right"/>
        <w:rPr>
          <w:rFonts w:ascii="Times New Roman" w:hAnsi="Times New Roman" w:cs="Times New Roman"/>
          <w:sz w:val="28"/>
          <w:szCs w:val="28"/>
        </w:rPr>
      </w:pPr>
    </w:p>
    <w:p w:rsidR="00EC10D3" w:rsidRDefault="00EC10D3" w:rsidP="009601D2">
      <w:pPr>
        <w:jc w:val="right"/>
        <w:rPr>
          <w:rFonts w:ascii="Times New Roman" w:hAnsi="Times New Roman" w:cs="Times New Roman"/>
          <w:sz w:val="28"/>
          <w:szCs w:val="28"/>
        </w:rPr>
      </w:pPr>
    </w:p>
    <w:p w:rsidR="00EC10D3" w:rsidRDefault="00EC10D3" w:rsidP="009601D2">
      <w:pPr>
        <w:jc w:val="right"/>
        <w:rPr>
          <w:rFonts w:ascii="Times New Roman" w:hAnsi="Times New Roman" w:cs="Times New Roman"/>
          <w:sz w:val="28"/>
          <w:szCs w:val="28"/>
        </w:rPr>
      </w:pPr>
    </w:p>
    <w:p w:rsidR="00C40903" w:rsidRDefault="00C40903" w:rsidP="009601D2">
      <w:pPr>
        <w:jc w:val="right"/>
        <w:rPr>
          <w:rFonts w:ascii="Times New Roman" w:hAnsi="Times New Roman" w:cs="Times New Roman"/>
          <w:sz w:val="28"/>
          <w:szCs w:val="28"/>
        </w:rPr>
      </w:pPr>
    </w:p>
    <w:p w:rsidR="00C40903" w:rsidRDefault="00C40903" w:rsidP="009601D2">
      <w:pPr>
        <w:jc w:val="right"/>
        <w:rPr>
          <w:rFonts w:ascii="Times New Roman" w:hAnsi="Times New Roman" w:cs="Times New Roman"/>
          <w:sz w:val="28"/>
          <w:szCs w:val="28"/>
        </w:rPr>
      </w:pPr>
    </w:p>
    <w:p w:rsidR="00C40903" w:rsidRDefault="00C40903" w:rsidP="009601D2">
      <w:pPr>
        <w:jc w:val="right"/>
        <w:rPr>
          <w:rFonts w:ascii="Times New Roman" w:hAnsi="Times New Roman" w:cs="Times New Roman"/>
          <w:sz w:val="28"/>
          <w:szCs w:val="28"/>
        </w:rPr>
      </w:pPr>
    </w:p>
    <w:p w:rsidR="00C40903" w:rsidRPr="009601D2" w:rsidRDefault="00C40903" w:rsidP="009601D2">
      <w:pPr>
        <w:jc w:val="right"/>
        <w:rPr>
          <w:rFonts w:ascii="Times New Roman" w:hAnsi="Times New Roman" w:cs="Times New Roman"/>
          <w:sz w:val="28"/>
          <w:szCs w:val="28"/>
        </w:rPr>
      </w:pPr>
    </w:p>
    <w:p w:rsidR="009601D2" w:rsidRPr="009601D2" w:rsidRDefault="009601D2" w:rsidP="009601D2">
      <w:pPr>
        <w:jc w:val="center"/>
        <w:rPr>
          <w:rFonts w:ascii="Times New Roman" w:hAnsi="Times New Roman" w:cs="Times New Roman"/>
          <w:sz w:val="28"/>
          <w:szCs w:val="28"/>
        </w:rPr>
      </w:pPr>
      <w:r w:rsidRPr="009601D2">
        <w:rPr>
          <w:rFonts w:ascii="Times New Roman" w:hAnsi="Times New Roman" w:cs="Times New Roman"/>
          <w:sz w:val="28"/>
          <w:szCs w:val="28"/>
        </w:rPr>
        <w:t>г. Алексеевка, 2019 год</w:t>
      </w:r>
    </w:p>
    <w:p w:rsidR="003B6636" w:rsidRPr="00591310" w:rsidRDefault="003B6636" w:rsidP="003B6636">
      <w:pPr>
        <w:spacing w:after="0" w:line="240" w:lineRule="auto"/>
        <w:jc w:val="both"/>
        <w:rPr>
          <w:rFonts w:ascii="Times New Roman" w:hAnsi="Times New Roman" w:cs="Times New Roman"/>
          <w:sz w:val="32"/>
          <w:szCs w:val="32"/>
        </w:rPr>
      </w:pPr>
      <w:r w:rsidRPr="00307BCD">
        <w:rPr>
          <w:rFonts w:ascii="Times New Roman" w:hAnsi="Times New Roman" w:cs="Times New Roman"/>
          <w:sz w:val="32"/>
          <w:szCs w:val="32"/>
        </w:rPr>
        <w:lastRenderedPageBreak/>
        <w:t>Общеобразовательная (общеразвивающая) модифицированная программа дополнительного образования</w:t>
      </w:r>
      <w:r w:rsidR="00C40903">
        <w:rPr>
          <w:rFonts w:ascii="Times New Roman" w:hAnsi="Times New Roman" w:cs="Times New Roman"/>
          <w:sz w:val="32"/>
          <w:szCs w:val="32"/>
        </w:rPr>
        <w:t xml:space="preserve"> </w:t>
      </w:r>
      <w:r w:rsidRPr="00591310">
        <w:rPr>
          <w:rFonts w:ascii="Times New Roman" w:hAnsi="Times New Roman" w:cs="Times New Roman"/>
          <w:b/>
          <w:sz w:val="32"/>
          <w:szCs w:val="32"/>
        </w:rPr>
        <w:t>«</w:t>
      </w:r>
      <w:r>
        <w:rPr>
          <w:rFonts w:ascii="Times New Roman" w:hAnsi="Times New Roman" w:cs="Times New Roman"/>
          <w:b/>
          <w:sz w:val="32"/>
          <w:szCs w:val="32"/>
        </w:rPr>
        <w:t>Разноцветный мир</w:t>
      </w:r>
      <w:r w:rsidRPr="00591310">
        <w:rPr>
          <w:rFonts w:ascii="Times New Roman" w:hAnsi="Times New Roman" w:cs="Times New Roman"/>
          <w:b/>
          <w:sz w:val="32"/>
          <w:szCs w:val="32"/>
        </w:rPr>
        <w:t>»</w:t>
      </w:r>
      <w:r>
        <w:rPr>
          <w:rFonts w:ascii="Times New Roman" w:hAnsi="Times New Roman" w:cs="Times New Roman"/>
          <w:b/>
          <w:sz w:val="32"/>
          <w:szCs w:val="32"/>
        </w:rPr>
        <w:t>.</w:t>
      </w:r>
    </w:p>
    <w:p w:rsidR="003B6636" w:rsidRPr="00307BCD" w:rsidRDefault="003B6636" w:rsidP="003B6636">
      <w:pPr>
        <w:spacing w:after="0" w:line="240" w:lineRule="auto"/>
        <w:jc w:val="both"/>
        <w:rPr>
          <w:rFonts w:ascii="Times New Roman" w:hAnsi="Times New Roman" w:cs="Times New Roman"/>
          <w:b/>
          <w:sz w:val="32"/>
          <w:szCs w:val="32"/>
        </w:rPr>
      </w:pPr>
      <w:r w:rsidRPr="00307BCD">
        <w:rPr>
          <w:rFonts w:ascii="Times New Roman" w:hAnsi="Times New Roman" w:cs="Times New Roman"/>
          <w:sz w:val="32"/>
          <w:szCs w:val="32"/>
        </w:rPr>
        <w:t xml:space="preserve">Автор программы: </w:t>
      </w:r>
      <w:r w:rsidRPr="003B6636">
        <w:rPr>
          <w:rFonts w:ascii="Times New Roman" w:hAnsi="Times New Roman" w:cs="Times New Roman"/>
          <w:b/>
          <w:sz w:val="32"/>
          <w:szCs w:val="32"/>
        </w:rPr>
        <w:t>Ильминская Наталья Николаевна</w:t>
      </w:r>
      <w:r>
        <w:rPr>
          <w:rFonts w:ascii="Times New Roman" w:hAnsi="Times New Roman" w:cs="Times New Roman"/>
          <w:b/>
          <w:sz w:val="32"/>
          <w:szCs w:val="32"/>
        </w:rPr>
        <w:t>.</w:t>
      </w:r>
    </w:p>
    <w:p w:rsidR="003B6636" w:rsidRPr="00307BCD" w:rsidRDefault="003B6636" w:rsidP="003B6636">
      <w:pPr>
        <w:spacing w:after="0" w:line="240" w:lineRule="auto"/>
        <w:rPr>
          <w:rFonts w:ascii="Times New Roman" w:hAnsi="Times New Roman" w:cs="Times New Roman"/>
          <w:b/>
          <w:sz w:val="32"/>
          <w:szCs w:val="32"/>
        </w:rPr>
      </w:pPr>
    </w:p>
    <w:p w:rsidR="003B6636" w:rsidRPr="00307BCD" w:rsidRDefault="003B6636" w:rsidP="003B6636">
      <w:pPr>
        <w:spacing w:after="0" w:line="240" w:lineRule="auto"/>
        <w:rPr>
          <w:rFonts w:ascii="Times New Roman" w:hAnsi="Times New Roman" w:cs="Times New Roman"/>
          <w:b/>
          <w:sz w:val="32"/>
          <w:szCs w:val="32"/>
        </w:rPr>
      </w:pPr>
    </w:p>
    <w:p w:rsidR="00C40903" w:rsidRPr="00307BCD" w:rsidRDefault="00C40903" w:rsidP="00C40903">
      <w:pPr>
        <w:spacing w:after="0" w:line="240" w:lineRule="auto"/>
        <w:jc w:val="both"/>
        <w:rPr>
          <w:rFonts w:ascii="Times New Roman" w:hAnsi="Times New Roman" w:cs="Times New Roman"/>
          <w:sz w:val="32"/>
          <w:szCs w:val="32"/>
        </w:rPr>
      </w:pPr>
      <w:r w:rsidRPr="00307BCD">
        <w:rPr>
          <w:rFonts w:ascii="Times New Roman" w:hAnsi="Times New Roman" w:cs="Times New Roman"/>
          <w:sz w:val="32"/>
          <w:szCs w:val="32"/>
        </w:rPr>
        <w:t xml:space="preserve">Программа рассмотрена на заседании педагогического совета муниципального бюджетного учреждения дополнительного образования «Станция юных техников» </w:t>
      </w:r>
      <w:r>
        <w:rPr>
          <w:rFonts w:ascii="Times New Roman" w:hAnsi="Times New Roman" w:cs="Times New Roman"/>
          <w:sz w:val="32"/>
          <w:szCs w:val="32"/>
        </w:rPr>
        <w:t xml:space="preserve">Алексеевского городского округа </w:t>
      </w:r>
      <w:r w:rsidRPr="00307BCD">
        <w:rPr>
          <w:rFonts w:ascii="Times New Roman" w:hAnsi="Times New Roman" w:cs="Times New Roman"/>
          <w:sz w:val="32"/>
          <w:szCs w:val="32"/>
        </w:rPr>
        <w:t>от «</w:t>
      </w:r>
      <w:r>
        <w:rPr>
          <w:rFonts w:ascii="Times New Roman" w:hAnsi="Times New Roman" w:cs="Times New Roman"/>
          <w:sz w:val="32"/>
          <w:szCs w:val="32"/>
        </w:rPr>
        <w:t xml:space="preserve">30» августа </w:t>
      </w:r>
      <w:r w:rsidRPr="00307BCD">
        <w:rPr>
          <w:rFonts w:ascii="Times New Roman" w:hAnsi="Times New Roman" w:cs="Times New Roman"/>
          <w:sz w:val="32"/>
          <w:szCs w:val="32"/>
        </w:rPr>
        <w:t>201</w:t>
      </w:r>
      <w:r>
        <w:rPr>
          <w:rFonts w:ascii="Times New Roman" w:hAnsi="Times New Roman" w:cs="Times New Roman"/>
          <w:sz w:val="32"/>
          <w:szCs w:val="32"/>
        </w:rPr>
        <w:t xml:space="preserve">9 </w:t>
      </w:r>
      <w:r w:rsidRPr="00307BCD">
        <w:rPr>
          <w:rFonts w:ascii="Times New Roman" w:hAnsi="Times New Roman" w:cs="Times New Roman"/>
          <w:sz w:val="32"/>
          <w:szCs w:val="32"/>
        </w:rPr>
        <w:t>года  протокол  №1</w:t>
      </w:r>
      <w:r>
        <w:rPr>
          <w:rFonts w:ascii="Times New Roman" w:hAnsi="Times New Roman" w:cs="Times New Roman"/>
          <w:sz w:val="32"/>
          <w:szCs w:val="32"/>
        </w:rPr>
        <w:t>.</w:t>
      </w:r>
    </w:p>
    <w:p w:rsidR="00C40903" w:rsidRPr="00307BCD" w:rsidRDefault="00C40903" w:rsidP="00C40903">
      <w:pPr>
        <w:spacing w:after="0" w:line="240" w:lineRule="auto"/>
        <w:jc w:val="both"/>
        <w:rPr>
          <w:rFonts w:ascii="Times New Roman" w:hAnsi="Times New Roman" w:cs="Times New Roman"/>
          <w:sz w:val="32"/>
          <w:szCs w:val="32"/>
        </w:rPr>
      </w:pPr>
    </w:p>
    <w:p w:rsidR="00C40903" w:rsidRPr="00307BCD" w:rsidRDefault="00C40903" w:rsidP="00C40903">
      <w:pPr>
        <w:spacing w:after="0" w:line="240" w:lineRule="auto"/>
        <w:rPr>
          <w:rFonts w:ascii="Times New Roman" w:hAnsi="Times New Roman" w:cs="Times New Roman"/>
          <w:sz w:val="32"/>
          <w:szCs w:val="32"/>
        </w:rPr>
      </w:pPr>
    </w:p>
    <w:p w:rsidR="00C40903" w:rsidRPr="00307BCD" w:rsidRDefault="00C40903" w:rsidP="00C40903">
      <w:pPr>
        <w:spacing w:after="0" w:line="240" w:lineRule="auto"/>
        <w:rPr>
          <w:rFonts w:ascii="Times New Roman" w:hAnsi="Times New Roman" w:cs="Times New Roman"/>
          <w:sz w:val="32"/>
          <w:szCs w:val="32"/>
        </w:rPr>
      </w:pPr>
      <w:r w:rsidRPr="00307BCD">
        <w:rPr>
          <w:rFonts w:ascii="Times New Roman" w:hAnsi="Times New Roman" w:cs="Times New Roman"/>
          <w:sz w:val="32"/>
          <w:szCs w:val="32"/>
        </w:rPr>
        <w:t>Предс</w:t>
      </w:r>
      <w:r>
        <w:rPr>
          <w:rFonts w:ascii="Times New Roman" w:hAnsi="Times New Roman" w:cs="Times New Roman"/>
          <w:sz w:val="32"/>
          <w:szCs w:val="32"/>
        </w:rPr>
        <w:t xml:space="preserve">едатель: _____________ </w:t>
      </w:r>
      <w:r w:rsidRPr="00307BCD">
        <w:rPr>
          <w:rFonts w:ascii="Times New Roman" w:hAnsi="Times New Roman" w:cs="Times New Roman"/>
          <w:sz w:val="32"/>
          <w:szCs w:val="32"/>
        </w:rPr>
        <w:t>Копанев С.В.</w:t>
      </w:r>
    </w:p>
    <w:p w:rsidR="003B6636" w:rsidRPr="00307BCD" w:rsidRDefault="003B6636" w:rsidP="003B6636">
      <w:pPr>
        <w:spacing w:after="0"/>
        <w:rPr>
          <w:rFonts w:ascii="Times New Roman" w:hAnsi="Times New Roman" w:cs="Times New Roman"/>
          <w:sz w:val="32"/>
          <w:szCs w:val="32"/>
        </w:rPr>
      </w:pPr>
    </w:p>
    <w:p w:rsidR="009601D2" w:rsidRDefault="009601D2" w:rsidP="009601D2">
      <w:pPr>
        <w:jc w:val="center"/>
        <w:rPr>
          <w:sz w:val="28"/>
          <w:szCs w:val="28"/>
        </w:rPr>
      </w:pPr>
    </w:p>
    <w:p w:rsidR="009601D2" w:rsidRDefault="009601D2" w:rsidP="009601D2">
      <w:pPr>
        <w:spacing w:after="0" w:line="360" w:lineRule="auto"/>
        <w:jc w:val="center"/>
        <w:rPr>
          <w:sz w:val="32"/>
          <w:szCs w:val="32"/>
        </w:rPr>
      </w:pPr>
    </w:p>
    <w:p w:rsidR="009601D2" w:rsidRDefault="009601D2" w:rsidP="009601D2">
      <w:pPr>
        <w:spacing w:after="0" w:line="360" w:lineRule="auto"/>
        <w:jc w:val="center"/>
        <w:rPr>
          <w:sz w:val="32"/>
          <w:szCs w:val="32"/>
        </w:rPr>
      </w:pPr>
    </w:p>
    <w:p w:rsidR="009601D2" w:rsidRDefault="009601D2" w:rsidP="009601D2">
      <w:pPr>
        <w:spacing w:after="0" w:line="360" w:lineRule="auto"/>
        <w:jc w:val="center"/>
        <w:rPr>
          <w:sz w:val="32"/>
          <w:szCs w:val="32"/>
        </w:rPr>
      </w:pPr>
    </w:p>
    <w:p w:rsidR="009601D2" w:rsidRDefault="009601D2" w:rsidP="009601D2">
      <w:pPr>
        <w:spacing w:after="0" w:line="360" w:lineRule="auto"/>
        <w:jc w:val="center"/>
        <w:rPr>
          <w:sz w:val="32"/>
          <w:szCs w:val="32"/>
        </w:rPr>
      </w:pPr>
    </w:p>
    <w:p w:rsidR="00301D07" w:rsidRDefault="00301D07" w:rsidP="009601D2">
      <w:pPr>
        <w:spacing w:after="0" w:line="360" w:lineRule="auto"/>
        <w:jc w:val="center"/>
        <w:rPr>
          <w:sz w:val="32"/>
          <w:szCs w:val="32"/>
        </w:rPr>
      </w:pPr>
    </w:p>
    <w:p w:rsidR="00301D07" w:rsidRDefault="00301D07" w:rsidP="009601D2">
      <w:pPr>
        <w:spacing w:after="0" w:line="360" w:lineRule="auto"/>
        <w:jc w:val="center"/>
        <w:rPr>
          <w:sz w:val="32"/>
          <w:szCs w:val="32"/>
        </w:rPr>
      </w:pPr>
    </w:p>
    <w:p w:rsidR="00301D07" w:rsidRDefault="00301D07" w:rsidP="009601D2">
      <w:pPr>
        <w:spacing w:after="0" w:line="360" w:lineRule="auto"/>
        <w:jc w:val="center"/>
        <w:rPr>
          <w:sz w:val="32"/>
          <w:szCs w:val="32"/>
        </w:rPr>
      </w:pPr>
    </w:p>
    <w:p w:rsidR="009601D2" w:rsidRDefault="009601D2" w:rsidP="009601D2">
      <w:pPr>
        <w:spacing w:after="0" w:line="360" w:lineRule="auto"/>
        <w:jc w:val="center"/>
        <w:rPr>
          <w:sz w:val="32"/>
          <w:szCs w:val="32"/>
        </w:rPr>
      </w:pPr>
    </w:p>
    <w:p w:rsidR="009601D2" w:rsidRDefault="009601D2" w:rsidP="009601D2">
      <w:pPr>
        <w:spacing w:after="0" w:line="360" w:lineRule="auto"/>
        <w:jc w:val="center"/>
        <w:rPr>
          <w:sz w:val="32"/>
          <w:szCs w:val="32"/>
        </w:rPr>
      </w:pPr>
    </w:p>
    <w:p w:rsidR="009601D2" w:rsidRDefault="009601D2" w:rsidP="009601D2">
      <w:pPr>
        <w:spacing w:after="0" w:line="360" w:lineRule="auto"/>
        <w:jc w:val="center"/>
        <w:rPr>
          <w:sz w:val="32"/>
          <w:szCs w:val="32"/>
        </w:rPr>
      </w:pPr>
    </w:p>
    <w:p w:rsidR="009601D2" w:rsidRDefault="009601D2" w:rsidP="009601D2">
      <w:pPr>
        <w:spacing w:after="0" w:line="360" w:lineRule="auto"/>
        <w:jc w:val="center"/>
        <w:rPr>
          <w:sz w:val="32"/>
          <w:szCs w:val="32"/>
        </w:rPr>
      </w:pPr>
    </w:p>
    <w:p w:rsidR="009601D2" w:rsidRDefault="009601D2" w:rsidP="009601D2">
      <w:pPr>
        <w:spacing w:after="0" w:line="360" w:lineRule="auto"/>
        <w:jc w:val="center"/>
        <w:rPr>
          <w:sz w:val="32"/>
          <w:szCs w:val="32"/>
        </w:rPr>
      </w:pPr>
    </w:p>
    <w:p w:rsidR="009601D2" w:rsidRDefault="009601D2" w:rsidP="009601D2">
      <w:pPr>
        <w:spacing w:after="0" w:line="360" w:lineRule="auto"/>
        <w:jc w:val="center"/>
        <w:rPr>
          <w:sz w:val="32"/>
          <w:szCs w:val="32"/>
        </w:rPr>
      </w:pPr>
    </w:p>
    <w:p w:rsidR="003B6636" w:rsidRDefault="003B6636" w:rsidP="009601D2">
      <w:pPr>
        <w:spacing w:after="0" w:line="360" w:lineRule="auto"/>
        <w:jc w:val="center"/>
        <w:rPr>
          <w:sz w:val="32"/>
          <w:szCs w:val="32"/>
        </w:rPr>
      </w:pPr>
    </w:p>
    <w:p w:rsidR="003B6636" w:rsidRDefault="003B6636" w:rsidP="009601D2">
      <w:pPr>
        <w:spacing w:after="0" w:line="360" w:lineRule="auto"/>
        <w:jc w:val="center"/>
        <w:rPr>
          <w:sz w:val="32"/>
          <w:szCs w:val="32"/>
        </w:rPr>
      </w:pPr>
    </w:p>
    <w:p w:rsidR="009601D2" w:rsidRDefault="009601D2" w:rsidP="009601D2">
      <w:pPr>
        <w:spacing w:after="0" w:line="360" w:lineRule="auto"/>
        <w:jc w:val="center"/>
        <w:rPr>
          <w:rFonts w:ascii="Times New Roman" w:hAnsi="Times New Roman" w:cs="Times New Roman"/>
          <w:b/>
          <w:sz w:val="24"/>
          <w:szCs w:val="24"/>
        </w:rPr>
      </w:pPr>
    </w:p>
    <w:p w:rsidR="005F2738" w:rsidRDefault="005F2738" w:rsidP="005F2738">
      <w:pPr>
        <w:spacing w:after="0"/>
        <w:jc w:val="center"/>
        <w:rPr>
          <w:rFonts w:ascii="Times New Roman" w:hAnsi="Times New Roman" w:cs="Times New Roman"/>
          <w:b/>
          <w:sz w:val="28"/>
          <w:szCs w:val="28"/>
        </w:rPr>
      </w:pPr>
      <w:r w:rsidRPr="0089202C">
        <w:rPr>
          <w:rFonts w:ascii="Times New Roman" w:hAnsi="Times New Roman" w:cs="Times New Roman"/>
          <w:b/>
          <w:sz w:val="28"/>
          <w:szCs w:val="28"/>
        </w:rPr>
        <w:lastRenderedPageBreak/>
        <w:t>Содержание программы</w:t>
      </w:r>
    </w:p>
    <w:p w:rsidR="0032169F" w:rsidRPr="0089202C" w:rsidRDefault="0032169F" w:rsidP="005F2738">
      <w:pPr>
        <w:spacing w:after="0"/>
        <w:jc w:val="center"/>
        <w:rPr>
          <w:rFonts w:ascii="Times New Roman" w:hAnsi="Times New Roman" w:cs="Times New Roman"/>
          <w:b/>
          <w:sz w:val="28"/>
          <w:szCs w:val="28"/>
        </w:rPr>
      </w:pPr>
    </w:p>
    <w:tbl>
      <w:tblPr>
        <w:tblW w:w="9038" w:type="dxa"/>
        <w:tblLayout w:type="fixed"/>
        <w:tblLook w:val="04A0"/>
      </w:tblPr>
      <w:tblGrid>
        <w:gridCol w:w="675"/>
        <w:gridCol w:w="6096"/>
        <w:gridCol w:w="1417"/>
        <w:gridCol w:w="850"/>
      </w:tblGrid>
      <w:tr w:rsidR="0032169F" w:rsidRPr="00C67632" w:rsidTr="0032169F">
        <w:tc>
          <w:tcPr>
            <w:tcW w:w="675" w:type="dxa"/>
          </w:tcPr>
          <w:p w:rsidR="0032169F" w:rsidRPr="00C67632"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096" w:type="dxa"/>
          </w:tcPr>
          <w:p w:rsidR="0032169F" w:rsidRPr="00C67632"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Пояснительная записка</w:t>
            </w:r>
          </w:p>
        </w:tc>
        <w:tc>
          <w:tcPr>
            <w:tcW w:w="1417" w:type="dxa"/>
          </w:tcPr>
          <w:p w:rsidR="0032169F" w:rsidRPr="00C67632"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32169F" w:rsidRPr="00C67632"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4</w:t>
            </w:r>
          </w:p>
        </w:tc>
      </w:tr>
      <w:tr w:rsidR="0032169F" w:rsidRPr="00C67632" w:rsidTr="0032169F">
        <w:tc>
          <w:tcPr>
            <w:tcW w:w="675" w:type="dxa"/>
          </w:tcPr>
          <w:p w:rsidR="0032169F"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096" w:type="dxa"/>
          </w:tcPr>
          <w:p w:rsidR="0032169F" w:rsidRPr="00C67632"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Учебный план</w:t>
            </w:r>
          </w:p>
        </w:tc>
        <w:tc>
          <w:tcPr>
            <w:tcW w:w="1417" w:type="dxa"/>
          </w:tcPr>
          <w:p w:rsidR="0032169F" w:rsidRPr="00C67632"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32169F" w:rsidRPr="00C67632" w:rsidRDefault="00275802"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32169F" w:rsidRPr="00C67632" w:rsidTr="0032169F">
        <w:tc>
          <w:tcPr>
            <w:tcW w:w="675" w:type="dxa"/>
          </w:tcPr>
          <w:p w:rsidR="0032169F"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096" w:type="dxa"/>
          </w:tcPr>
          <w:p w:rsidR="0032169F" w:rsidRPr="00C67632"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Содержание программы</w:t>
            </w:r>
          </w:p>
        </w:tc>
        <w:tc>
          <w:tcPr>
            <w:tcW w:w="1417" w:type="dxa"/>
          </w:tcPr>
          <w:p w:rsidR="0032169F" w:rsidRPr="00C67632"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32169F" w:rsidRPr="00C67632" w:rsidRDefault="00275802"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32169F" w:rsidRPr="00C67632" w:rsidTr="0032169F">
        <w:tc>
          <w:tcPr>
            <w:tcW w:w="675" w:type="dxa"/>
          </w:tcPr>
          <w:p w:rsidR="0032169F"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096" w:type="dxa"/>
          </w:tcPr>
          <w:p w:rsidR="0032169F" w:rsidRPr="00C67632"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Календарный учебный график</w:t>
            </w:r>
          </w:p>
        </w:tc>
        <w:tc>
          <w:tcPr>
            <w:tcW w:w="1417" w:type="dxa"/>
          </w:tcPr>
          <w:p w:rsidR="0032169F" w:rsidRPr="00C67632"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32169F" w:rsidRPr="00C67632" w:rsidRDefault="00275802"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32169F" w:rsidRPr="00C67632" w:rsidTr="0032169F">
        <w:tc>
          <w:tcPr>
            <w:tcW w:w="675" w:type="dxa"/>
          </w:tcPr>
          <w:p w:rsidR="0032169F"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096" w:type="dxa"/>
          </w:tcPr>
          <w:p w:rsidR="0032169F" w:rsidRPr="00C67632"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Формы аттестации</w:t>
            </w:r>
            <w:r>
              <w:rPr>
                <w:rFonts w:ascii="Times New Roman" w:eastAsia="Times New Roman" w:hAnsi="Times New Roman" w:cs="Times New Roman"/>
                <w:sz w:val="28"/>
                <w:szCs w:val="28"/>
              </w:rPr>
              <w:t xml:space="preserve"> и контроля </w:t>
            </w:r>
          </w:p>
        </w:tc>
        <w:tc>
          <w:tcPr>
            <w:tcW w:w="1417" w:type="dxa"/>
          </w:tcPr>
          <w:p w:rsidR="0032169F" w:rsidRPr="00C67632"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32169F" w:rsidRPr="00C67632" w:rsidRDefault="00275802"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32169F" w:rsidRPr="00C67632" w:rsidTr="0032169F">
        <w:tc>
          <w:tcPr>
            <w:tcW w:w="675" w:type="dxa"/>
          </w:tcPr>
          <w:p w:rsidR="0032169F"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096" w:type="dxa"/>
          </w:tcPr>
          <w:p w:rsidR="0032169F" w:rsidRPr="003E4A0B" w:rsidRDefault="0032169F" w:rsidP="0032169F">
            <w:pPr>
              <w:spacing w:after="0" w:line="240" w:lineRule="auto"/>
              <w:rPr>
                <w:rFonts w:ascii="Times New Roman" w:hAnsi="Times New Roman" w:cs="Times New Roman"/>
                <w:sz w:val="28"/>
                <w:szCs w:val="28"/>
              </w:rPr>
            </w:pPr>
            <w:r w:rsidRPr="003E4A0B">
              <w:rPr>
                <w:rFonts w:ascii="Times New Roman" w:hAnsi="Times New Roman" w:cs="Times New Roman"/>
                <w:sz w:val="28"/>
                <w:szCs w:val="28"/>
              </w:rPr>
              <w:t>Методическое обеспечение образовательной программы</w:t>
            </w:r>
          </w:p>
        </w:tc>
        <w:tc>
          <w:tcPr>
            <w:tcW w:w="1417" w:type="dxa"/>
          </w:tcPr>
          <w:p w:rsidR="0032169F"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p>
          <w:p w:rsidR="0032169F" w:rsidRPr="00C67632"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32169F"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p>
          <w:p w:rsidR="0032169F" w:rsidRPr="00C67632" w:rsidRDefault="00275802"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32169F" w:rsidRPr="00C67632" w:rsidTr="0032169F">
        <w:tc>
          <w:tcPr>
            <w:tcW w:w="675" w:type="dxa"/>
          </w:tcPr>
          <w:p w:rsidR="0032169F"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096" w:type="dxa"/>
          </w:tcPr>
          <w:p w:rsidR="0032169F" w:rsidRPr="00C67632"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Материально-техническое обеспечение образовательного процесса</w:t>
            </w:r>
          </w:p>
        </w:tc>
        <w:tc>
          <w:tcPr>
            <w:tcW w:w="1417" w:type="dxa"/>
          </w:tcPr>
          <w:p w:rsidR="0032169F"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p>
          <w:p w:rsidR="0032169F" w:rsidRPr="00C67632"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32169F" w:rsidRPr="00C67632"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p>
          <w:p w:rsidR="0032169F" w:rsidRPr="00C67632" w:rsidRDefault="00275802"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32169F" w:rsidRPr="00C67632" w:rsidTr="0032169F">
        <w:tc>
          <w:tcPr>
            <w:tcW w:w="675" w:type="dxa"/>
          </w:tcPr>
          <w:p w:rsidR="0032169F"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096" w:type="dxa"/>
          </w:tcPr>
          <w:p w:rsidR="0032169F" w:rsidRPr="00C67632"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Информационное обеспечение образовательного процесса</w:t>
            </w:r>
          </w:p>
        </w:tc>
        <w:tc>
          <w:tcPr>
            <w:tcW w:w="1417" w:type="dxa"/>
          </w:tcPr>
          <w:p w:rsidR="0032169F"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p>
          <w:p w:rsidR="0032169F" w:rsidRPr="00C67632"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32169F"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p>
          <w:p w:rsidR="0032169F" w:rsidRPr="00C67632" w:rsidRDefault="00275802"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32169F" w:rsidRPr="00C67632" w:rsidTr="0032169F">
        <w:tc>
          <w:tcPr>
            <w:tcW w:w="675" w:type="dxa"/>
          </w:tcPr>
          <w:p w:rsidR="0032169F"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096" w:type="dxa"/>
          </w:tcPr>
          <w:p w:rsidR="0032169F" w:rsidRPr="00C67632"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Приложение №1</w:t>
            </w:r>
            <w:r>
              <w:rPr>
                <w:rFonts w:ascii="Times New Roman" w:eastAsia="Times New Roman" w:hAnsi="Times New Roman" w:cs="Times New Roman"/>
                <w:sz w:val="28"/>
                <w:szCs w:val="28"/>
              </w:rPr>
              <w:t>.</w:t>
            </w:r>
            <w:r w:rsidRPr="00C67632">
              <w:rPr>
                <w:rFonts w:ascii="Times New Roman" w:eastAsia="Times New Roman" w:hAnsi="Times New Roman" w:cs="Times New Roman"/>
                <w:sz w:val="28"/>
                <w:szCs w:val="28"/>
              </w:rPr>
              <w:t xml:space="preserve"> Оценочные материалы</w:t>
            </w:r>
          </w:p>
        </w:tc>
        <w:tc>
          <w:tcPr>
            <w:tcW w:w="1417" w:type="dxa"/>
          </w:tcPr>
          <w:p w:rsidR="0032169F" w:rsidRPr="00C67632"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32169F" w:rsidRPr="00C67632" w:rsidRDefault="00275802"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32169F" w:rsidRPr="00C67632" w:rsidTr="0032169F">
        <w:tc>
          <w:tcPr>
            <w:tcW w:w="675" w:type="dxa"/>
          </w:tcPr>
          <w:p w:rsidR="0032169F"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096" w:type="dxa"/>
          </w:tcPr>
          <w:p w:rsidR="0032169F" w:rsidRPr="00C67632" w:rsidRDefault="0032169F" w:rsidP="0032169F">
            <w:pPr>
              <w:tabs>
                <w:tab w:val="center" w:pos="4677"/>
                <w:tab w:val="right" w:pos="9355"/>
              </w:tabs>
              <w:spacing w:after="0" w:line="240" w:lineRule="auto"/>
              <w:rPr>
                <w:rFonts w:ascii="Times New Roman" w:eastAsia="Times New Roman" w:hAnsi="Times New Roman" w:cs="Times New Roman"/>
                <w:sz w:val="28"/>
                <w:szCs w:val="28"/>
              </w:rPr>
            </w:pPr>
            <w:r w:rsidRPr="00C67632">
              <w:rPr>
                <w:rFonts w:ascii="Times New Roman" w:eastAsia="Times New Roman" w:hAnsi="Times New Roman" w:cs="Times New Roman"/>
                <w:sz w:val="28"/>
                <w:szCs w:val="28"/>
              </w:rPr>
              <w:t>Приложение №2</w:t>
            </w:r>
            <w:r>
              <w:rPr>
                <w:rFonts w:ascii="Times New Roman" w:eastAsia="Times New Roman" w:hAnsi="Times New Roman" w:cs="Times New Roman"/>
                <w:sz w:val="28"/>
                <w:szCs w:val="28"/>
              </w:rPr>
              <w:t>. Методические материалы</w:t>
            </w:r>
          </w:p>
        </w:tc>
        <w:tc>
          <w:tcPr>
            <w:tcW w:w="1417" w:type="dxa"/>
          </w:tcPr>
          <w:p w:rsidR="0032169F" w:rsidRPr="00C67632" w:rsidRDefault="0032169F"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Pr>
          <w:p w:rsidR="0032169F" w:rsidRPr="00C67632" w:rsidRDefault="00A242AA" w:rsidP="0032169F">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bl>
    <w:p w:rsidR="005F2738" w:rsidRPr="0089202C" w:rsidRDefault="005F2738" w:rsidP="005F2738">
      <w:pPr>
        <w:spacing w:after="0"/>
        <w:rPr>
          <w:rFonts w:ascii="Times New Roman" w:hAnsi="Times New Roman" w:cs="Times New Roman"/>
          <w:sz w:val="28"/>
          <w:szCs w:val="28"/>
        </w:rPr>
      </w:pPr>
    </w:p>
    <w:p w:rsidR="005F2738" w:rsidRPr="0089202C" w:rsidRDefault="005F2738" w:rsidP="005F2738">
      <w:pPr>
        <w:spacing w:after="0"/>
        <w:rPr>
          <w:rFonts w:ascii="Times New Roman" w:hAnsi="Times New Roman" w:cs="Times New Roman"/>
          <w:sz w:val="28"/>
          <w:szCs w:val="28"/>
        </w:rPr>
      </w:pPr>
    </w:p>
    <w:p w:rsidR="003B6636" w:rsidRPr="0089202C" w:rsidRDefault="003B6636" w:rsidP="003B6636">
      <w:pPr>
        <w:spacing w:after="0"/>
        <w:rPr>
          <w:rFonts w:ascii="Times New Roman" w:hAnsi="Times New Roman" w:cs="Times New Roman"/>
          <w:sz w:val="28"/>
          <w:szCs w:val="28"/>
        </w:rPr>
      </w:pPr>
    </w:p>
    <w:p w:rsidR="003B6636" w:rsidRPr="0089202C" w:rsidRDefault="003B6636" w:rsidP="003B6636">
      <w:pPr>
        <w:spacing w:after="0"/>
        <w:rPr>
          <w:rFonts w:ascii="Times New Roman" w:hAnsi="Times New Roman" w:cs="Times New Roman"/>
          <w:sz w:val="28"/>
          <w:szCs w:val="28"/>
        </w:rPr>
      </w:pPr>
    </w:p>
    <w:p w:rsidR="003B6636" w:rsidRPr="0089202C" w:rsidRDefault="003B6636" w:rsidP="003B6636">
      <w:pPr>
        <w:spacing w:after="0"/>
        <w:rPr>
          <w:rFonts w:ascii="Times New Roman" w:hAnsi="Times New Roman" w:cs="Times New Roman"/>
          <w:sz w:val="28"/>
          <w:szCs w:val="28"/>
        </w:rPr>
      </w:pPr>
    </w:p>
    <w:p w:rsidR="003B6636" w:rsidRDefault="003B6636" w:rsidP="009601D2">
      <w:pPr>
        <w:spacing w:after="0" w:line="360" w:lineRule="auto"/>
        <w:jc w:val="center"/>
        <w:rPr>
          <w:rFonts w:ascii="Times New Roman" w:hAnsi="Times New Roman" w:cs="Times New Roman"/>
          <w:b/>
          <w:sz w:val="24"/>
          <w:szCs w:val="24"/>
        </w:rPr>
      </w:pPr>
    </w:p>
    <w:p w:rsidR="003B6636" w:rsidRDefault="003B6636" w:rsidP="009601D2">
      <w:pPr>
        <w:spacing w:after="0" w:line="360" w:lineRule="auto"/>
        <w:jc w:val="center"/>
        <w:rPr>
          <w:rFonts w:ascii="Times New Roman" w:hAnsi="Times New Roman" w:cs="Times New Roman"/>
          <w:b/>
          <w:sz w:val="24"/>
          <w:szCs w:val="24"/>
        </w:rPr>
      </w:pPr>
    </w:p>
    <w:p w:rsidR="003B6636" w:rsidRDefault="003B6636" w:rsidP="009601D2">
      <w:pPr>
        <w:spacing w:after="0" w:line="360" w:lineRule="auto"/>
        <w:jc w:val="center"/>
        <w:rPr>
          <w:rFonts w:ascii="Times New Roman" w:hAnsi="Times New Roman" w:cs="Times New Roman"/>
          <w:b/>
          <w:sz w:val="24"/>
          <w:szCs w:val="24"/>
        </w:rPr>
      </w:pPr>
    </w:p>
    <w:p w:rsidR="003B6636" w:rsidRDefault="003B6636" w:rsidP="009601D2">
      <w:pPr>
        <w:spacing w:after="0" w:line="360" w:lineRule="auto"/>
        <w:jc w:val="center"/>
        <w:rPr>
          <w:rFonts w:ascii="Times New Roman" w:hAnsi="Times New Roman" w:cs="Times New Roman"/>
          <w:b/>
          <w:sz w:val="24"/>
          <w:szCs w:val="24"/>
        </w:rPr>
      </w:pPr>
    </w:p>
    <w:p w:rsidR="00DF7D7D" w:rsidRDefault="00DF7D7D" w:rsidP="009601D2">
      <w:pPr>
        <w:spacing w:after="0" w:line="360" w:lineRule="auto"/>
        <w:jc w:val="center"/>
        <w:rPr>
          <w:rFonts w:ascii="Times New Roman" w:hAnsi="Times New Roman" w:cs="Times New Roman"/>
          <w:b/>
          <w:sz w:val="24"/>
          <w:szCs w:val="24"/>
        </w:rPr>
      </w:pPr>
    </w:p>
    <w:p w:rsidR="003B6636" w:rsidRDefault="003B6636" w:rsidP="009601D2">
      <w:pPr>
        <w:spacing w:after="0" w:line="360" w:lineRule="auto"/>
        <w:jc w:val="center"/>
        <w:rPr>
          <w:rFonts w:ascii="Times New Roman" w:hAnsi="Times New Roman" w:cs="Times New Roman"/>
          <w:b/>
          <w:sz w:val="24"/>
          <w:szCs w:val="24"/>
        </w:rPr>
      </w:pPr>
    </w:p>
    <w:p w:rsidR="00454221" w:rsidRDefault="00454221" w:rsidP="009601D2">
      <w:pPr>
        <w:spacing w:after="0" w:line="360" w:lineRule="auto"/>
        <w:jc w:val="center"/>
        <w:rPr>
          <w:rFonts w:ascii="Times New Roman" w:hAnsi="Times New Roman" w:cs="Times New Roman"/>
          <w:b/>
          <w:sz w:val="24"/>
          <w:szCs w:val="24"/>
        </w:rPr>
      </w:pPr>
    </w:p>
    <w:p w:rsidR="00454221" w:rsidRDefault="00454221" w:rsidP="009601D2">
      <w:pPr>
        <w:spacing w:after="0" w:line="360" w:lineRule="auto"/>
        <w:jc w:val="center"/>
        <w:rPr>
          <w:rFonts w:ascii="Times New Roman" w:hAnsi="Times New Roman" w:cs="Times New Roman"/>
          <w:b/>
          <w:sz w:val="24"/>
          <w:szCs w:val="24"/>
        </w:rPr>
      </w:pPr>
    </w:p>
    <w:p w:rsidR="00454221" w:rsidRDefault="00454221" w:rsidP="009601D2">
      <w:pPr>
        <w:spacing w:after="0" w:line="360" w:lineRule="auto"/>
        <w:jc w:val="center"/>
        <w:rPr>
          <w:rFonts w:ascii="Times New Roman" w:hAnsi="Times New Roman" w:cs="Times New Roman"/>
          <w:b/>
          <w:sz w:val="24"/>
          <w:szCs w:val="24"/>
        </w:rPr>
      </w:pPr>
    </w:p>
    <w:p w:rsidR="0032169F" w:rsidRDefault="0032169F" w:rsidP="009601D2">
      <w:pPr>
        <w:spacing w:after="0" w:line="360" w:lineRule="auto"/>
        <w:jc w:val="center"/>
        <w:rPr>
          <w:rFonts w:ascii="Times New Roman" w:hAnsi="Times New Roman" w:cs="Times New Roman"/>
          <w:b/>
          <w:sz w:val="24"/>
          <w:szCs w:val="24"/>
        </w:rPr>
      </w:pPr>
    </w:p>
    <w:p w:rsidR="0032169F" w:rsidRDefault="0032169F" w:rsidP="009601D2">
      <w:pPr>
        <w:spacing w:after="0" w:line="360" w:lineRule="auto"/>
        <w:jc w:val="center"/>
        <w:rPr>
          <w:rFonts w:ascii="Times New Roman" w:hAnsi="Times New Roman" w:cs="Times New Roman"/>
          <w:b/>
          <w:sz w:val="24"/>
          <w:szCs w:val="24"/>
        </w:rPr>
      </w:pPr>
    </w:p>
    <w:p w:rsidR="0032169F" w:rsidRDefault="0032169F" w:rsidP="009601D2">
      <w:pPr>
        <w:spacing w:after="0" w:line="360" w:lineRule="auto"/>
        <w:jc w:val="center"/>
        <w:rPr>
          <w:rFonts w:ascii="Times New Roman" w:hAnsi="Times New Roman" w:cs="Times New Roman"/>
          <w:b/>
          <w:sz w:val="24"/>
          <w:szCs w:val="24"/>
        </w:rPr>
      </w:pPr>
    </w:p>
    <w:p w:rsidR="0032169F" w:rsidRDefault="0032169F" w:rsidP="009601D2">
      <w:pPr>
        <w:spacing w:after="0" w:line="360" w:lineRule="auto"/>
        <w:jc w:val="center"/>
        <w:rPr>
          <w:rFonts w:ascii="Times New Roman" w:hAnsi="Times New Roman" w:cs="Times New Roman"/>
          <w:b/>
          <w:sz w:val="24"/>
          <w:szCs w:val="24"/>
        </w:rPr>
      </w:pPr>
    </w:p>
    <w:p w:rsidR="0032169F" w:rsidRDefault="0032169F" w:rsidP="009601D2">
      <w:pPr>
        <w:spacing w:after="0" w:line="360" w:lineRule="auto"/>
        <w:jc w:val="center"/>
        <w:rPr>
          <w:rFonts w:ascii="Times New Roman" w:hAnsi="Times New Roman" w:cs="Times New Roman"/>
          <w:b/>
          <w:sz w:val="24"/>
          <w:szCs w:val="24"/>
        </w:rPr>
      </w:pPr>
    </w:p>
    <w:p w:rsidR="0032169F" w:rsidRDefault="0032169F" w:rsidP="009601D2">
      <w:pPr>
        <w:spacing w:after="0" w:line="360" w:lineRule="auto"/>
        <w:jc w:val="center"/>
        <w:rPr>
          <w:rFonts w:ascii="Times New Roman" w:hAnsi="Times New Roman" w:cs="Times New Roman"/>
          <w:b/>
          <w:sz w:val="24"/>
          <w:szCs w:val="24"/>
        </w:rPr>
      </w:pPr>
    </w:p>
    <w:p w:rsidR="0032169F" w:rsidRDefault="0032169F" w:rsidP="009601D2">
      <w:pPr>
        <w:spacing w:after="0" w:line="360" w:lineRule="auto"/>
        <w:jc w:val="center"/>
        <w:rPr>
          <w:rFonts w:ascii="Times New Roman" w:hAnsi="Times New Roman" w:cs="Times New Roman"/>
          <w:b/>
          <w:sz w:val="24"/>
          <w:szCs w:val="24"/>
        </w:rPr>
      </w:pPr>
    </w:p>
    <w:p w:rsidR="0032169F" w:rsidRDefault="0032169F" w:rsidP="009601D2">
      <w:pPr>
        <w:spacing w:after="0" w:line="360" w:lineRule="auto"/>
        <w:jc w:val="center"/>
        <w:rPr>
          <w:rFonts w:ascii="Times New Roman" w:hAnsi="Times New Roman" w:cs="Times New Roman"/>
          <w:b/>
          <w:sz w:val="24"/>
          <w:szCs w:val="24"/>
        </w:rPr>
      </w:pPr>
    </w:p>
    <w:p w:rsidR="0032169F" w:rsidRDefault="0032169F" w:rsidP="009601D2">
      <w:pPr>
        <w:spacing w:after="0" w:line="360" w:lineRule="auto"/>
        <w:jc w:val="center"/>
        <w:rPr>
          <w:rFonts w:ascii="Times New Roman" w:hAnsi="Times New Roman" w:cs="Times New Roman"/>
          <w:b/>
          <w:sz w:val="24"/>
          <w:szCs w:val="24"/>
        </w:rPr>
      </w:pPr>
    </w:p>
    <w:p w:rsidR="003B6636" w:rsidRDefault="003B6636" w:rsidP="009601D2">
      <w:pPr>
        <w:spacing w:after="0" w:line="360" w:lineRule="auto"/>
        <w:jc w:val="center"/>
        <w:rPr>
          <w:rFonts w:ascii="Times New Roman" w:hAnsi="Times New Roman" w:cs="Times New Roman"/>
          <w:b/>
          <w:sz w:val="24"/>
          <w:szCs w:val="24"/>
        </w:rPr>
      </w:pPr>
    </w:p>
    <w:p w:rsidR="009F51DD" w:rsidRPr="003B6636" w:rsidRDefault="003B6636" w:rsidP="003B6636">
      <w:pPr>
        <w:spacing w:after="0" w:line="240" w:lineRule="auto"/>
        <w:jc w:val="center"/>
        <w:rPr>
          <w:rFonts w:ascii="Times New Roman" w:hAnsi="Times New Roman" w:cs="Times New Roman"/>
          <w:b/>
          <w:sz w:val="28"/>
          <w:szCs w:val="28"/>
        </w:rPr>
      </w:pPr>
      <w:r w:rsidRPr="003B6636">
        <w:rPr>
          <w:rFonts w:ascii="Times New Roman" w:hAnsi="Times New Roman" w:cs="Times New Roman"/>
          <w:b/>
          <w:sz w:val="28"/>
          <w:szCs w:val="28"/>
        </w:rPr>
        <w:lastRenderedPageBreak/>
        <w:t>Пояснительная записка</w:t>
      </w:r>
    </w:p>
    <w:p w:rsidR="007B3C9B" w:rsidRPr="003B6636" w:rsidRDefault="007B3C9B" w:rsidP="003B6636">
      <w:pPr>
        <w:spacing w:after="0" w:line="240" w:lineRule="auto"/>
        <w:rPr>
          <w:rFonts w:ascii="Times New Roman" w:hAnsi="Times New Roman" w:cs="Times New Roman"/>
          <w:b/>
          <w:sz w:val="28"/>
          <w:szCs w:val="28"/>
        </w:rPr>
      </w:pPr>
      <w:r w:rsidRPr="003B6636">
        <w:rPr>
          <w:rFonts w:ascii="Times New Roman" w:hAnsi="Times New Roman" w:cs="Times New Roman"/>
          <w:b/>
          <w:sz w:val="28"/>
          <w:szCs w:val="28"/>
        </w:rPr>
        <w:t>Введение</w:t>
      </w:r>
    </w:p>
    <w:p w:rsidR="007B3C9B" w:rsidRPr="003B6636" w:rsidRDefault="009F51DD" w:rsidP="002C16F5">
      <w:pPr>
        <w:spacing w:after="0" w:line="240" w:lineRule="auto"/>
        <w:jc w:val="both"/>
        <w:rPr>
          <w:rFonts w:ascii="Times New Roman" w:hAnsi="Times New Roman" w:cs="Times New Roman"/>
          <w:sz w:val="28"/>
          <w:szCs w:val="28"/>
        </w:rPr>
      </w:pPr>
      <w:r w:rsidRPr="003B6636">
        <w:rPr>
          <w:rFonts w:ascii="Times New Roman" w:hAnsi="Times New Roman" w:cs="Times New Roman"/>
          <w:sz w:val="28"/>
          <w:szCs w:val="28"/>
        </w:rPr>
        <w:t>По своему происхождению декоративно-прикладное искусство - один из самых важных и древнейших видов искусства. Произведения декоративно-прикладного искусства обладают художественно-эстетическими свойствами, имея практиче</w:t>
      </w:r>
      <w:r w:rsidR="007B3C9B" w:rsidRPr="003B6636">
        <w:rPr>
          <w:rFonts w:ascii="Times New Roman" w:hAnsi="Times New Roman" w:cs="Times New Roman"/>
          <w:sz w:val="28"/>
          <w:szCs w:val="28"/>
        </w:rPr>
        <w:t xml:space="preserve">ское назначение в быту и труде. </w:t>
      </w:r>
      <w:r w:rsidRPr="003B6636">
        <w:rPr>
          <w:rFonts w:ascii="Times New Roman" w:hAnsi="Times New Roman" w:cs="Times New Roman"/>
          <w:sz w:val="28"/>
          <w:szCs w:val="28"/>
        </w:rPr>
        <w:t xml:space="preserve">Изделия декоративно-прикладного искусства органически сочетают в себе эстетически выразительные и утилитарные моменты. В них сосредоточено единство творчества и труда, они составляют предметную среду, окружающую человека, оказывают влияние на его образ жизни. Это искусство своими корнями уходит в народное творчество. </w:t>
      </w:r>
    </w:p>
    <w:p w:rsidR="003B6636" w:rsidRPr="003B6636" w:rsidRDefault="003B6636" w:rsidP="003B6636">
      <w:pPr>
        <w:spacing w:after="0" w:line="240" w:lineRule="auto"/>
        <w:rPr>
          <w:rFonts w:ascii="Times New Roman" w:hAnsi="Times New Roman" w:cs="Times New Roman"/>
          <w:b/>
          <w:sz w:val="28"/>
          <w:szCs w:val="28"/>
        </w:rPr>
      </w:pPr>
    </w:p>
    <w:p w:rsidR="005F2738" w:rsidRPr="0089202C" w:rsidRDefault="005F2738" w:rsidP="005F2738">
      <w:pPr>
        <w:spacing w:after="0" w:line="240" w:lineRule="auto"/>
        <w:rPr>
          <w:rFonts w:ascii="Times New Roman" w:hAnsi="Times New Roman" w:cs="Times New Roman"/>
          <w:b/>
          <w:sz w:val="28"/>
          <w:szCs w:val="28"/>
        </w:rPr>
      </w:pPr>
      <w:r w:rsidRPr="0089202C">
        <w:rPr>
          <w:rFonts w:ascii="Times New Roman" w:hAnsi="Times New Roman" w:cs="Times New Roman"/>
          <w:b/>
          <w:sz w:val="28"/>
          <w:szCs w:val="28"/>
        </w:rPr>
        <w:t>Классификация общеобразовательной (общеразвивающей) программы</w:t>
      </w:r>
    </w:p>
    <w:p w:rsidR="005F2738" w:rsidRPr="0089202C" w:rsidRDefault="005F2738" w:rsidP="002C16F5">
      <w:pPr>
        <w:spacing w:after="0" w:line="240" w:lineRule="auto"/>
        <w:jc w:val="both"/>
        <w:rPr>
          <w:rFonts w:ascii="Times New Roman" w:hAnsi="Times New Roman" w:cs="Times New Roman"/>
          <w:sz w:val="28"/>
          <w:szCs w:val="28"/>
        </w:rPr>
      </w:pPr>
      <w:r w:rsidRPr="0089202C">
        <w:rPr>
          <w:rFonts w:ascii="Times New Roman" w:eastAsia="Times New Roman" w:hAnsi="Times New Roman" w:cs="Times New Roman"/>
          <w:sz w:val="28"/>
          <w:szCs w:val="28"/>
        </w:rPr>
        <w:t xml:space="preserve">Дополнительная общеобразовательная </w:t>
      </w:r>
      <w:r w:rsidRPr="0089202C">
        <w:rPr>
          <w:rFonts w:ascii="Times New Roman" w:hAnsi="Times New Roman" w:cs="Times New Roman"/>
          <w:sz w:val="28"/>
          <w:szCs w:val="28"/>
        </w:rPr>
        <w:t>(общеразвивающая)</w:t>
      </w:r>
      <w:r w:rsidR="0032169F">
        <w:rPr>
          <w:rFonts w:ascii="Times New Roman" w:hAnsi="Times New Roman" w:cs="Times New Roman"/>
          <w:sz w:val="28"/>
          <w:szCs w:val="28"/>
        </w:rPr>
        <w:t xml:space="preserve"> </w:t>
      </w:r>
      <w:r w:rsidRPr="0089202C">
        <w:rPr>
          <w:rFonts w:ascii="Times New Roman" w:eastAsia="Times New Roman" w:hAnsi="Times New Roman" w:cs="Times New Roman"/>
          <w:sz w:val="28"/>
          <w:szCs w:val="28"/>
        </w:rPr>
        <w:t>программа «</w:t>
      </w:r>
      <w:r>
        <w:rPr>
          <w:rFonts w:ascii="Times New Roman" w:eastAsia="Times New Roman" w:hAnsi="Times New Roman" w:cs="Times New Roman"/>
          <w:sz w:val="28"/>
          <w:szCs w:val="28"/>
        </w:rPr>
        <w:t>Разноцветный мир</w:t>
      </w:r>
      <w:r w:rsidRPr="0089202C">
        <w:rPr>
          <w:rFonts w:ascii="Times New Roman" w:eastAsia="Times New Roman" w:hAnsi="Times New Roman" w:cs="Times New Roman"/>
          <w:sz w:val="28"/>
          <w:szCs w:val="28"/>
        </w:rPr>
        <w:t xml:space="preserve">» разработана для учреждений дополнительного образования детей.  По </w:t>
      </w:r>
      <w:r w:rsidRPr="0032169F">
        <w:rPr>
          <w:rFonts w:ascii="Times New Roman" w:eastAsia="Times New Roman" w:hAnsi="Times New Roman" w:cs="Times New Roman"/>
          <w:b/>
          <w:i/>
          <w:sz w:val="28"/>
          <w:szCs w:val="28"/>
        </w:rPr>
        <w:t>направленности</w:t>
      </w:r>
      <w:r w:rsidRPr="0089202C">
        <w:rPr>
          <w:rFonts w:ascii="Times New Roman" w:eastAsia="Times New Roman" w:hAnsi="Times New Roman" w:cs="Times New Roman"/>
          <w:sz w:val="28"/>
          <w:szCs w:val="28"/>
        </w:rPr>
        <w:t xml:space="preserve"> программа – художественная, по </w:t>
      </w:r>
      <w:r w:rsidRPr="0032169F">
        <w:rPr>
          <w:rFonts w:ascii="Times New Roman" w:eastAsia="Times New Roman" w:hAnsi="Times New Roman" w:cs="Times New Roman"/>
          <w:b/>
          <w:i/>
          <w:sz w:val="28"/>
          <w:szCs w:val="28"/>
        </w:rPr>
        <w:t>функциональному назначению</w:t>
      </w:r>
      <w:r w:rsidRPr="0089202C">
        <w:rPr>
          <w:rFonts w:ascii="Times New Roman" w:eastAsia="Times New Roman" w:hAnsi="Times New Roman" w:cs="Times New Roman"/>
          <w:sz w:val="28"/>
          <w:szCs w:val="28"/>
        </w:rPr>
        <w:t xml:space="preserve"> – декоративно-прикладная. Для разработки программы использованы методические рекомендации по обучению детей </w:t>
      </w:r>
      <w:r w:rsidR="002142C4">
        <w:rPr>
          <w:rFonts w:ascii="Times New Roman" w:eastAsia="Times New Roman" w:hAnsi="Times New Roman" w:cs="Times New Roman"/>
          <w:sz w:val="28"/>
          <w:szCs w:val="28"/>
        </w:rPr>
        <w:t>различным техникам (бисероплетение, бумагопластика, оригами, лепка, валяние, работа с тканью</w:t>
      </w:r>
      <w:r w:rsidR="004939D6">
        <w:rPr>
          <w:rFonts w:ascii="Times New Roman" w:eastAsia="Times New Roman" w:hAnsi="Times New Roman" w:cs="Times New Roman"/>
          <w:sz w:val="28"/>
          <w:szCs w:val="28"/>
        </w:rPr>
        <w:t>, изонить</w:t>
      </w:r>
      <w:r w:rsidR="002142C4">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89202C">
        <w:rPr>
          <w:rFonts w:ascii="Times New Roman" w:hAnsi="Times New Roman" w:cs="Times New Roman"/>
          <w:sz w:val="28"/>
          <w:szCs w:val="28"/>
        </w:rPr>
        <w:t xml:space="preserve">Общеобразовательная (общеразвивающая)  программа объединения  направлена на выполнение практической деятельности, поэтому теоретическая часть занятия должна быть более краткой. </w:t>
      </w:r>
    </w:p>
    <w:p w:rsidR="005F2738" w:rsidRDefault="005F2738" w:rsidP="00C12DDE">
      <w:pPr>
        <w:spacing w:after="0" w:line="240" w:lineRule="auto"/>
        <w:ind w:firstLine="709"/>
        <w:rPr>
          <w:rFonts w:ascii="Times New Roman" w:hAnsi="Times New Roman" w:cs="Times New Roman"/>
          <w:b/>
          <w:sz w:val="28"/>
          <w:szCs w:val="28"/>
        </w:rPr>
      </w:pPr>
    </w:p>
    <w:p w:rsidR="007B3C9B" w:rsidRPr="003B6636" w:rsidRDefault="007B3C9B" w:rsidP="003B6636">
      <w:pPr>
        <w:spacing w:after="0" w:line="240" w:lineRule="auto"/>
        <w:rPr>
          <w:rFonts w:ascii="Times New Roman" w:hAnsi="Times New Roman" w:cs="Times New Roman"/>
          <w:b/>
          <w:sz w:val="28"/>
          <w:szCs w:val="28"/>
        </w:rPr>
      </w:pPr>
      <w:r w:rsidRPr="003B6636">
        <w:rPr>
          <w:rFonts w:ascii="Times New Roman" w:hAnsi="Times New Roman" w:cs="Times New Roman"/>
          <w:b/>
          <w:sz w:val="28"/>
          <w:szCs w:val="28"/>
        </w:rPr>
        <w:t xml:space="preserve">Актуальность </w:t>
      </w:r>
    </w:p>
    <w:p w:rsidR="00E906B0" w:rsidRPr="003B6636" w:rsidRDefault="00E906B0" w:rsidP="002C16F5">
      <w:pPr>
        <w:shd w:val="clear" w:color="000000" w:fill="FFFFFF"/>
        <w:spacing w:after="0" w:line="240" w:lineRule="auto"/>
        <w:jc w:val="both"/>
        <w:rPr>
          <w:rFonts w:ascii="Times New Roman" w:hAnsi="Times New Roman" w:cs="Times New Roman"/>
          <w:sz w:val="28"/>
          <w:szCs w:val="28"/>
        </w:rPr>
      </w:pPr>
      <w:r w:rsidRPr="003B6636">
        <w:rPr>
          <w:rFonts w:ascii="Times New Roman" w:hAnsi="Times New Roman" w:cs="Times New Roman"/>
          <w:sz w:val="28"/>
          <w:szCs w:val="28"/>
        </w:rPr>
        <w:t>Актуальность программы обусловлена её практической значимостью. Дети могут применить полученные знания и практический опыт для изготовления подарков к различным праздникам (новому году и рождеству, ко Дню рождения, к 8 марта и т.д.), для оформления интерьера своей комнаты, для собственных нужд (сумочка для телефона, кулон, шкатулка, органайзер…). Вещи</w:t>
      </w:r>
      <w:r w:rsidR="003B6636" w:rsidRPr="003B6636">
        <w:rPr>
          <w:rFonts w:ascii="Times New Roman" w:hAnsi="Times New Roman" w:cs="Times New Roman"/>
          <w:sz w:val="28"/>
          <w:szCs w:val="28"/>
        </w:rPr>
        <w:t>,</w:t>
      </w:r>
      <w:r w:rsidRPr="003B6636">
        <w:rPr>
          <w:rFonts w:ascii="Times New Roman" w:hAnsi="Times New Roman" w:cs="Times New Roman"/>
          <w:sz w:val="28"/>
          <w:szCs w:val="28"/>
        </w:rPr>
        <w:t xml:space="preserve"> носящие индивидуальный характер и сделанные вручную никогда не выходят из моды и высоко ценятся, поэтому ученики могут сделать для себя практичные и удобные изделия.</w:t>
      </w:r>
    </w:p>
    <w:p w:rsidR="003B6636" w:rsidRDefault="003B6636" w:rsidP="003B6636">
      <w:pPr>
        <w:shd w:val="clear" w:color="000000" w:fill="FFFFFF"/>
        <w:spacing w:after="0" w:line="240" w:lineRule="auto"/>
        <w:rPr>
          <w:rFonts w:ascii="Times New Roman" w:hAnsi="Times New Roman" w:cs="Times New Roman"/>
          <w:b/>
          <w:sz w:val="28"/>
          <w:szCs w:val="28"/>
        </w:rPr>
      </w:pPr>
    </w:p>
    <w:p w:rsidR="007B3C9B" w:rsidRPr="003B6636" w:rsidRDefault="007B3C9B" w:rsidP="003B6636">
      <w:pPr>
        <w:shd w:val="clear" w:color="000000" w:fill="FFFFFF"/>
        <w:spacing w:after="0" w:line="240" w:lineRule="auto"/>
        <w:rPr>
          <w:rFonts w:ascii="Times New Roman" w:hAnsi="Times New Roman" w:cs="Times New Roman"/>
          <w:b/>
          <w:sz w:val="28"/>
          <w:szCs w:val="28"/>
        </w:rPr>
      </w:pPr>
      <w:r w:rsidRPr="003B6636">
        <w:rPr>
          <w:rFonts w:ascii="Times New Roman" w:hAnsi="Times New Roman" w:cs="Times New Roman"/>
          <w:b/>
          <w:sz w:val="28"/>
          <w:szCs w:val="28"/>
        </w:rPr>
        <w:t>Особенности программы и педагогическая целесообразность</w:t>
      </w:r>
    </w:p>
    <w:p w:rsidR="00E906B0" w:rsidRPr="003B6636" w:rsidRDefault="00E906B0" w:rsidP="002C16F5">
      <w:pPr>
        <w:pStyle w:val="c0"/>
        <w:shd w:val="clear" w:color="auto" w:fill="FFFFFF"/>
        <w:spacing w:before="0" w:beforeAutospacing="0" w:after="0" w:afterAutospacing="0"/>
        <w:jc w:val="both"/>
        <w:rPr>
          <w:sz w:val="28"/>
          <w:szCs w:val="28"/>
        </w:rPr>
      </w:pPr>
      <w:r w:rsidRPr="003B6636">
        <w:rPr>
          <w:sz w:val="28"/>
          <w:szCs w:val="28"/>
        </w:rPr>
        <w:t xml:space="preserve">Программа личностно-ориентирована и составлена так, чтобы каждый ребёнок имел возможность самостоятельно выбрать наиболее интересный объект работы, приемлемый для него. </w:t>
      </w:r>
    </w:p>
    <w:p w:rsidR="00E906B0" w:rsidRPr="003B6636" w:rsidRDefault="00E906B0" w:rsidP="002C16F5">
      <w:pPr>
        <w:pStyle w:val="c0"/>
        <w:shd w:val="clear" w:color="auto" w:fill="FFFFFF"/>
        <w:spacing w:before="0" w:beforeAutospacing="0" w:after="0" w:afterAutospacing="0"/>
        <w:jc w:val="both"/>
        <w:rPr>
          <w:rFonts w:ascii="Calibri" w:hAnsi="Calibri" w:cs="Calibri"/>
          <w:color w:val="000000"/>
          <w:sz w:val="28"/>
          <w:szCs w:val="28"/>
        </w:rPr>
      </w:pPr>
      <w:r w:rsidRPr="003B6636">
        <w:rPr>
          <w:rStyle w:val="c6"/>
          <w:bCs/>
          <w:color w:val="000000"/>
          <w:sz w:val="28"/>
          <w:szCs w:val="28"/>
        </w:rPr>
        <w:t>Новизной</w:t>
      </w:r>
      <w:r w:rsidRPr="003B6636">
        <w:rPr>
          <w:rStyle w:val="c6"/>
          <w:b/>
          <w:bCs/>
          <w:color w:val="000000"/>
          <w:sz w:val="28"/>
          <w:szCs w:val="28"/>
        </w:rPr>
        <w:t> </w:t>
      </w:r>
      <w:r w:rsidRPr="003B6636">
        <w:rPr>
          <w:rStyle w:val="c6"/>
          <w:color w:val="000000"/>
          <w:sz w:val="28"/>
          <w:szCs w:val="28"/>
        </w:rPr>
        <w:t xml:space="preserve">данной  программы является использование в обучении школьников разнообразных бросовых материалов, что способствует не только расширению творческих способностей, но и бережному отношению к природным ресурсам. Также программа  позволяет расширить возможности общеобразовательной области «Технология», а именно такие направления </w:t>
      </w:r>
      <w:r w:rsidRPr="003B6636">
        <w:rPr>
          <w:rStyle w:val="c6"/>
          <w:color w:val="000000"/>
          <w:sz w:val="28"/>
          <w:szCs w:val="28"/>
        </w:rPr>
        <w:lastRenderedPageBreak/>
        <w:t>декоративно-прикладного искусства, как картонаж, моделирование одежды, шитьё и др.</w:t>
      </w:r>
    </w:p>
    <w:p w:rsidR="00E906B0" w:rsidRPr="003B6636" w:rsidRDefault="00E906B0" w:rsidP="002C16F5">
      <w:pPr>
        <w:pStyle w:val="c0"/>
        <w:shd w:val="clear" w:color="auto" w:fill="FFFFFF"/>
        <w:spacing w:before="0" w:beforeAutospacing="0" w:after="0" w:afterAutospacing="0"/>
        <w:jc w:val="both"/>
        <w:rPr>
          <w:rFonts w:ascii="Calibri" w:hAnsi="Calibri" w:cs="Calibri"/>
          <w:color w:val="000000"/>
          <w:sz w:val="28"/>
          <w:szCs w:val="28"/>
        </w:rPr>
      </w:pPr>
      <w:r w:rsidRPr="003B6636">
        <w:rPr>
          <w:rStyle w:val="c6"/>
          <w:color w:val="000000"/>
          <w:sz w:val="28"/>
          <w:szCs w:val="28"/>
        </w:rPr>
        <w:t>На каждом этапе обучения учащиеся изучают новые приемы и навыки работы с различными инструментами. Происходит усложнение выполняемых изделий. На втором году обучения ученики вправе выбирать, какое изделие они хотят выполнить, при этом они сами учитывают свои возможности, ориентируясь на полученные умения и навыки.</w:t>
      </w:r>
    </w:p>
    <w:p w:rsidR="00E906B0" w:rsidRPr="003B6636" w:rsidRDefault="00E906B0" w:rsidP="002C16F5">
      <w:pPr>
        <w:pStyle w:val="c0"/>
        <w:shd w:val="clear" w:color="auto" w:fill="FFFFFF"/>
        <w:spacing w:before="0" w:beforeAutospacing="0" w:after="0" w:afterAutospacing="0"/>
        <w:jc w:val="both"/>
        <w:rPr>
          <w:rFonts w:ascii="Calibri" w:hAnsi="Calibri" w:cs="Calibri"/>
          <w:color w:val="000000"/>
          <w:sz w:val="28"/>
          <w:szCs w:val="28"/>
        </w:rPr>
      </w:pPr>
      <w:r w:rsidRPr="003B6636">
        <w:rPr>
          <w:rStyle w:val="c6"/>
          <w:color w:val="000000"/>
          <w:sz w:val="28"/>
          <w:szCs w:val="28"/>
        </w:rPr>
        <w:t>По окончании  обучения дети могут самостоятельно изготовить любое понравившееся изделие. Могут сами оформить изделие, проявляя свой эстетический вкус, творческое воображение, фантазию. Способны самостоятельно разрабатывать изделия. Могут давать консультации учащимся, которые только начали осваивать новые для них техники декоративно-прикладного творчества.</w:t>
      </w:r>
    </w:p>
    <w:p w:rsidR="007B3C9B" w:rsidRPr="003B6636" w:rsidRDefault="007B3C9B" w:rsidP="00C12DDE">
      <w:pPr>
        <w:shd w:val="clear" w:color="000000" w:fill="FFFFFF"/>
        <w:spacing w:after="0" w:line="240" w:lineRule="auto"/>
        <w:ind w:firstLine="709"/>
        <w:jc w:val="both"/>
        <w:rPr>
          <w:rFonts w:ascii="Times New Roman" w:hAnsi="Times New Roman" w:cs="Times New Roman"/>
          <w:sz w:val="28"/>
          <w:szCs w:val="28"/>
        </w:rPr>
      </w:pPr>
    </w:p>
    <w:p w:rsidR="00E87F65" w:rsidRDefault="00E87F65" w:rsidP="00E87F65">
      <w:pPr>
        <w:shd w:val="clear" w:color="000000" w:fill="FFFFFF"/>
        <w:spacing w:after="0" w:line="240" w:lineRule="auto"/>
        <w:rPr>
          <w:rFonts w:ascii="Times New Roman" w:hAnsi="Times New Roman" w:cs="Times New Roman"/>
          <w:b/>
          <w:spacing w:val="1"/>
          <w:sz w:val="28"/>
          <w:szCs w:val="28"/>
        </w:rPr>
      </w:pPr>
      <w:r w:rsidRPr="00C12DDE">
        <w:rPr>
          <w:rFonts w:ascii="Times New Roman" w:hAnsi="Times New Roman" w:cs="Times New Roman"/>
          <w:b/>
          <w:spacing w:val="1"/>
          <w:sz w:val="28"/>
          <w:szCs w:val="28"/>
        </w:rPr>
        <w:t>Возрастные особенности детей</w:t>
      </w:r>
    </w:p>
    <w:p w:rsidR="008134D5" w:rsidRPr="008134D5" w:rsidRDefault="008134D5" w:rsidP="002C16F5">
      <w:pPr>
        <w:spacing w:after="0" w:line="240" w:lineRule="auto"/>
        <w:jc w:val="both"/>
        <w:rPr>
          <w:rFonts w:ascii="Times New Roman" w:hAnsi="Times New Roman" w:cs="Times New Roman"/>
          <w:sz w:val="28"/>
          <w:szCs w:val="28"/>
        </w:rPr>
      </w:pPr>
      <w:r w:rsidRPr="008134D5">
        <w:rPr>
          <w:rFonts w:ascii="Times New Roman" w:hAnsi="Times New Roman" w:cs="Times New Roman"/>
          <w:sz w:val="28"/>
          <w:szCs w:val="28"/>
        </w:rPr>
        <w:t>Программа рассчитана на возраст учащихся  5</w:t>
      </w:r>
      <w:r>
        <w:rPr>
          <w:rFonts w:ascii="Times New Roman" w:hAnsi="Times New Roman" w:cs="Times New Roman"/>
          <w:sz w:val="28"/>
          <w:szCs w:val="28"/>
        </w:rPr>
        <w:t xml:space="preserve"> </w:t>
      </w:r>
      <w:r w:rsidRPr="008134D5">
        <w:rPr>
          <w:rFonts w:ascii="Times New Roman" w:hAnsi="Times New Roman" w:cs="Times New Roman"/>
          <w:sz w:val="28"/>
          <w:szCs w:val="28"/>
        </w:rPr>
        <w:t>-</w:t>
      </w:r>
      <w:r>
        <w:rPr>
          <w:rFonts w:ascii="Times New Roman" w:hAnsi="Times New Roman" w:cs="Times New Roman"/>
          <w:sz w:val="28"/>
          <w:szCs w:val="28"/>
        </w:rPr>
        <w:t xml:space="preserve"> </w:t>
      </w:r>
      <w:r w:rsidRPr="008134D5">
        <w:rPr>
          <w:rFonts w:ascii="Times New Roman" w:hAnsi="Times New Roman" w:cs="Times New Roman"/>
          <w:sz w:val="28"/>
          <w:szCs w:val="28"/>
        </w:rPr>
        <w:t>18 лет. Необходимость  учета возрастных и индивидуальных особенностей является важной закономерностью правильного обучения и воспитания. Прежде всего, нужно знать периодизацию развития детей, акцентируя внимание, во-первых, на их физическое развитие, во-вторых, на совершенствование их психики и познавательной деятельности и, в-третьих, на особенностях их деятельности и поведения.</w:t>
      </w:r>
    </w:p>
    <w:p w:rsidR="008134D5" w:rsidRPr="008134D5" w:rsidRDefault="008134D5" w:rsidP="002C16F5">
      <w:pPr>
        <w:spacing w:after="0" w:line="240" w:lineRule="auto"/>
        <w:jc w:val="both"/>
        <w:rPr>
          <w:rFonts w:ascii="Times New Roman" w:hAnsi="Times New Roman" w:cs="Times New Roman"/>
          <w:sz w:val="28"/>
          <w:szCs w:val="28"/>
        </w:rPr>
      </w:pPr>
      <w:r w:rsidRPr="008134D5">
        <w:rPr>
          <w:rFonts w:ascii="Times New Roman" w:hAnsi="Times New Roman" w:cs="Times New Roman"/>
          <w:sz w:val="28"/>
          <w:szCs w:val="28"/>
        </w:rPr>
        <w:t xml:space="preserve">Возраст детей 6 - 11 лет - </w:t>
      </w:r>
      <w:r w:rsidRPr="00AC5549">
        <w:rPr>
          <w:rFonts w:ascii="Times New Roman" w:hAnsi="Times New Roman" w:cs="Times New Roman"/>
          <w:b/>
          <w:i/>
          <w:sz w:val="28"/>
          <w:szCs w:val="28"/>
        </w:rPr>
        <w:t>младший школьный возраст</w:t>
      </w:r>
      <w:r w:rsidRPr="008134D5">
        <w:rPr>
          <w:rFonts w:ascii="Times New Roman" w:hAnsi="Times New Roman" w:cs="Times New Roman"/>
          <w:i/>
          <w:sz w:val="28"/>
          <w:szCs w:val="28"/>
        </w:rPr>
        <w:t xml:space="preserve">. </w:t>
      </w:r>
      <w:r w:rsidRPr="008134D5">
        <w:rPr>
          <w:rFonts w:ascii="Times New Roman" w:hAnsi="Times New Roman" w:cs="Times New Roman"/>
          <w:sz w:val="28"/>
          <w:szCs w:val="28"/>
        </w:rPr>
        <w:t>Процесс обучения детей младшего школьного возраста  осложняется возрастными особенностями: слабой переключаемостью внимания, его неустойчивостью, непроизвольностью памяти и мышления. В преодолении этих трудностей важное место занимают дидактические игры. Через игру можно познать ребенка. Посредством игры можно научить, воспитать, развить в детях все самое лучшее.</w:t>
      </w:r>
    </w:p>
    <w:p w:rsidR="008134D5" w:rsidRPr="008134D5" w:rsidRDefault="008134D5" w:rsidP="002C16F5">
      <w:pPr>
        <w:spacing w:after="0" w:line="240" w:lineRule="auto"/>
        <w:jc w:val="both"/>
        <w:rPr>
          <w:rFonts w:ascii="Times New Roman" w:hAnsi="Times New Roman" w:cs="Times New Roman"/>
          <w:sz w:val="28"/>
          <w:szCs w:val="28"/>
        </w:rPr>
      </w:pPr>
      <w:r w:rsidRPr="008134D5">
        <w:rPr>
          <w:rFonts w:ascii="Times New Roman" w:hAnsi="Times New Roman" w:cs="Times New Roman"/>
          <w:sz w:val="28"/>
          <w:szCs w:val="28"/>
        </w:rPr>
        <w:t xml:space="preserve">Мышление младшего школьника носит конкретный характер, хотя при умелом обучении постепенно развиваются элементы понятийности, способность к простейшим обобщениям. Нужно учитывать, что у детей этого возраста преобладает механическая память, поэтому нужно приучать их к тому, что прежде чем запомнить материал, нужно хорошо его осмыслить и, только потом, усваивать. Важно развивать произвольное внимание, понимание того, что они делают для того, чтобы потом они смогли полученные знания перенести в новую ситуацию. Их действия и поступки во многом имеют подражательный характер. Самоанализ и самосознание у них находится на низком уровне, что требует от педагога специальной педагогической работы.  </w:t>
      </w:r>
    </w:p>
    <w:p w:rsidR="008134D5" w:rsidRPr="008134D5" w:rsidRDefault="008134D5" w:rsidP="002C16F5">
      <w:pPr>
        <w:spacing w:after="0" w:line="240" w:lineRule="auto"/>
        <w:jc w:val="both"/>
        <w:rPr>
          <w:rFonts w:ascii="Times New Roman" w:hAnsi="Times New Roman" w:cs="Times New Roman"/>
          <w:sz w:val="28"/>
          <w:szCs w:val="28"/>
        </w:rPr>
      </w:pPr>
      <w:r w:rsidRPr="008134D5">
        <w:rPr>
          <w:rFonts w:ascii="Times New Roman" w:hAnsi="Times New Roman" w:cs="Times New Roman"/>
          <w:sz w:val="28"/>
          <w:szCs w:val="28"/>
        </w:rPr>
        <w:t>Возраст детей 12</w:t>
      </w:r>
      <w:r>
        <w:rPr>
          <w:rFonts w:ascii="Times New Roman" w:hAnsi="Times New Roman" w:cs="Times New Roman"/>
          <w:sz w:val="28"/>
          <w:szCs w:val="28"/>
        </w:rPr>
        <w:t xml:space="preserve"> </w:t>
      </w:r>
      <w:r w:rsidRPr="008134D5">
        <w:rPr>
          <w:rFonts w:ascii="Times New Roman" w:hAnsi="Times New Roman" w:cs="Times New Roman"/>
          <w:sz w:val="28"/>
          <w:szCs w:val="28"/>
        </w:rPr>
        <w:t>-</w:t>
      </w:r>
      <w:r>
        <w:rPr>
          <w:rFonts w:ascii="Times New Roman" w:hAnsi="Times New Roman" w:cs="Times New Roman"/>
          <w:sz w:val="28"/>
          <w:szCs w:val="28"/>
        </w:rPr>
        <w:t xml:space="preserve"> </w:t>
      </w:r>
      <w:r w:rsidRPr="008134D5">
        <w:rPr>
          <w:rFonts w:ascii="Times New Roman" w:hAnsi="Times New Roman" w:cs="Times New Roman"/>
          <w:sz w:val="28"/>
          <w:szCs w:val="28"/>
        </w:rPr>
        <w:t xml:space="preserve">18 лет - </w:t>
      </w:r>
      <w:r w:rsidRPr="00AC5549">
        <w:rPr>
          <w:rFonts w:ascii="Times New Roman" w:hAnsi="Times New Roman" w:cs="Times New Roman"/>
          <w:b/>
          <w:i/>
          <w:sz w:val="28"/>
          <w:szCs w:val="28"/>
        </w:rPr>
        <w:t>подростковый возраст</w:t>
      </w:r>
      <w:r w:rsidRPr="008134D5">
        <w:rPr>
          <w:rFonts w:ascii="Times New Roman" w:hAnsi="Times New Roman" w:cs="Times New Roman"/>
          <w:i/>
          <w:sz w:val="28"/>
          <w:szCs w:val="28"/>
        </w:rPr>
        <w:t xml:space="preserve">, </w:t>
      </w:r>
      <w:r w:rsidRPr="008134D5">
        <w:rPr>
          <w:rFonts w:ascii="Times New Roman" w:hAnsi="Times New Roman" w:cs="Times New Roman"/>
          <w:sz w:val="28"/>
          <w:szCs w:val="28"/>
        </w:rPr>
        <w:t xml:space="preserve">остро  протекающий  переход  от  детства  к взрослости. Для этого сложного периода показательны: негативные проявления, дисгармоничность в строении </w:t>
      </w:r>
      <w:r w:rsidRPr="008134D5">
        <w:rPr>
          <w:rFonts w:ascii="Times New Roman" w:hAnsi="Times New Roman" w:cs="Times New Roman"/>
          <w:sz w:val="28"/>
          <w:szCs w:val="28"/>
        </w:rPr>
        <w:lastRenderedPageBreak/>
        <w:t xml:space="preserve">личности, свертывание прежде установившейся системы интересов ребенка, протестующий характер его поведения по отношению к взрослым.  </w:t>
      </w:r>
    </w:p>
    <w:p w:rsidR="008134D5" w:rsidRPr="008134D5" w:rsidRDefault="008134D5" w:rsidP="002C16F5">
      <w:pPr>
        <w:spacing w:after="0" w:line="240" w:lineRule="auto"/>
        <w:jc w:val="both"/>
        <w:rPr>
          <w:rFonts w:ascii="Times New Roman" w:hAnsi="Times New Roman" w:cs="Times New Roman"/>
          <w:sz w:val="28"/>
          <w:szCs w:val="28"/>
        </w:rPr>
      </w:pPr>
      <w:r w:rsidRPr="008134D5">
        <w:rPr>
          <w:rFonts w:ascii="Times New Roman" w:hAnsi="Times New Roman" w:cs="Times New Roman"/>
          <w:sz w:val="28"/>
          <w:szCs w:val="28"/>
        </w:rPr>
        <w:t>Но с другой стороны, подростковый возраст отличается и положительными факторами: возрастает самостоятельность, более разнообразными и содержательными становятся отношения с другими детьми и взрослыми, расширяется сфера его деятельности. Данный период отличается выходом подростка на качественно новую социальную позицию, в которой формируется его сознательное отношение к себе как члену общества. Важнейшей особенностью подростков является постепенный отход от прямого копирования оценок взрослых к самооценке, все большая опора на внутренние критерии. Основной формой самопознания подростка является сравнение себя с другими людьми — взрослыми, сверстниками. Поведение подростка регулируется его самооценкой, а самооценка формируется в ходе общения с окружающими людьми. Первостепенное значение в этом возрасте приобретает общение со сверстниками. Общаясь с друзьями, младшие подростки активно осваивают нормы, цели, средства социального поведения, вырабатывают критерии оценки себя и других, опираясь на заповеди «кодекса товарищества». Педагогов воспринимают через призму общественного мнения группы.</w:t>
      </w:r>
    </w:p>
    <w:p w:rsidR="008134D5" w:rsidRPr="008134D5" w:rsidRDefault="008134D5" w:rsidP="002C16F5">
      <w:pPr>
        <w:spacing w:after="0" w:line="240" w:lineRule="auto"/>
        <w:jc w:val="both"/>
        <w:rPr>
          <w:rFonts w:ascii="Times New Roman" w:hAnsi="Times New Roman" w:cs="Times New Roman"/>
          <w:sz w:val="28"/>
          <w:szCs w:val="28"/>
        </w:rPr>
      </w:pPr>
      <w:r w:rsidRPr="008134D5">
        <w:rPr>
          <w:rFonts w:ascii="Times New Roman" w:hAnsi="Times New Roman" w:cs="Times New Roman"/>
          <w:sz w:val="28"/>
          <w:szCs w:val="28"/>
        </w:rPr>
        <w:t xml:space="preserve">Современный подросток - выше, сильнее, выносливее, чем 20 лет назад </w:t>
      </w:r>
      <w:r w:rsidRPr="008134D5">
        <w:rPr>
          <w:rFonts w:ascii="Times New Roman" w:hAnsi="Times New Roman" w:cs="Times New Roman"/>
          <w:i/>
          <w:sz w:val="28"/>
          <w:szCs w:val="28"/>
        </w:rPr>
        <w:t>(</w:t>
      </w:r>
      <w:r w:rsidRPr="008134D5">
        <w:rPr>
          <w:rFonts w:ascii="Times New Roman" w:hAnsi="Times New Roman" w:cs="Times New Roman"/>
          <w:i/>
          <w:iCs/>
          <w:sz w:val="28"/>
          <w:szCs w:val="28"/>
        </w:rPr>
        <w:t>акселерация</w:t>
      </w:r>
      <w:r w:rsidRPr="008134D5">
        <w:rPr>
          <w:rFonts w:ascii="Times New Roman" w:hAnsi="Times New Roman" w:cs="Times New Roman"/>
          <w:i/>
          <w:sz w:val="28"/>
          <w:szCs w:val="28"/>
        </w:rPr>
        <w:t>)</w:t>
      </w:r>
      <w:r w:rsidRPr="008134D5">
        <w:rPr>
          <w:rFonts w:ascii="Times New Roman" w:hAnsi="Times New Roman" w:cs="Times New Roman"/>
          <w:sz w:val="28"/>
          <w:szCs w:val="28"/>
        </w:rPr>
        <w:t xml:space="preserve">. Акселерация  - неравномерность развития и роста организма. Однако современным подросткам присущ </w:t>
      </w:r>
      <w:r w:rsidRPr="008134D5">
        <w:rPr>
          <w:rFonts w:ascii="Times New Roman" w:hAnsi="Times New Roman" w:cs="Times New Roman"/>
          <w:i/>
          <w:iCs/>
          <w:sz w:val="28"/>
          <w:szCs w:val="28"/>
        </w:rPr>
        <w:t xml:space="preserve">инфантилизм </w:t>
      </w:r>
      <w:r w:rsidRPr="008134D5">
        <w:rPr>
          <w:rFonts w:ascii="Times New Roman" w:hAnsi="Times New Roman" w:cs="Times New Roman"/>
          <w:sz w:val="28"/>
          <w:szCs w:val="28"/>
        </w:rPr>
        <w:t xml:space="preserve">- отсталость в развитии (сохранение во взрослом состоянии черт, свойственных детям). </w:t>
      </w:r>
    </w:p>
    <w:p w:rsidR="00760B40" w:rsidRPr="008134D5" w:rsidRDefault="00760B40" w:rsidP="002C16F5">
      <w:pPr>
        <w:spacing w:after="0" w:line="240" w:lineRule="auto"/>
        <w:jc w:val="both"/>
        <w:rPr>
          <w:rFonts w:ascii="Times New Roman" w:hAnsi="Times New Roman" w:cs="Times New Roman"/>
          <w:sz w:val="28"/>
          <w:szCs w:val="28"/>
        </w:rPr>
      </w:pPr>
      <w:r w:rsidRPr="008134D5">
        <w:rPr>
          <w:rFonts w:ascii="Times New Roman" w:hAnsi="Times New Roman" w:cs="Times New Roman"/>
          <w:sz w:val="28"/>
          <w:szCs w:val="28"/>
        </w:rPr>
        <w:t>Возрастные особенности развития  учащихся по-разному проявляются в их личностном формировании. Связано это с тем, что дети, в зависимости от условий жизни, семейного воспитания и природных задатков,  значительно отличаются друг от друга; их формирование характеризуется существенными особенностями, без учета которых трудно рассчитывать на успех, как в общении, так и в обучении.</w:t>
      </w:r>
    </w:p>
    <w:p w:rsidR="008134D5" w:rsidRPr="008134D5" w:rsidRDefault="008134D5" w:rsidP="002C16F5">
      <w:pPr>
        <w:spacing w:after="0" w:line="240" w:lineRule="auto"/>
        <w:jc w:val="both"/>
        <w:rPr>
          <w:rFonts w:ascii="Times New Roman" w:eastAsia="Arial Unicode MS" w:hAnsi="Times New Roman" w:cs="Times New Roman"/>
          <w:sz w:val="28"/>
          <w:szCs w:val="28"/>
        </w:rPr>
      </w:pPr>
      <w:r w:rsidRPr="008134D5">
        <w:rPr>
          <w:rFonts w:ascii="Times New Roman" w:eastAsia="Arial Unicode MS" w:hAnsi="Times New Roman" w:cs="Times New Roman"/>
          <w:sz w:val="28"/>
          <w:szCs w:val="28"/>
        </w:rPr>
        <w:t>В коллектив принимаются дети, пришедшие по интересу, без конкурсного отбора, обладающие какими-либо художественными способностями или просто дети, которые имеют желание заниматься по данному профилю.</w:t>
      </w:r>
    </w:p>
    <w:p w:rsidR="00E87F65" w:rsidRPr="003B6636" w:rsidRDefault="00E87F65" w:rsidP="00E87F65">
      <w:pPr>
        <w:spacing w:after="0" w:line="240" w:lineRule="auto"/>
        <w:jc w:val="both"/>
        <w:rPr>
          <w:rFonts w:ascii="Times New Roman" w:hAnsi="Times New Roman" w:cs="Times New Roman"/>
          <w:sz w:val="28"/>
          <w:szCs w:val="28"/>
        </w:rPr>
      </w:pPr>
    </w:p>
    <w:p w:rsidR="00BD1401" w:rsidRPr="0089202C" w:rsidRDefault="00BD1401" w:rsidP="00BD1401">
      <w:pPr>
        <w:shd w:val="clear" w:color="auto" w:fill="FFFFFF"/>
        <w:spacing w:after="0" w:line="240" w:lineRule="auto"/>
        <w:jc w:val="both"/>
        <w:rPr>
          <w:rFonts w:ascii="Times New Roman" w:eastAsia="Times New Roman" w:hAnsi="Times New Roman" w:cs="Times New Roman"/>
          <w:color w:val="333333"/>
          <w:sz w:val="28"/>
          <w:szCs w:val="28"/>
        </w:rPr>
      </w:pPr>
      <w:r w:rsidRPr="0089202C">
        <w:rPr>
          <w:rFonts w:ascii="Times New Roman" w:hAnsi="Times New Roman" w:cs="Times New Roman"/>
          <w:b/>
          <w:sz w:val="28"/>
          <w:szCs w:val="28"/>
        </w:rPr>
        <w:t>Цель и задачи программы</w:t>
      </w:r>
    </w:p>
    <w:p w:rsidR="00E65AD0" w:rsidRPr="00E65AD0" w:rsidRDefault="00E65AD0" w:rsidP="00E65AD0">
      <w:pPr>
        <w:shd w:val="clear" w:color="auto" w:fill="FFFFFF"/>
        <w:spacing w:after="0" w:line="240" w:lineRule="auto"/>
        <w:jc w:val="both"/>
        <w:rPr>
          <w:rFonts w:ascii="Times New Roman" w:eastAsia="Times New Roman" w:hAnsi="Times New Roman" w:cs="Times New Roman"/>
          <w:sz w:val="28"/>
          <w:szCs w:val="28"/>
        </w:rPr>
      </w:pPr>
      <w:r w:rsidRPr="00E65AD0">
        <w:rPr>
          <w:rFonts w:ascii="Times New Roman" w:hAnsi="Times New Roman" w:cs="Times New Roman"/>
          <w:b/>
          <w:sz w:val="28"/>
          <w:szCs w:val="28"/>
        </w:rPr>
        <w:t>Цель программы:</w:t>
      </w:r>
      <w:r w:rsidR="00EA29C8">
        <w:rPr>
          <w:rFonts w:ascii="Times New Roman" w:eastAsia="Times New Roman" w:hAnsi="Times New Roman" w:cs="Times New Roman"/>
          <w:sz w:val="28"/>
          <w:szCs w:val="28"/>
        </w:rPr>
        <w:t xml:space="preserve"> всестороннее </w:t>
      </w:r>
      <w:r w:rsidRPr="00E65AD0">
        <w:rPr>
          <w:rFonts w:ascii="Times New Roman" w:eastAsia="Times New Roman" w:hAnsi="Times New Roman" w:cs="Times New Roman"/>
          <w:sz w:val="28"/>
          <w:szCs w:val="28"/>
        </w:rPr>
        <w:t xml:space="preserve">интеллектуальное, эстетическое и </w:t>
      </w:r>
      <w:r w:rsidRPr="00E65AD0">
        <w:rPr>
          <w:rFonts w:ascii="Times New Roman" w:eastAsia="Calibri" w:hAnsi="Times New Roman" w:cs="Times New Roman"/>
          <w:sz w:val="28"/>
          <w:szCs w:val="28"/>
        </w:rPr>
        <w:t xml:space="preserve">гармоничное развитие </w:t>
      </w:r>
      <w:proofErr w:type="gramStart"/>
      <w:r w:rsidR="00EA29C8">
        <w:rPr>
          <w:rFonts w:ascii="Times New Roman" w:eastAsia="Calibri" w:hAnsi="Times New Roman" w:cs="Times New Roman"/>
          <w:sz w:val="28"/>
          <w:szCs w:val="28"/>
        </w:rPr>
        <w:t>обучающихся</w:t>
      </w:r>
      <w:proofErr w:type="gramEnd"/>
      <w:r w:rsidRPr="00E65AD0">
        <w:rPr>
          <w:rFonts w:ascii="Times New Roman" w:eastAsia="Calibri" w:hAnsi="Times New Roman" w:cs="Times New Roman"/>
          <w:sz w:val="28"/>
          <w:szCs w:val="28"/>
        </w:rPr>
        <w:t xml:space="preserve"> средствами художественного творчества.</w:t>
      </w:r>
    </w:p>
    <w:p w:rsidR="00BD1401" w:rsidRPr="0089202C" w:rsidRDefault="00BD1401" w:rsidP="00BD1401">
      <w:pPr>
        <w:spacing w:after="0" w:line="240" w:lineRule="auto"/>
        <w:jc w:val="both"/>
        <w:rPr>
          <w:rFonts w:ascii="Times New Roman" w:eastAsia="Times New Roman" w:hAnsi="Times New Roman" w:cs="Times New Roman"/>
          <w:sz w:val="28"/>
          <w:szCs w:val="28"/>
        </w:rPr>
      </w:pPr>
      <w:r w:rsidRPr="0089202C">
        <w:rPr>
          <w:rFonts w:ascii="Times New Roman" w:eastAsia="Times New Roman" w:hAnsi="Times New Roman" w:cs="Times New Roman"/>
          <w:b/>
          <w:bCs/>
          <w:sz w:val="28"/>
          <w:szCs w:val="28"/>
        </w:rPr>
        <w:t>Задачи программы</w:t>
      </w:r>
      <w:r w:rsidRPr="0089202C">
        <w:rPr>
          <w:rFonts w:ascii="Times New Roman" w:eastAsia="Times New Roman" w:hAnsi="Times New Roman" w:cs="Times New Roman"/>
          <w:sz w:val="28"/>
          <w:szCs w:val="28"/>
        </w:rPr>
        <w:t>:</w:t>
      </w:r>
    </w:p>
    <w:p w:rsidR="00E906B0" w:rsidRPr="00A65E53" w:rsidRDefault="00E906B0" w:rsidP="003B6636">
      <w:pPr>
        <w:shd w:val="clear" w:color="auto" w:fill="FFFFFF"/>
        <w:spacing w:after="0" w:line="240" w:lineRule="auto"/>
        <w:jc w:val="both"/>
        <w:rPr>
          <w:rFonts w:ascii="Calibri" w:eastAsia="Times New Roman" w:hAnsi="Calibri" w:cs="Calibri"/>
          <w:b/>
          <w:i/>
          <w:color w:val="000000"/>
          <w:sz w:val="28"/>
          <w:szCs w:val="28"/>
          <w:lang w:eastAsia="ru-RU"/>
        </w:rPr>
      </w:pPr>
      <w:r w:rsidRPr="00A65E53">
        <w:rPr>
          <w:rFonts w:ascii="Times New Roman" w:eastAsia="Times New Roman" w:hAnsi="Times New Roman" w:cs="Times New Roman"/>
          <w:b/>
          <w:i/>
          <w:color w:val="000000"/>
          <w:sz w:val="28"/>
          <w:szCs w:val="28"/>
          <w:lang w:eastAsia="ru-RU"/>
        </w:rPr>
        <w:t>Обучающие:</w:t>
      </w:r>
    </w:p>
    <w:p w:rsidR="00A65E53" w:rsidRPr="00A65E53" w:rsidRDefault="00A65E53" w:rsidP="00BE7B66">
      <w:pPr>
        <w:pStyle w:val="a3"/>
        <w:numPr>
          <w:ilvl w:val="0"/>
          <w:numId w:val="1"/>
        </w:numPr>
        <w:shd w:val="clear" w:color="auto" w:fill="FFFFFF"/>
        <w:spacing w:after="0" w:line="240" w:lineRule="auto"/>
        <w:jc w:val="both"/>
        <w:rPr>
          <w:rFonts w:ascii="Calibri" w:eastAsia="Times New Roman" w:hAnsi="Calibri" w:cs="Calibri"/>
          <w:color w:val="000000"/>
          <w:sz w:val="28"/>
          <w:szCs w:val="28"/>
          <w:lang w:eastAsia="ru-RU"/>
        </w:rPr>
      </w:pPr>
      <w:r w:rsidRPr="00A65E53">
        <w:rPr>
          <w:rFonts w:ascii="Times New Roman" w:eastAsia="Times New Roman" w:hAnsi="Times New Roman" w:cs="Times New Roman"/>
          <w:color w:val="000000"/>
          <w:sz w:val="28"/>
          <w:szCs w:val="28"/>
          <w:lang w:eastAsia="ru-RU"/>
        </w:rPr>
        <w:t>з</w:t>
      </w:r>
      <w:r w:rsidR="00E906B0" w:rsidRPr="00A65E53">
        <w:rPr>
          <w:rFonts w:ascii="Times New Roman" w:eastAsia="Times New Roman" w:hAnsi="Times New Roman" w:cs="Times New Roman"/>
          <w:color w:val="000000"/>
          <w:sz w:val="28"/>
          <w:szCs w:val="28"/>
          <w:lang w:eastAsia="ru-RU"/>
        </w:rPr>
        <w:t>акреплять и расширять знания, полученные на уроках технологи</w:t>
      </w:r>
      <w:r w:rsidRPr="00A65E53">
        <w:rPr>
          <w:rFonts w:ascii="Times New Roman" w:eastAsia="Times New Roman" w:hAnsi="Times New Roman" w:cs="Times New Roman"/>
          <w:color w:val="000000"/>
          <w:sz w:val="28"/>
          <w:szCs w:val="28"/>
          <w:lang w:eastAsia="ru-RU"/>
        </w:rPr>
        <w:t xml:space="preserve">и, </w:t>
      </w:r>
      <w:r w:rsidR="00E906B0" w:rsidRPr="00A65E53">
        <w:rPr>
          <w:rFonts w:ascii="Times New Roman" w:eastAsia="Times New Roman" w:hAnsi="Times New Roman" w:cs="Times New Roman"/>
          <w:color w:val="000000"/>
          <w:sz w:val="28"/>
          <w:szCs w:val="28"/>
          <w:lang w:eastAsia="ru-RU"/>
        </w:rPr>
        <w:t>изобразительного искусства, математики, литерат</w:t>
      </w:r>
      <w:r w:rsidRPr="00A65E53">
        <w:rPr>
          <w:rFonts w:ascii="Times New Roman" w:eastAsia="Times New Roman" w:hAnsi="Times New Roman" w:cs="Times New Roman"/>
          <w:color w:val="000000"/>
          <w:sz w:val="28"/>
          <w:szCs w:val="28"/>
          <w:lang w:eastAsia="ru-RU"/>
        </w:rPr>
        <w:t xml:space="preserve">уры и т.д. и способствовать </w:t>
      </w:r>
      <w:r w:rsidR="00E906B0" w:rsidRPr="00A65E53">
        <w:rPr>
          <w:rFonts w:ascii="Times New Roman" w:eastAsia="Times New Roman" w:hAnsi="Times New Roman" w:cs="Times New Roman"/>
          <w:color w:val="000000"/>
          <w:sz w:val="28"/>
          <w:szCs w:val="28"/>
          <w:lang w:eastAsia="ru-RU"/>
        </w:rPr>
        <w:t>их систематизации.</w:t>
      </w:r>
      <w:r w:rsidR="006F57BB">
        <w:rPr>
          <w:rFonts w:ascii="Times New Roman" w:eastAsia="Times New Roman" w:hAnsi="Times New Roman" w:cs="Times New Roman"/>
          <w:color w:val="000000"/>
          <w:sz w:val="28"/>
          <w:szCs w:val="28"/>
          <w:lang w:eastAsia="ru-RU"/>
        </w:rPr>
        <w:t xml:space="preserve"> </w:t>
      </w:r>
      <w:r w:rsidR="00E906B0" w:rsidRPr="00A65E53">
        <w:rPr>
          <w:rFonts w:ascii="Times New Roman" w:eastAsia="Times New Roman" w:hAnsi="Times New Roman" w:cs="Times New Roman"/>
          <w:color w:val="000000"/>
          <w:sz w:val="28"/>
          <w:szCs w:val="28"/>
          <w:lang w:eastAsia="ru-RU"/>
        </w:rPr>
        <w:t>Расширять представления о многообразии видов декоративно – прикладного искусства</w:t>
      </w:r>
      <w:r>
        <w:rPr>
          <w:rFonts w:ascii="Times New Roman" w:eastAsia="Times New Roman" w:hAnsi="Times New Roman" w:cs="Times New Roman"/>
          <w:color w:val="000000"/>
          <w:sz w:val="28"/>
          <w:szCs w:val="28"/>
          <w:lang w:eastAsia="ru-RU"/>
        </w:rPr>
        <w:t>;</w:t>
      </w:r>
    </w:p>
    <w:p w:rsidR="00A65E53" w:rsidRPr="00A65E53" w:rsidRDefault="00A65E53" w:rsidP="00BE7B66">
      <w:pPr>
        <w:pStyle w:val="a3"/>
        <w:numPr>
          <w:ilvl w:val="0"/>
          <w:numId w:val="1"/>
        </w:numPr>
        <w:shd w:val="clear" w:color="auto" w:fill="FFFFFF"/>
        <w:spacing w:after="0" w:line="240" w:lineRule="auto"/>
        <w:jc w:val="both"/>
        <w:rPr>
          <w:rFonts w:ascii="Calibri" w:eastAsia="Times New Roman" w:hAnsi="Calibri" w:cs="Calibri"/>
          <w:color w:val="000000"/>
          <w:sz w:val="28"/>
          <w:szCs w:val="28"/>
          <w:lang w:eastAsia="ru-RU"/>
        </w:rPr>
      </w:pPr>
      <w:r w:rsidRPr="00A65E53">
        <w:rPr>
          <w:rFonts w:ascii="Times New Roman" w:eastAsia="Times New Roman" w:hAnsi="Times New Roman" w:cs="Times New Roman"/>
          <w:color w:val="000000"/>
          <w:sz w:val="28"/>
          <w:szCs w:val="28"/>
          <w:lang w:eastAsia="ru-RU"/>
        </w:rPr>
        <w:lastRenderedPageBreak/>
        <w:t>в</w:t>
      </w:r>
      <w:r w:rsidR="00E906B0" w:rsidRPr="00A65E53">
        <w:rPr>
          <w:rFonts w:ascii="Times New Roman" w:eastAsia="Times New Roman" w:hAnsi="Times New Roman" w:cs="Times New Roman"/>
          <w:color w:val="000000"/>
          <w:sz w:val="28"/>
          <w:szCs w:val="28"/>
          <w:lang w:eastAsia="ru-RU"/>
        </w:rPr>
        <w:t>ооружать детей знаниями в изучаемой области, выработать необходимые практические умения и навыки</w:t>
      </w:r>
      <w:r>
        <w:rPr>
          <w:rFonts w:ascii="Times New Roman" w:eastAsia="Times New Roman" w:hAnsi="Times New Roman" w:cs="Times New Roman"/>
          <w:color w:val="000000"/>
          <w:sz w:val="28"/>
          <w:szCs w:val="28"/>
          <w:lang w:eastAsia="ru-RU"/>
        </w:rPr>
        <w:t>;</w:t>
      </w:r>
    </w:p>
    <w:p w:rsidR="00A65E53" w:rsidRPr="00A65E53" w:rsidRDefault="00A65E53" w:rsidP="00BE7B66">
      <w:pPr>
        <w:pStyle w:val="a3"/>
        <w:numPr>
          <w:ilvl w:val="0"/>
          <w:numId w:val="1"/>
        </w:num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п</w:t>
      </w:r>
      <w:r w:rsidR="00E906B0" w:rsidRPr="00A65E53">
        <w:rPr>
          <w:rFonts w:ascii="Times New Roman" w:eastAsia="Times New Roman" w:hAnsi="Times New Roman" w:cs="Times New Roman"/>
          <w:color w:val="000000"/>
          <w:sz w:val="28"/>
          <w:szCs w:val="28"/>
          <w:lang w:eastAsia="ru-RU"/>
        </w:rPr>
        <w:t>риобщать школьников к народному искусству</w:t>
      </w:r>
      <w:r>
        <w:rPr>
          <w:rFonts w:ascii="Times New Roman" w:eastAsia="Times New Roman" w:hAnsi="Times New Roman" w:cs="Times New Roman"/>
          <w:color w:val="000000"/>
          <w:sz w:val="28"/>
          <w:szCs w:val="28"/>
          <w:lang w:eastAsia="ru-RU"/>
        </w:rPr>
        <w:t>;</w:t>
      </w:r>
    </w:p>
    <w:p w:rsidR="00A65E53" w:rsidRPr="00A65E53" w:rsidRDefault="00A65E53" w:rsidP="00BE7B66">
      <w:pPr>
        <w:pStyle w:val="a3"/>
        <w:numPr>
          <w:ilvl w:val="0"/>
          <w:numId w:val="1"/>
        </w:num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ф</w:t>
      </w:r>
      <w:r w:rsidR="00E906B0" w:rsidRPr="00A65E53">
        <w:rPr>
          <w:rFonts w:ascii="Times New Roman" w:eastAsia="Times New Roman" w:hAnsi="Times New Roman" w:cs="Times New Roman"/>
          <w:color w:val="000000"/>
          <w:sz w:val="28"/>
          <w:szCs w:val="28"/>
          <w:lang w:eastAsia="ru-RU"/>
        </w:rPr>
        <w:t>ормировать образное, пространственное мышление и умение выразить свою мысль с помощью эскиза, композиции, объемных форм</w:t>
      </w:r>
      <w:r>
        <w:rPr>
          <w:rFonts w:ascii="Times New Roman" w:eastAsia="Times New Roman" w:hAnsi="Times New Roman" w:cs="Times New Roman"/>
          <w:color w:val="000000"/>
          <w:sz w:val="28"/>
          <w:szCs w:val="28"/>
          <w:lang w:eastAsia="ru-RU"/>
        </w:rPr>
        <w:t>;</w:t>
      </w:r>
    </w:p>
    <w:p w:rsidR="00A65E53" w:rsidRPr="00A65E53" w:rsidRDefault="00A65E53" w:rsidP="00BE7B66">
      <w:pPr>
        <w:pStyle w:val="a3"/>
        <w:numPr>
          <w:ilvl w:val="0"/>
          <w:numId w:val="1"/>
        </w:num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с</w:t>
      </w:r>
      <w:r w:rsidR="00E906B0" w:rsidRPr="00A65E53">
        <w:rPr>
          <w:rFonts w:ascii="Times New Roman" w:eastAsia="Times New Roman" w:hAnsi="Times New Roman" w:cs="Times New Roman"/>
          <w:color w:val="000000"/>
          <w:sz w:val="28"/>
          <w:szCs w:val="28"/>
          <w:lang w:eastAsia="ru-RU"/>
        </w:rPr>
        <w:t>овершенствовать умения и формировать навыки работы нужными инструментами и приспособлениями при обработке различных материалов</w:t>
      </w:r>
      <w:r>
        <w:rPr>
          <w:rFonts w:ascii="Times New Roman" w:eastAsia="Times New Roman" w:hAnsi="Times New Roman" w:cs="Times New Roman"/>
          <w:color w:val="000000"/>
          <w:sz w:val="28"/>
          <w:szCs w:val="28"/>
          <w:lang w:eastAsia="ru-RU"/>
        </w:rPr>
        <w:t>;</w:t>
      </w:r>
    </w:p>
    <w:p w:rsidR="00E906B0" w:rsidRPr="00A65E53" w:rsidRDefault="00A65E53" w:rsidP="00BE7B66">
      <w:pPr>
        <w:pStyle w:val="a3"/>
        <w:numPr>
          <w:ilvl w:val="0"/>
          <w:numId w:val="1"/>
        </w:num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у</w:t>
      </w:r>
      <w:r w:rsidR="00E906B0" w:rsidRPr="00A65E53">
        <w:rPr>
          <w:rFonts w:ascii="Times New Roman" w:eastAsia="Times New Roman" w:hAnsi="Times New Roman" w:cs="Times New Roman"/>
          <w:color w:val="000000"/>
          <w:sz w:val="28"/>
          <w:szCs w:val="28"/>
          <w:lang w:eastAsia="ru-RU"/>
        </w:rPr>
        <w:t>чить работать над индивидуальным изделием.</w:t>
      </w:r>
    </w:p>
    <w:p w:rsidR="00E906B0" w:rsidRPr="00A65E53" w:rsidRDefault="00E906B0" w:rsidP="003B6636">
      <w:pPr>
        <w:shd w:val="clear" w:color="auto" w:fill="FFFFFF"/>
        <w:spacing w:after="0" w:line="240" w:lineRule="auto"/>
        <w:jc w:val="both"/>
        <w:rPr>
          <w:rFonts w:ascii="Calibri" w:eastAsia="Times New Roman" w:hAnsi="Calibri" w:cs="Calibri"/>
          <w:b/>
          <w:i/>
          <w:color w:val="000000"/>
          <w:sz w:val="28"/>
          <w:szCs w:val="28"/>
          <w:lang w:eastAsia="ru-RU"/>
        </w:rPr>
      </w:pPr>
      <w:r w:rsidRPr="00A65E53">
        <w:rPr>
          <w:rFonts w:ascii="Times New Roman" w:eastAsia="Times New Roman" w:hAnsi="Times New Roman" w:cs="Times New Roman"/>
          <w:b/>
          <w:i/>
          <w:color w:val="000000"/>
          <w:sz w:val="28"/>
          <w:szCs w:val="28"/>
          <w:lang w:eastAsia="ru-RU"/>
        </w:rPr>
        <w:t>Развивающие:</w:t>
      </w:r>
    </w:p>
    <w:p w:rsidR="00A65E53" w:rsidRPr="00A65E53" w:rsidRDefault="00A65E53" w:rsidP="00BE7B66">
      <w:pPr>
        <w:pStyle w:val="a3"/>
        <w:numPr>
          <w:ilvl w:val="0"/>
          <w:numId w:val="2"/>
        </w:numPr>
        <w:shd w:val="clear" w:color="auto" w:fill="FFFFFF"/>
        <w:spacing w:after="0" w:line="240" w:lineRule="auto"/>
        <w:jc w:val="both"/>
        <w:rPr>
          <w:rFonts w:ascii="Calibri" w:eastAsia="Times New Roman" w:hAnsi="Calibri" w:cs="Calibri"/>
          <w:color w:val="000000"/>
          <w:sz w:val="28"/>
          <w:szCs w:val="28"/>
          <w:lang w:eastAsia="ru-RU"/>
        </w:rPr>
      </w:pPr>
      <w:r w:rsidRPr="00A65E53">
        <w:rPr>
          <w:rFonts w:ascii="Times New Roman" w:eastAsia="Times New Roman" w:hAnsi="Times New Roman" w:cs="Times New Roman"/>
          <w:color w:val="000000"/>
          <w:sz w:val="28"/>
          <w:szCs w:val="28"/>
          <w:lang w:eastAsia="ru-RU"/>
        </w:rPr>
        <w:t>п</w:t>
      </w:r>
      <w:r w:rsidR="00E906B0" w:rsidRPr="00A65E53">
        <w:rPr>
          <w:rFonts w:ascii="Times New Roman" w:eastAsia="Times New Roman" w:hAnsi="Times New Roman" w:cs="Times New Roman"/>
          <w:color w:val="000000"/>
          <w:sz w:val="28"/>
          <w:szCs w:val="28"/>
          <w:lang w:eastAsia="ru-RU"/>
        </w:rPr>
        <w:t>робуждать любознательность в области народного, декоративно-прикладного      искусства, технической эстетики, архитектуры</w:t>
      </w:r>
      <w:r>
        <w:rPr>
          <w:rFonts w:ascii="Times New Roman" w:eastAsia="Times New Roman" w:hAnsi="Times New Roman" w:cs="Times New Roman"/>
          <w:color w:val="000000"/>
          <w:sz w:val="28"/>
          <w:szCs w:val="28"/>
          <w:lang w:eastAsia="ru-RU"/>
        </w:rPr>
        <w:t>;</w:t>
      </w:r>
    </w:p>
    <w:p w:rsidR="00A65E53" w:rsidRPr="00A65E53" w:rsidRDefault="00A65E53" w:rsidP="00BE7B66">
      <w:pPr>
        <w:pStyle w:val="a3"/>
        <w:numPr>
          <w:ilvl w:val="0"/>
          <w:numId w:val="2"/>
        </w:num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ф</w:t>
      </w:r>
      <w:r w:rsidR="00E906B0" w:rsidRPr="00A65E53">
        <w:rPr>
          <w:rFonts w:ascii="Times New Roman" w:eastAsia="Times New Roman" w:hAnsi="Times New Roman" w:cs="Times New Roman"/>
          <w:color w:val="000000"/>
          <w:sz w:val="28"/>
          <w:szCs w:val="28"/>
          <w:lang w:eastAsia="ru-RU"/>
        </w:rPr>
        <w:t>ормировать эстетическое отношение к окружающей действительности на основе декоративно – прикладного искусства</w:t>
      </w:r>
      <w:r>
        <w:rPr>
          <w:rFonts w:ascii="Times New Roman" w:eastAsia="Times New Roman" w:hAnsi="Times New Roman" w:cs="Times New Roman"/>
          <w:color w:val="000000"/>
          <w:sz w:val="28"/>
          <w:szCs w:val="28"/>
          <w:lang w:eastAsia="ru-RU"/>
        </w:rPr>
        <w:t>;</w:t>
      </w:r>
    </w:p>
    <w:p w:rsidR="00A65E53" w:rsidRPr="00A65E53" w:rsidRDefault="00A65E53" w:rsidP="00BE7B66">
      <w:pPr>
        <w:pStyle w:val="a3"/>
        <w:numPr>
          <w:ilvl w:val="0"/>
          <w:numId w:val="2"/>
        </w:num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р</w:t>
      </w:r>
      <w:r w:rsidR="00E906B0" w:rsidRPr="00A65E53">
        <w:rPr>
          <w:rFonts w:ascii="Times New Roman" w:eastAsia="Times New Roman" w:hAnsi="Times New Roman" w:cs="Times New Roman"/>
          <w:color w:val="000000"/>
          <w:sz w:val="28"/>
          <w:szCs w:val="28"/>
          <w:lang w:eastAsia="ru-RU"/>
        </w:rPr>
        <w:t>еализовать духовные, эстетические и творческие способности воспитанников, развивать фантазию, воображение, самостоятельное мышление;</w:t>
      </w:r>
    </w:p>
    <w:p w:rsidR="00E906B0" w:rsidRPr="00A65E53" w:rsidRDefault="00A65E53" w:rsidP="00BE7B66">
      <w:pPr>
        <w:pStyle w:val="a3"/>
        <w:numPr>
          <w:ilvl w:val="0"/>
          <w:numId w:val="2"/>
        </w:num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р</w:t>
      </w:r>
      <w:r w:rsidR="00E906B0" w:rsidRPr="00A65E53">
        <w:rPr>
          <w:rFonts w:ascii="Times New Roman" w:eastAsia="Times New Roman" w:hAnsi="Times New Roman" w:cs="Times New Roman"/>
          <w:color w:val="000000"/>
          <w:sz w:val="28"/>
          <w:szCs w:val="28"/>
          <w:lang w:eastAsia="ru-RU"/>
        </w:rPr>
        <w:t>азвивать умение ориентироваться в проблемных ситуациях</w:t>
      </w:r>
      <w:r>
        <w:rPr>
          <w:rFonts w:ascii="Times New Roman" w:eastAsia="Times New Roman" w:hAnsi="Times New Roman" w:cs="Times New Roman"/>
          <w:color w:val="000000"/>
          <w:sz w:val="28"/>
          <w:szCs w:val="28"/>
          <w:lang w:eastAsia="ru-RU"/>
        </w:rPr>
        <w:t>.</w:t>
      </w:r>
    </w:p>
    <w:p w:rsidR="00E906B0" w:rsidRPr="00A65E53" w:rsidRDefault="00E906B0" w:rsidP="00F902D4">
      <w:pPr>
        <w:shd w:val="clear" w:color="auto" w:fill="FFFFFF"/>
        <w:spacing w:after="0" w:line="240" w:lineRule="auto"/>
        <w:jc w:val="both"/>
        <w:rPr>
          <w:rFonts w:ascii="Calibri" w:eastAsia="Times New Roman" w:hAnsi="Calibri" w:cs="Calibri"/>
          <w:b/>
          <w:i/>
          <w:color w:val="000000"/>
          <w:sz w:val="28"/>
          <w:szCs w:val="28"/>
          <w:lang w:eastAsia="ru-RU"/>
        </w:rPr>
      </w:pPr>
      <w:r w:rsidRPr="00A65E53">
        <w:rPr>
          <w:rFonts w:ascii="Times New Roman" w:eastAsia="Times New Roman" w:hAnsi="Times New Roman" w:cs="Times New Roman"/>
          <w:b/>
          <w:i/>
          <w:color w:val="000000"/>
          <w:sz w:val="28"/>
          <w:szCs w:val="28"/>
          <w:lang w:eastAsia="ru-RU"/>
        </w:rPr>
        <w:t>Воспитывающие:</w:t>
      </w:r>
    </w:p>
    <w:p w:rsidR="00A65E53" w:rsidRPr="00A65E53" w:rsidRDefault="00A65E53" w:rsidP="00BE7B66">
      <w:pPr>
        <w:pStyle w:val="a3"/>
        <w:numPr>
          <w:ilvl w:val="0"/>
          <w:numId w:val="3"/>
        </w:numPr>
        <w:shd w:val="clear" w:color="auto" w:fill="FFFFFF"/>
        <w:spacing w:after="0" w:line="240" w:lineRule="auto"/>
        <w:jc w:val="both"/>
        <w:rPr>
          <w:rFonts w:ascii="Calibri" w:eastAsia="Times New Roman" w:hAnsi="Calibri" w:cs="Calibri"/>
          <w:color w:val="000000"/>
          <w:sz w:val="28"/>
          <w:szCs w:val="28"/>
          <w:lang w:eastAsia="ru-RU"/>
        </w:rPr>
      </w:pPr>
      <w:r w:rsidRPr="00A65E53">
        <w:rPr>
          <w:rFonts w:ascii="Times New Roman" w:eastAsia="Times New Roman" w:hAnsi="Times New Roman" w:cs="Times New Roman"/>
          <w:color w:val="000000"/>
          <w:sz w:val="28"/>
          <w:szCs w:val="28"/>
          <w:lang w:eastAsia="ru-RU"/>
        </w:rPr>
        <w:t>о</w:t>
      </w:r>
      <w:r w:rsidR="00E906B0" w:rsidRPr="00A65E53">
        <w:rPr>
          <w:rFonts w:ascii="Times New Roman" w:eastAsia="Times New Roman" w:hAnsi="Times New Roman" w:cs="Times New Roman"/>
          <w:color w:val="000000"/>
          <w:sz w:val="28"/>
          <w:szCs w:val="28"/>
          <w:lang w:eastAsia="ru-RU"/>
        </w:rPr>
        <w:t>существлять эстетическое воспитание школьников;</w:t>
      </w:r>
    </w:p>
    <w:p w:rsidR="00A65E53" w:rsidRPr="00A65E53" w:rsidRDefault="00A65E53" w:rsidP="00BE7B66">
      <w:pPr>
        <w:pStyle w:val="a3"/>
        <w:numPr>
          <w:ilvl w:val="0"/>
          <w:numId w:val="3"/>
        </w:num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в</w:t>
      </w:r>
      <w:r w:rsidR="00E906B0" w:rsidRPr="00A65E53">
        <w:rPr>
          <w:rFonts w:ascii="Times New Roman" w:eastAsia="Times New Roman" w:hAnsi="Times New Roman" w:cs="Times New Roman"/>
          <w:color w:val="000000"/>
          <w:sz w:val="28"/>
          <w:szCs w:val="28"/>
          <w:lang w:eastAsia="ru-RU"/>
        </w:rPr>
        <w:t>оспитывать в детях любовь к своей родине, к традиционному народному искусству;</w:t>
      </w:r>
    </w:p>
    <w:p w:rsidR="00A65E53" w:rsidRPr="00A65E53" w:rsidRDefault="00A65E53" w:rsidP="00BE7B66">
      <w:pPr>
        <w:pStyle w:val="a3"/>
        <w:numPr>
          <w:ilvl w:val="0"/>
          <w:numId w:val="3"/>
        </w:num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в</w:t>
      </w:r>
      <w:r w:rsidR="00E906B0" w:rsidRPr="00A65E53">
        <w:rPr>
          <w:rFonts w:ascii="Times New Roman" w:eastAsia="Times New Roman" w:hAnsi="Times New Roman" w:cs="Times New Roman"/>
          <w:color w:val="000000"/>
          <w:sz w:val="28"/>
          <w:szCs w:val="28"/>
          <w:lang w:eastAsia="ru-RU"/>
        </w:rPr>
        <w:t>оспитывать художественно – эстетический вкус, трудолюбие, аккуратность;</w:t>
      </w:r>
    </w:p>
    <w:p w:rsidR="00E906B0" w:rsidRPr="00A65E53" w:rsidRDefault="00A65E53" w:rsidP="00BE7B66">
      <w:pPr>
        <w:pStyle w:val="a3"/>
        <w:numPr>
          <w:ilvl w:val="0"/>
          <w:numId w:val="3"/>
        </w:num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д</w:t>
      </w:r>
      <w:r w:rsidR="00E906B0" w:rsidRPr="00A65E53">
        <w:rPr>
          <w:rFonts w:ascii="Times New Roman" w:eastAsia="Times New Roman" w:hAnsi="Times New Roman" w:cs="Times New Roman"/>
          <w:color w:val="000000"/>
          <w:sz w:val="28"/>
          <w:szCs w:val="28"/>
          <w:lang w:eastAsia="ru-RU"/>
        </w:rPr>
        <w:t>обиваться максимальной самостоятельности детского творчества.</w:t>
      </w:r>
    </w:p>
    <w:p w:rsidR="00E906B0" w:rsidRPr="003B6636" w:rsidRDefault="00E906B0" w:rsidP="003B663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F57BB" w:rsidRPr="0089202C" w:rsidRDefault="006F57BB" w:rsidP="006F57BB">
      <w:pPr>
        <w:pStyle w:val="a3"/>
        <w:spacing w:after="0" w:line="240" w:lineRule="auto"/>
        <w:ind w:left="0"/>
        <w:jc w:val="both"/>
        <w:rPr>
          <w:rFonts w:ascii="Times New Roman" w:hAnsi="Times New Roman" w:cs="Times New Roman"/>
          <w:b/>
          <w:sz w:val="28"/>
          <w:szCs w:val="28"/>
        </w:rPr>
      </w:pPr>
      <w:r w:rsidRPr="000C14D4">
        <w:rPr>
          <w:rFonts w:ascii="Times New Roman" w:hAnsi="Times New Roman" w:cs="Times New Roman"/>
          <w:b/>
          <w:sz w:val="28"/>
          <w:szCs w:val="28"/>
        </w:rPr>
        <w:t>Планируемые результаты освоения программы</w:t>
      </w:r>
    </w:p>
    <w:p w:rsidR="006F57BB" w:rsidRDefault="006F57BB" w:rsidP="00C12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обеспечивает достижение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определённых личностных, метапредметных и предметных результатов.</w:t>
      </w:r>
    </w:p>
    <w:p w:rsidR="00EA29C8" w:rsidRDefault="00EA29C8" w:rsidP="00EA29C8">
      <w:pPr>
        <w:shd w:val="clear" w:color="auto" w:fill="FFFFFF"/>
        <w:spacing w:after="0" w:line="240" w:lineRule="auto"/>
        <w:jc w:val="both"/>
        <w:rPr>
          <w:rFonts w:ascii="Calibri" w:eastAsia="Times New Roman" w:hAnsi="Calibri" w:cs="Calibri"/>
          <w:color w:val="000000"/>
          <w:sz w:val="28"/>
          <w:szCs w:val="28"/>
          <w:lang w:eastAsia="ru-RU"/>
        </w:rPr>
      </w:pPr>
      <w:r w:rsidRPr="00EA29C8">
        <w:rPr>
          <w:rFonts w:ascii="Times New Roman" w:eastAsia="Times New Roman" w:hAnsi="Times New Roman" w:cs="Times New Roman"/>
          <w:b/>
          <w:color w:val="000000"/>
          <w:sz w:val="28"/>
          <w:szCs w:val="28"/>
          <w:lang w:eastAsia="ru-RU"/>
        </w:rPr>
        <w:t>Личностными</w:t>
      </w:r>
      <w:r w:rsidRPr="00054528">
        <w:rPr>
          <w:rFonts w:ascii="Times New Roman" w:eastAsia="Times New Roman" w:hAnsi="Times New Roman" w:cs="Times New Roman"/>
          <w:color w:val="000000"/>
          <w:sz w:val="28"/>
          <w:szCs w:val="28"/>
          <w:lang w:eastAsia="ru-RU"/>
        </w:rPr>
        <w:t xml:space="preserve"> </w:t>
      </w:r>
      <w:r w:rsidRPr="00EA29C8">
        <w:rPr>
          <w:rFonts w:ascii="Times New Roman" w:eastAsia="Times New Roman" w:hAnsi="Times New Roman" w:cs="Times New Roman"/>
          <w:b/>
          <w:color w:val="000000"/>
          <w:sz w:val="28"/>
          <w:szCs w:val="28"/>
          <w:lang w:eastAsia="ru-RU"/>
        </w:rPr>
        <w:t>результатами</w:t>
      </w:r>
      <w:r w:rsidRPr="00054528">
        <w:rPr>
          <w:rFonts w:ascii="Times New Roman" w:eastAsia="Times New Roman" w:hAnsi="Times New Roman" w:cs="Times New Roman"/>
          <w:color w:val="000000"/>
          <w:sz w:val="28"/>
          <w:szCs w:val="28"/>
          <w:lang w:eastAsia="ru-RU"/>
        </w:rPr>
        <w:t xml:space="preserve"> освоения учащимися курса являются:</w:t>
      </w:r>
    </w:p>
    <w:p w:rsidR="00EA29C8" w:rsidRPr="00054528" w:rsidRDefault="00EA29C8" w:rsidP="00EA29C8">
      <w:pPr>
        <w:pStyle w:val="a3"/>
        <w:numPr>
          <w:ilvl w:val="0"/>
          <w:numId w:val="12"/>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проявление познавательных интересов и активности в данной области;</w:t>
      </w:r>
    </w:p>
    <w:p w:rsidR="00EA29C8" w:rsidRPr="00054528" w:rsidRDefault="00EA29C8" w:rsidP="00EA29C8">
      <w:pPr>
        <w:pStyle w:val="a3"/>
        <w:numPr>
          <w:ilvl w:val="0"/>
          <w:numId w:val="12"/>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развитие трудолюбия и ответственности за качество своей деятельности;</w:t>
      </w:r>
    </w:p>
    <w:p w:rsidR="00EA29C8" w:rsidRPr="00054528" w:rsidRDefault="00EA29C8" w:rsidP="00EA29C8">
      <w:pPr>
        <w:pStyle w:val="a3"/>
        <w:numPr>
          <w:ilvl w:val="0"/>
          <w:numId w:val="12"/>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овладение установками, нормами и правилами научной организации умственного и физического труда;</w:t>
      </w:r>
    </w:p>
    <w:p w:rsidR="00EA29C8" w:rsidRPr="00054528" w:rsidRDefault="00EA29C8" w:rsidP="00EA29C8">
      <w:pPr>
        <w:pStyle w:val="a3"/>
        <w:numPr>
          <w:ilvl w:val="0"/>
          <w:numId w:val="12"/>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становление самоопределения в выбранной сфере будущей профессиональной деятельности;</w:t>
      </w:r>
    </w:p>
    <w:p w:rsidR="00EA29C8" w:rsidRPr="00054528" w:rsidRDefault="00EA29C8" w:rsidP="00EA29C8">
      <w:pPr>
        <w:pStyle w:val="a3"/>
        <w:numPr>
          <w:ilvl w:val="0"/>
          <w:numId w:val="12"/>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развитие самостоятельности и личной ответственности в деятельности;</w:t>
      </w:r>
    </w:p>
    <w:p w:rsidR="00EA29C8" w:rsidRPr="00054528" w:rsidRDefault="00EA29C8" w:rsidP="00EA29C8">
      <w:pPr>
        <w:pStyle w:val="a3"/>
        <w:numPr>
          <w:ilvl w:val="0"/>
          <w:numId w:val="12"/>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бережное отношение к природным и хозяйственным ресурсам;</w:t>
      </w:r>
    </w:p>
    <w:p w:rsidR="00D40E94" w:rsidRPr="00492CD0" w:rsidRDefault="00EA29C8" w:rsidP="00EA29C8">
      <w:pPr>
        <w:pStyle w:val="a3"/>
        <w:numPr>
          <w:ilvl w:val="0"/>
          <w:numId w:val="12"/>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проявление технико-технологического и экономического мышления при организации своей деятельности.</w:t>
      </w:r>
    </w:p>
    <w:p w:rsidR="00EA29C8" w:rsidRPr="00054528" w:rsidRDefault="00EA29C8" w:rsidP="00EA29C8">
      <w:pPr>
        <w:shd w:val="clear" w:color="auto" w:fill="FFFFFF"/>
        <w:spacing w:after="0" w:line="240" w:lineRule="auto"/>
        <w:jc w:val="both"/>
        <w:rPr>
          <w:rFonts w:ascii="Calibri" w:eastAsia="Times New Roman" w:hAnsi="Calibri" w:cs="Calibri"/>
          <w:color w:val="000000"/>
          <w:sz w:val="28"/>
          <w:szCs w:val="28"/>
          <w:lang w:eastAsia="ru-RU"/>
        </w:rPr>
      </w:pPr>
      <w:r w:rsidRPr="00EA29C8">
        <w:rPr>
          <w:rFonts w:ascii="Times New Roman" w:eastAsia="Times New Roman" w:hAnsi="Times New Roman" w:cs="Times New Roman"/>
          <w:b/>
          <w:color w:val="000000"/>
          <w:sz w:val="28"/>
          <w:szCs w:val="28"/>
          <w:lang w:eastAsia="ru-RU"/>
        </w:rPr>
        <w:t>Метапредметными результатами</w:t>
      </w:r>
      <w:r w:rsidRPr="00054528">
        <w:rPr>
          <w:rFonts w:ascii="Times New Roman" w:eastAsia="Times New Roman" w:hAnsi="Times New Roman" w:cs="Times New Roman"/>
          <w:color w:val="000000"/>
          <w:sz w:val="28"/>
          <w:szCs w:val="28"/>
          <w:lang w:eastAsia="ru-RU"/>
        </w:rPr>
        <w:t xml:space="preserve"> освоения курса  являются:</w:t>
      </w:r>
    </w:p>
    <w:p w:rsidR="00EA29C8" w:rsidRPr="00054528" w:rsidRDefault="00EA29C8" w:rsidP="00EA29C8">
      <w:pPr>
        <w:pStyle w:val="a3"/>
        <w:numPr>
          <w:ilvl w:val="0"/>
          <w:numId w:val="13"/>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планирование процесса познавательно-трудовой деятельности;</w:t>
      </w:r>
    </w:p>
    <w:p w:rsidR="00EA29C8" w:rsidRPr="00054528" w:rsidRDefault="00EA29C8" w:rsidP="00EA29C8">
      <w:pPr>
        <w:pStyle w:val="a3"/>
        <w:numPr>
          <w:ilvl w:val="0"/>
          <w:numId w:val="13"/>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lastRenderedPageBreak/>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EA29C8" w:rsidRPr="00054528" w:rsidRDefault="00EA29C8" w:rsidP="00EA29C8">
      <w:pPr>
        <w:pStyle w:val="a3"/>
        <w:numPr>
          <w:ilvl w:val="0"/>
          <w:numId w:val="13"/>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EA29C8" w:rsidRPr="00054528" w:rsidRDefault="00EA29C8" w:rsidP="00EA29C8">
      <w:pPr>
        <w:pStyle w:val="a3"/>
        <w:numPr>
          <w:ilvl w:val="0"/>
          <w:numId w:val="13"/>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проявление инновационного подхода к решению практических задач в процессе моделирования изделия или технологического процесса;</w:t>
      </w:r>
    </w:p>
    <w:p w:rsidR="00EA29C8" w:rsidRPr="00054528" w:rsidRDefault="00EA29C8" w:rsidP="00EA29C8">
      <w:pPr>
        <w:pStyle w:val="a3"/>
        <w:numPr>
          <w:ilvl w:val="0"/>
          <w:numId w:val="13"/>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самостоятельная организация и выполнение различных творческих работ по созданию  изделий;</w:t>
      </w:r>
    </w:p>
    <w:p w:rsidR="00EA29C8" w:rsidRPr="00054528" w:rsidRDefault="00EA29C8" w:rsidP="00EA29C8">
      <w:pPr>
        <w:pStyle w:val="a3"/>
        <w:numPr>
          <w:ilvl w:val="0"/>
          <w:numId w:val="13"/>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согласование и координация совместной познавательно-трудовой деятельности с другими ее участниками;</w:t>
      </w:r>
    </w:p>
    <w:p w:rsidR="00EA29C8" w:rsidRPr="00054528" w:rsidRDefault="00EA29C8" w:rsidP="00EA29C8">
      <w:pPr>
        <w:pStyle w:val="a3"/>
        <w:numPr>
          <w:ilvl w:val="0"/>
          <w:numId w:val="13"/>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объективное оценивание вклада своей познавательно - трудовой деятельности в решение общих задач коллектива;</w:t>
      </w:r>
    </w:p>
    <w:p w:rsidR="00EA29C8" w:rsidRPr="00054528" w:rsidRDefault="00EA29C8" w:rsidP="00EA29C8">
      <w:pPr>
        <w:pStyle w:val="a3"/>
        <w:numPr>
          <w:ilvl w:val="0"/>
          <w:numId w:val="13"/>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EA29C8" w:rsidRPr="00054528" w:rsidRDefault="00EA29C8" w:rsidP="00EA29C8">
      <w:pPr>
        <w:pStyle w:val="a3"/>
        <w:numPr>
          <w:ilvl w:val="0"/>
          <w:numId w:val="13"/>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диагностика результатов познавательно-трудовой деятельности по принятым критериям и показателям;</w:t>
      </w:r>
    </w:p>
    <w:p w:rsidR="00EA29C8" w:rsidRPr="00054528" w:rsidRDefault="00EA29C8" w:rsidP="00EA29C8">
      <w:pPr>
        <w:pStyle w:val="a3"/>
        <w:numPr>
          <w:ilvl w:val="0"/>
          <w:numId w:val="13"/>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обоснование путей и средств устранения ошибок или разрешения противоречий в выполняемых технологических процессах;</w:t>
      </w:r>
    </w:p>
    <w:p w:rsidR="00EA29C8" w:rsidRPr="00054528" w:rsidRDefault="00EA29C8" w:rsidP="00EA29C8">
      <w:pPr>
        <w:pStyle w:val="a3"/>
        <w:numPr>
          <w:ilvl w:val="0"/>
          <w:numId w:val="13"/>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соблюдение норм и правил культуры труда в соответствии с технологической культурой производства;</w:t>
      </w:r>
    </w:p>
    <w:p w:rsidR="00EA29C8" w:rsidRPr="00054528" w:rsidRDefault="00EA29C8" w:rsidP="00EA29C8">
      <w:pPr>
        <w:pStyle w:val="a3"/>
        <w:numPr>
          <w:ilvl w:val="0"/>
          <w:numId w:val="13"/>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соблюдение норм и правил безопасности познавательно-трудовой деятельности и созидательного труда.</w:t>
      </w:r>
    </w:p>
    <w:p w:rsidR="00EA29C8" w:rsidRDefault="00EA29C8" w:rsidP="00EA29C8">
      <w:pPr>
        <w:shd w:val="clear" w:color="auto" w:fill="FFFFFF"/>
        <w:spacing w:after="0" w:line="240" w:lineRule="auto"/>
        <w:jc w:val="both"/>
        <w:rPr>
          <w:rFonts w:ascii="Calibri" w:eastAsia="Times New Roman" w:hAnsi="Calibri" w:cs="Calibri"/>
          <w:color w:val="000000"/>
          <w:sz w:val="28"/>
          <w:szCs w:val="28"/>
          <w:lang w:eastAsia="ru-RU"/>
        </w:rPr>
      </w:pPr>
      <w:r w:rsidRPr="00EA29C8">
        <w:rPr>
          <w:rFonts w:ascii="Times New Roman" w:eastAsia="Times New Roman" w:hAnsi="Times New Roman" w:cs="Times New Roman"/>
          <w:b/>
          <w:color w:val="000000"/>
          <w:sz w:val="28"/>
          <w:szCs w:val="28"/>
          <w:lang w:eastAsia="ru-RU"/>
        </w:rPr>
        <w:t>Предметными результатами</w:t>
      </w:r>
      <w:r w:rsidRPr="00054528">
        <w:rPr>
          <w:rFonts w:ascii="Times New Roman" w:eastAsia="Times New Roman" w:hAnsi="Times New Roman" w:cs="Times New Roman"/>
          <w:color w:val="000000"/>
          <w:sz w:val="28"/>
          <w:szCs w:val="28"/>
          <w:lang w:eastAsia="ru-RU"/>
        </w:rPr>
        <w:t xml:space="preserve"> освоения курса   являются:</w:t>
      </w:r>
    </w:p>
    <w:p w:rsidR="00EA29C8" w:rsidRPr="00054528" w:rsidRDefault="00EA29C8" w:rsidP="00EA29C8">
      <w:pPr>
        <w:pStyle w:val="a3"/>
        <w:numPr>
          <w:ilvl w:val="0"/>
          <w:numId w:val="14"/>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эволюцию инструментов, приспособлений и материалов;</w:t>
      </w:r>
    </w:p>
    <w:p w:rsidR="00EA29C8" w:rsidRPr="00054528" w:rsidRDefault="00EA29C8" w:rsidP="00EA29C8">
      <w:pPr>
        <w:pStyle w:val="a3"/>
        <w:numPr>
          <w:ilvl w:val="0"/>
          <w:numId w:val="14"/>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технологический процесс изготовления различных изделий и пути снижения его себестоимости;</w:t>
      </w:r>
    </w:p>
    <w:p w:rsidR="00EA29C8" w:rsidRPr="00054528" w:rsidRDefault="00EA29C8" w:rsidP="00EA29C8">
      <w:pPr>
        <w:pStyle w:val="a3"/>
        <w:numPr>
          <w:ilvl w:val="0"/>
          <w:numId w:val="14"/>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правила безопасности труда;</w:t>
      </w:r>
    </w:p>
    <w:p w:rsidR="00EA29C8" w:rsidRPr="00054528" w:rsidRDefault="00EA29C8" w:rsidP="00EA29C8">
      <w:pPr>
        <w:pStyle w:val="a3"/>
        <w:numPr>
          <w:ilvl w:val="0"/>
          <w:numId w:val="14"/>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способы выявления потребностей общества в товарах и услугах;</w:t>
      </w:r>
    </w:p>
    <w:p w:rsidR="00EA29C8" w:rsidRPr="00054528" w:rsidRDefault="00EA29C8" w:rsidP="00EA29C8">
      <w:pPr>
        <w:pStyle w:val="a3"/>
        <w:numPr>
          <w:ilvl w:val="0"/>
          <w:numId w:val="14"/>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основные законы построения композиции;</w:t>
      </w:r>
    </w:p>
    <w:p w:rsidR="00EA29C8" w:rsidRPr="00EA29C8" w:rsidRDefault="00EA29C8" w:rsidP="00EA29C8">
      <w:pPr>
        <w:pStyle w:val="a3"/>
        <w:numPr>
          <w:ilvl w:val="0"/>
          <w:numId w:val="14"/>
        </w:numPr>
        <w:shd w:val="clear" w:color="auto" w:fill="FFFFFF"/>
        <w:spacing w:after="0" w:line="240" w:lineRule="auto"/>
        <w:jc w:val="both"/>
        <w:rPr>
          <w:rFonts w:ascii="Calibri" w:eastAsia="Times New Roman" w:hAnsi="Calibri" w:cs="Calibri"/>
          <w:color w:val="000000"/>
          <w:sz w:val="28"/>
          <w:szCs w:val="28"/>
          <w:lang w:eastAsia="ru-RU"/>
        </w:rPr>
      </w:pPr>
      <w:r w:rsidRPr="00054528">
        <w:rPr>
          <w:rFonts w:ascii="Times New Roman" w:eastAsia="Times New Roman" w:hAnsi="Times New Roman" w:cs="Times New Roman"/>
          <w:color w:val="000000"/>
          <w:sz w:val="28"/>
          <w:szCs w:val="28"/>
          <w:lang w:eastAsia="ru-RU"/>
        </w:rPr>
        <w:t>знакомство с творческими профессиями декоративно-прикладного характера.</w:t>
      </w:r>
    </w:p>
    <w:p w:rsidR="00021A2E" w:rsidRDefault="00021A2E" w:rsidP="00021A2E">
      <w:pPr>
        <w:spacing w:after="0" w:line="240" w:lineRule="auto"/>
        <w:jc w:val="both"/>
        <w:rPr>
          <w:rFonts w:ascii="Times New Roman" w:hAnsi="Times New Roman" w:cs="Times New Roman"/>
          <w:sz w:val="28"/>
          <w:szCs w:val="28"/>
        </w:rPr>
      </w:pPr>
      <w:r w:rsidRPr="00003F37">
        <w:rPr>
          <w:rFonts w:ascii="Times New Roman" w:hAnsi="Times New Roman" w:cs="Times New Roman"/>
          <w:sz w:val="28"/>
          <w:szCs w:val="28"/>
        </w:rPr>
        <w:t xml:space="preserve">В результате изучения программы учащиеся должны обладать следующими </w:t>
      </w:r>
      <w:r w:rsidRPr="00653803">
        <w:rPr>
          <w:rFonts w:ascii="Times New Roman" w:hAnsi="Times New Roman" w:cs="Times New Roman"/>
          <w:b/>
          <w:sz w:val="28"/>
          <w:szCs w:val="28"/>
        </w:rPr>
        <w:t>ключевыми компетенциями</w:t>
      </w:r>
      <w:r w:rsidRPr="00003F37">
        <w:rPr>
          <w:rFonts w:ascii="Times New Roman" w:hAnsi="Times New Roman" w:cs="Times New Roman"/>
          <w:sz w:val="28"/>
          <w:szCs w:val="28"/>
        </w:rPr>
        <w:t>:</w:t>
      </w:r>
    </w:p>
    <w:p w:rsidR="00021A2E" w:rsidRDefault="00021A2E" w:rsidP="00021A2E">
      <w:pPr>
        <w:spacing w:after="0" w:line="240" w:lineRule="auto"/>
        <w:jc w:val="both"/>
        <w:rPr>
          <w:rFonts w:ascii="Times New Roman" w:hAnsi="Times New Roman" w:cs="Times New Roman"/>
          <w:sz w:val="28"/>
          <w:szCs w:val="28"/>
        </w:rPr>
      </w:pPr>
      <w:r w:rsidRPr="00003F37">
        <w:rPr>
          <w:rFonts w:ascii="Times New Roman" w:hAnsi="Times New Roman" w:cs="Times New Roman"/>
          <w:b/>
          <w:i/>
          <w:sz w:val="28"/>
          <w:szCs w:val="28"/>
        </w:rPr>
        <w:t>Ценностно-смысловые компетенции</w:t>
      </w:r>
      <w:r>
        <w:rPr>
          <w:rFonts w:ascii="Times New Roman" w:hAnsi="Times New Roman" w:cs="Times New Roman"/>
          <w:sz w:val="28"/>
          <w:szCs w:val="28"/>
        </w:rPr>
        <w:t>:</w:t>
      </w:r>
    </w:p>
    <w:p w:rsidR="00021A2E" w:rsidRDefault="00021A2E" w:rsidP="00021A2E">
      <w:pPr>
        <w:pStyle w:val="a3"/>
        <w:numPr>
          <w:ilvl w:val="0"/>
          <w:numId w:val="22"/>
        </w:numPr>
        <w:spacing w:after="0" w:line="240" w:lineRule="auto"/>
        <w:jc w:val="both"/>
        <w:rPr>
          <w:rFonts w:ascii="Times New Roman" w:hAnsi="Times New Roman" w:cs="Times New Roman"/>
          <w:sz w:val="28"/>
          <w:szCs w:val="28"/>
        </w:rPr>
      </w:pPr>
      <w:r w:rsidRPr="00C134AE">
        <w:rPr>
          <w:rFonts w:ascii="Times New Roman" w:hAnsi="Times New Roman" w:cs="Times New Roman"/>
          <w:sz w:val="28"/>
          <w:szCs w:val="28"/>
        </w:rPr>
        <w:t>способность видеть и понимать окружа</w:t>
      </w:r>
      <w:r>
        <w:rPr>
          <w:rFonts w:ascii="Times New Roman" w:hAnsi="Times New Roman" w:cs="Times New Roman"/>
          <w:sz w:val="28"/>
          <w:szCs w:val="28"/>
        </w:rPr>
        <w:t>ющий мир, ориентироваться в нё</w:t>
      </w:r>
      <w:r w:rsidRPr="00C134AE">
        <w:rPr>
          <w:rFonts w:ascii="Times New Roman" w:hAnsi="Times New Roman" w:cs="Times New Roman"/>
          <w:sz w:val="28"/>
          <w:szCs w:val="28"/>
        </w:rPr>
        <w:t>м;</w:t>
      </w:r>
    </w:p>
    <w:p w:rsidR="00D40E94" w:rsidRPr="00492CD0" w:rsidRDefault="00021A2E" w:rsidP="00021A2E">
      <w:pPr>
        <w:pStyle w:val="a3"/>
        <w:numPr>
          <w:ilvl w:val="0"/>
          <w:numId w:val="22"/>
        </w:numPr>
        <w:spacing w:after="0" w:line="240" w:lineRule="auto"/>
        <w:jc w:val="both"/>
        <w:rPr>
          <w:rFonts w:ascii="Times New Roman" w:hAnsi="Times New Roman" w:cs="Times New Roman"/>
          <w:sz w:val="28"/>
          <w:szCs w:val="28"/>
        </w:rPr>
      </w:pPr>
      <w:r w:rsidRPr="00C134AE">
        <w:rPr>
          <w:rFonts w:ascii="Times New Roman" w:hAnsi="Times New Roman" w:cs="Times New Roman"/>
          <w:sz w:val="28"/>
          <w:szCs w:val="28"/>
        </w:rPr>
        <w:t>осознав</w:t>
      </w:r>
      <w:r w:rsidR="0087013A">
        <w:rPr>
          <w:rFonts w:ascii="Times New Roman" w:hAnsi="Times New Roman" w:cs="Times New Roman"/>
          <w:sz w:val="28"/>
          <w:szCs w:val="28"/>
        </w:rPr>
        <w:t>ать свою роль и предназначение.</w:t>
      </w:r>
    </w:p>
    <w:p w:rsidR="00021A2E" w:rsidRDefault="00021A2E" w:rsidP="00021A2E">
      <w:pPr>
        <w:spacing w:after="0" w:line="240" w:lineRule="auto"/>
        <w:jc w:val="both"/>
        <w:rPr>
          <w:rFonts w:ascii="Times New Roman" w:hAnsi="Times New Roman" w:cs="Times New Roman"/>
          <w:sz w:val="28"/>
          <w:szCs w:val="28"/>
        </w:rPr>
      </w:pPr>
      <w:r w:rsidRPr="00003F37">
        <w:rPr>
          <w:rFonts w:ascii="Times New Roman" w:hAnsi="Times New Roman" w:cs="Times New Roman"/>
          <w:b/>
          <w:i/>
          <w:sz w:val="28"/>
          <w:szCs w:val="28"/>
        </w:rPr>
        <w:t>Учебно-познавате</w:t>
      </w:r>
      <w:r>
        <w:rPr>
          <w:rFonts w:ascii="Times New Roman" w:hAnsi="Times New Roman" w:cs="Times New Roman"/>
          <w:b/>
          <w:i/>
          <w:sz w:val="28"/>
          <w:szCs w:val="28"/>
        </w:rPr>
        <w:t>льные компетенции:</w:t>
      </w:r>
    </w:p>
    <w:p w:rsidR="00021A2E" w:rsidRDefault="00021A2E" w:rsidP="00021A2E">
      <w:pPr>
        <w:pStyle w:val="Default"/>
        <w:numPr>
          <w:ilvl w:val="0"/>
          <w:numId w:val="21"/>
        </w:numPr>
        <w:jc w:val="both"/>
        <w:rPr>
          <w:sz w:val="28"/>
          <w:szCs w:val="28"/>
        </w:rPr>
      </w:pPr>
      <w:r w:rsidRPr="00C134AE">
        <w:rPr>
          <w:sz w:val="28"/>
          <w:szCs w:val="28"/>
        </w:rPr>
        <w:t xml:space="preserve">организация взаимодействия, учащегося и преподавателя, принятие управленческих решений в условиях различных мнений; </w:t>
      </w:r>
    </w:p>
    <w:p w:rsidR="00021A2E" w:rsidRDefault="00021A2E" w:rsidP="00021A2E">
      <w:pPr>
        <w:pStyle w:val="Default"/>
        <w:numPr>
          <w:ilvl w:val="0"/>
          <w:numId w:val="21"/>
        </w:numPr>
        <w:jc w:val="both"/>
        <w:rPr>
          <w:sz w:val="28"/>
          <w:szCs w:val="28"/>
        </w:rPr>
      </w:pPr>
      <w:r w:rsidRPr="00C134AE">
        <w:rPr>
          <w:sz w:val="28"/>
          <w:szCs w:val="28"/>
        </w:rPr>
        <w:lastRenderedPageBreak/>
        <w:t>умение осуществлять целеполагание, планирование, анализ, рефлексию, самооценку своей деятельности (планирование собственной деятельности по изготовлению изделий, творческих проектов, владение технологией вязания</w:t>
      </w:r>
      <w:r>
        <w:rPr>
          <w:sz w:val="28"/>
          <w:szCs w:val="28"/>
        </w:rPr>
        <w:t>;</w:t>
      </w:r>
    </w:p>
    <w:p w:rsidR="00021A2E" w:rsidRDefault="00021A2E" w:rsidP="00021A2E">
      <w:pPr>
        <w:pStyle w:val="Default"/>
        <w:numPr>
          <w:ilvl w:val="0"/>
          <w:numId w:val="21"/>
        </w:numPr>
        <w:jc w:val="both"/>
        <w:rPr>
          <w:sz w:val="28"/>
          <w:szCs w:val="28"/>
        </w:rPr>
      </w:pPr>
      <w:r w:rsidRPr="00C134AE">
        <w:rPr>
          <w:sz w:val="28"/>
          <w:szCs w:val="28"/>
        </w:rPr>
        <w:t>овладение креативными навыками: добыванием знаний непосредственно из окружающей действительности, владением приемами учебно-познавательных проблем, дейст</w:t>
      </w:r>
      <w:r>
        <w:rPr>
          <w:sz w:val="28"/>
          <w:szCs w:val="28"/>
        </w:rPr>
        <w:t>вий в нестандартных ситуациях;</w:t>
      </w:r>
    </w:p>
    <w:p w:rsidR="00021A2E" w:rsidRDefault="00021A2E" w:rsidP="00021A2E">
      <w:pPr>
        <w:pStyle w:val="Default"/>
        <w:numPr>
          <w:ilvl w:val="0"/>
          <w:numId w:val="21"/>
        </w:numPr>
        <w:jc w:val="both"/>
        <w:rPr>
          <w:sz w:val="28"/>
          <w:szCs w:val="28"/>
        </w:rPr>
      </w:pPr>
      <w:r w:rsidRPr="00C134AE">
        <w:rPr>
          <w:sz w:val="28"/>
          <w:szCs w:val="28"/>
        </w:rPr>
        <w:t xml:space="preserve">самостоятельно изготавливать различные виды изделий, используя разные </w:t>
      </w:r>
      <w:r>
        <w:rPr>
          <w:sz w:val="28"/>
          <w:szCs w:val="28"/>
        </w:rPr>
        <w:t>техники;</w:t>
      </w:r>
    </w:p>
    <w:p w:rsidR="00021A2E" w:rsidRPr="00C134AE" w:rsidRDefault="00021A2E" w:rsidP="00021A2E">
      <w:pPr>
        <w:pStyle w:val="Default"/>
        <w:numPr>
          <w:ilvl w:val="0"/>
          <w:numId w:val="21"/>
        </w:numPr>
        <w:jc w:val="both"/>
        <w:rPr>
          <w:sz w:val="28"/>
          <w:szCs w:val="28"/>
        </w:rPr>
      </w:pPr>
      <w:r w:rsidRPr="00C134AE">
        <w:rPr>
          <w:sz w:val="28"/>
          <w:szCs w:val="28"/>
        </w:rPr>
        <w:t>умение оформить результаты своей деятельности, представить их на современном уровне (организация выставки работ, защита проектной работы, презентация готового изделия</w:t>
      </w:r>
      <w:r>
        <w:rPr>
          <w:sz w:val="28"/>
          <w:szCs w:val="28"/>
        </w:rPr>
        <w:t>).</w:t>
      </w:r>
    </w:p>
    <w:p w:rsidR="00021A2E" w:rsidRPr="00C1413F" w:rsidRDefault="00021A2E" w:rsidP="00021A2E">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Информационные компетенции:</w:t>
      </w:r>
    </w:p>
    <w:p w:rsidR="00021A2E" w:rsidRPr="00612361" w:rsidRDefault="00021A2E" w:rsidP="00021A2E">
      <w:pPr>
        <w:pStyle w:val="a3"/>
        <w:numPr>
          <w:ilvl w:val="0"/>
          <w:numId w:val="23"/>
        </w:numPr>
        <w:spacing w:after="0" w:line="240" w:lineRule="auto"/>
        <w:jc w:val="both"/>
        <w:rPr>
          <w:rFonts w:ascii="Times New Roman" w:hAnsi="Times New Roman" w:cs="Times New Roman"/>
          <w:sz w:val="28"/>
          <w:szCs w:val="28"/>
        </w:rPr>
      </w:pPr>
      <w:r w:rsidRPr="00612361">
        <w:rPr>
          <w:rFonts w:ascii="Times New Roman" w:hAnsi="Times New Roman" w:cs="Times New Roman"/>
          <w:sz w:val="28"/>
          <w:szCs w:val="28"/>
        </w:rPr>
        <w:t>овладение навыками деятельности по отношению к информации;</w:t>
      </w:r>
    </w:p>
    <w:p w:rsidR="00021A2E" w:rsidRDefault="00021A2E" w:rsidP="00021A2E">
      <w:pPr>
        <w:pStyle w:val="a3"/>
        <w:numPr>
          <w:ilvl w:val="0"/>
          <w:numId w:val="23"/>
        </w:numPr>
        <w:spacing w:after="0" w:line="240" w:lineRule="auto"/>
        <w:jc w:val="both"/>
        <w:rPr>
          <w:rFonts w:ascii="Times New Roman" w:hAnsi="Times New Roman" w:cs="Times New Roman"/>
          <w:sz w:val="28"/>
          <w:szCs w:val="28"/>
        </w:rPr>
      </w:pPr>
      <w:r w:rsidRPr="000866FA">
        <w:rPr>
          <w:rFonts w:ascii="Times New Roman" w:hAnsi="Times New Roman" w:cs="Times New Roman"/>
          <w:sz w:val="28"/>
          <w:szCs w:val="28"/>
        </w:rPr>
        <w:t xml:space="preserve">владение </w:t>
      </w:r>
      <w:r>
        <w:rPr>
          <w:rFonts w:ascii="Times New Roman" w:hAnsi="Times New Roman" w:cs="Times New Roman"/>
          <w:sz w:val="28"/>
          <w:szCs w:val="28"/>
        </w:rPr>
        <w:t xml:space="preserve">способами работы с информацией: </w:t>
      </w:r>
    </w:p>
    <w:p w:rsidR="00021A2E" w:rsidRDefault="00021A2E" w:rsidP="00021A2E">
      <w:pPr>
        <w:pStyle w:val="a3"/>
        <w:spacing w:after="0" w:line="240" w:lineRule="auto"/>
        <w:jc w:val="both"/>
        <w:rPr>
          <w:rFonts w:ascii="Times New Roman" w:hAnsi="Times New Roman" w:cs="Times New Roman"/>
          <w:sz w:val="28"/>
          <w:szCs w:val="28"/>
        </w:rPr>
      </w:pPr>
      <w:r w:rsidRPr="000866FA">
        <w:rPr>
          <w:rFonts w:ascii="Times New Roman" w:hAnsi="Times New Roman" w:cs="Times New Roman"/>
          <w:sz w:val="28"/>
          <w:szCs w:val="28"/>
        </w:rPr>
        <w:t>поиск в каталогах, поисковых си</w:t>
      </w:r>
      <w:r>
        <w:rPr>
          <w:rFonts w:ascii="Times New Roman" w:hAnsi="Times New Roman" w:cs="Times New Roman"/>
          <w:sz w:val="28"/>
          <w:szCs w:val="28"/>
        </w:rPr>
        <w:t>стемах;</w:t>
      </w:r>
    </w:p>
    <w:p w:rsidR="00021A2E" w:rsidRDefault="00021A2E" w:rsidP="00021A2E">
      <w:pPr>
        <w:pStyle w:val="a3"/>
        <w:spacing w:after="0" w:line="240" w:lineRule="auto"/>
        <w:jc w:val="both"/>
        <w:rPr>
          <w:rFonts w:ascii="Times New Roman" w:hAnsi="Times New Roman" w:cs="Times New Roman"/>
          <w:sz w:val="28"/>
          <w:szCs w:val="28"/>
        </w:rPr>
      </w:pPr>
      <w:r w:rsidRPr="000866FA">
        <w:rPr>
          <w:rFonts w:ascii="Times New Roman" w:hAnsi="Times New Roman" w:cs="Times New Roman"/>
          <w:sz w:val="28"/>
          <w:szCs w:val="28"/>
        </w:rPr>
        <w:t>систематизация, анализ и отбор информации</w:t>
      </w:r>
      <w:r>
        <w:rPr>
          <w:rFonts w:ascii="Times New Roman" w:hAnsi="Times New Roman" w:cs="Times New Roman"/>
          <w:sz w:val="28"/>
          <w:szCs w:val="28"/>
        </w:rPr>
        <w:t>;</w:t>
      </w:r>
    </w:p>
    <w:p w:rsidR="00021A2E" w:rsidRDefault="00021A2E" w:rsidP="00021A2E">
      <w:pPr>
        <w:pStyle w:val="a3"/>
        <w:numPr>
          <w:ilvl w:val="0"/>
          <w:numId w:val="23"/>
        </w:numPr>
        <w:spacing w:after="0" w:line="240" w:lineRule="auto"/>
        <w:jc w:val="both"/>
        <w:rPr>
          <w:rFonts w:ascii="Times New Roman" w:hAnsi="Times New Roman" w:cs="Times New Roman"/>
          <w:sz w:val="28"/>
          <w:szCs w:val="28"/>
        </w:rPr>
      </w:pPr>
      <w:r w:rsidRPr="000866FA">
        <w:rPr>
          <w:rFonts w:ascii="Times New Roman" w:hAnsi="Times New Roman" w:cs="Times New Roman"/>
          <w:sz w:val="28"/>
          <w:szCs w:val="28"/>
        </w:rPr>
        <w:t>владение навыками работы с различными носителями и источниками информации (книгами, учебниками, мультимедийные справочники, электронные учебн</w:t>
      </w:r>
      <w:r w:rsidR="0087013A">
        <w:rPr>
          <w:rFonts w:ascii="Times New Roman" w:hAnsi="Times New Roman" w:cs="Times New Roman"/>
          <w:sz w:val="28"/>
          <w:szCs w:val="28"/>
        </w:rPr>
        <w:t>ики, Интернет-ресурсы, и т.п.).</w:t>
      </w:r>
    </w:p>
    <w:p w:rsidR="00021A2E" w:rsidRDefault="00021A2E" w:rsidP="00021A2E">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Коммуникативные компетенции:</w:t>
      </w:r>
    </w:p>
    <w:p w:rsidR="00021A2E" w:rsidRDefault="00021A2E" w:rsidP="00021A2E">
      <w:pPr>
        <w:pStyle w:val="a3"/>
        <w:numPr>
          <w:ilvl w:val="0"/>
          <w:numId w:val="24"/>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включаться в коллективные обсуждения, проявлять ин</w:t>
      </w:r>
      <w:r>
        <w:rPr>
          <w:rFonts w:ascii="Times New Roman" w:hAnsi="Times New Roman" w:cs="Times New Roman"/>
          <w:sz w:val="28"/>
          <w:szCs w:val="28"/>
        </w:rPr>
        <w:t>ициативу и активность в работе;</w:t>
      </w:r>
    </w:p>
    <w:p w:rsidR="00021A2E" w:rsidRDefault="00021A2E" w:rsidP="00021A2E">
      <w:pPr>
        <w:pStyle w:val="a3"/>
        <w:numPr>
          <w:ilvl w:val="0"/>
          <w:numId w:val="24"/>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предлагать помощь и сотрудничество товарищам, учитывать их мнение, уметь договариваться с окружаю</w:t>
      </w:r>
      <w:r>
        <w:rPr>
          <w:rFonts w:ascii="Times New Roman" w:hAnsi="Times New Roman" w:cs="Times New Roman"/>
          <w:sz w:val="28"/>
          <w:szCs w:val="28"/>
        </w:rPr>
        <w:t>щими, иметь собственное мнение;</w:t>
      </w:r>
    </w:p>
    <w:p w:rsidR="00021A2E" w:rsidRDefault="00021A2E" w:rsidP="00021A2E">
      <w:pPr>
        <w:pStyle w:val="a3"/>
        <w:numPr>
          <w:ilvl w:val="0"/>
          <w:numId w:val="24"/>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адекватно оценивать собственное поведение и поведение окружающих</w:t>
      </w:r>
      <w:r>
        <w:rPr>
          <w:rFonts w:ascii="Times New Roman" w:hAnsi="Times New Roman" w:cs="Times New Roman"/>
          <w:sz w:val="28"/>
          <w:szCs w:val="28"/>
        </w:rPr>
        <w:t>;</w:t>
      </w:r>
    </w:p>
    <w:p w:rsidR="00021A2E" w:rsidRPr="000B3B45" w:rsidRDefault="00021A2E" w:rsidP="00021A2E">
      <w:pPr>
        <w:pStyle w:val="a3"/>
        <w:numPr>
          <w:ilvl w:val="0"/>
          <w:numId w:val="24"/>
        </w:numPr>
        <w:spacing w:after="0" w:line="240" w:lineRule="auto"/>
        <w:jc w:val="both"/>
        <w:rPr>
          <w:rFonts w:ascii="Times New Roman" w:hAnsi="Times New Roman" w:cs="Times New Roman"/>
          <w:sz w:val="28"/>
          <w:szCs w:val="28"/>
        </w:rPr>
      </w:pPr>
      <w:r w:rsidRPr="009A21BA">
        <w:rPr>
          <w:rFonts w:ascii="Times New Roman" w:hAnsi="Times New Roman" w:cs="Times New Roman"/>
          <w:sz w:val="28"/>
          <w:szCs w:val="28"/>
        </w:rPr>
        <w:t xml:space="preserve">умение представить себя устно, владение стилевыми приемами оформления </w:t>
      </w:r>
      <w:r>
        <w:rPr>
          <w:rFonts w:ascii="Times New Roman" w:hAnsi="Times New Roman" w:cs="Times New Roman"/>
          <w:sz w:val="28"/>
          <w:szCs w:val="28"/>
        </w:rPr>
        <w:t>готового изделия</w:t>
      </w:r>
      <w:r w:rsidRPr="009A21BA">
        <w:rPr>
          <w:rFonts w:ascii="Times New Roman" w:hAnsi="Times New Roman" w:cs="Times New Roman"/>
          <w:sz w:val="28"/>
          <w:szCs w:val="28"/>
        </w:rPr>
        <w:t xml:space="preserve"> (монолог, диалог, умение задать вопрос, привести довод при устном</w:t>
      </w:r>
      <w:r>
        <w:rPr>
          <w:rFonts w:ascii="Times New Roman" w:hAnsi="Times New Roman" w:cs="Times New Roman"/>
          <w:sz w:val="28"/>
          <w:szCs w:val="28"/>
        </w:rPr>
        <w:t xml:space="preserve"> ответе, защите проекта и т.п.).</w:t>
      </w:r>
    </w:p>
    <w:p w:rsidR="00021A2E" w:rsidRDefault="00021A2E" w:rsidP="00021A2E">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Социально-трудовые компетенции:</w:t>
      </w:r>
    </w:p>
    <w:p w:rsidR="00021A2E" w:rsidRPr="007E5B38" w:rsidRDefault="00021A2E" w:rsidP="00021A2E">
      <w:pPr>
        <w:pStyle w:val="a3"/>
        <w:numPr>
          <w:ilvl w:val="0"/>
          <w:numId w:val="25"/>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умения анализировать ситуацию на рынке труда, действовать в соответствии с</w:t>
      </w:r>
      <w:r>
        <w:rPr>
          <w:rFonts w:ascii="Times New Roman" w:hAnsi="Times New Roman" w:cs="Times New Roman"/>
          <w:sz w:val="28"/>
          <w:szCs w:val="28"/>
        </w:rPr>
        <w:t xml:space="preserve"> личной и общественной выгодой.</w:t>
      </w:r>
    </w:p>
    <w:p w:rsidR="00021A2E" w:rsidRDefault="00021A2E" w:rsidP="00021A2E">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Общекультурные компетенции:</w:t>
      </w:r>
    </w:p>
    <w:p w:rsidR="00021A2E" w:rsidRPr="007E5B38" w:rsidRDefault="00021A2E" w:rsidP="00021A2E">
      <w:pPr>
        <w:pStyle w:val="a3"/>
        <w:numPr>
          <w:ilvl w:val="0"/>
          <w:numId w:val="25"/>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 xml:space="preserve">познание и опыт деятельности в области национальной и общечеловеческой культуры; </w:t>
      </w:r>
    </w:p>
    <w:p w:rsidR="00021A2E" w:rsidRDefault="00021A2E" w:rsidP="00021A2E">
      <w:pPr>
        <w:pStyle w:val="a3"/>
        <w:numPr>
          <w:ilvl w:val="0"/>
          <w:numId w:val="25"/>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 xml:space="preserve">знание истории </w:t>
      </w:r>
      <w:r w:rsidR="0087013A">
        <w:rPr>
          <w:rFonts w:ascii="Times New Roman" w:hAnsi="Times New Roman" w:cs="Times New Roman"/>
          <w:sz w:val="28"/>
          <w:szCs w:val="28"/>
        </w:rPr>
        <w:t>декоративно-прикладного творчества</w:t>
      </w:r>
      <w:r w:rsidRPr="007E5B38">
        <w:rPr>
          <w:rFonts w:ascii="Times New Roman" w:hAnsi="Times New Roman" w:cs="Times New Roman"/>
          <w:sz w:val="28"/>
          <w:szCs w:val="28"/>
        </w:rPr>
        <w:t xml:space="preserve"> в Белгородском крае, использовать полученные сведения в своей работе, сохранять традиции родного края;</w:t>
      </w:r>
    </w:p>
    <w:p w:rsidR="00021A2E" w:rsidRPr="007E5B38" w:rsidRDefault="00021A2E" w:rsidP="00021A2E">
      <w:pPr>
        <w:pStyle w:val="a3"/>
        <w:numPr>
          <w:ilvl w:val="0"/>
          <w:numId w:val="25"/>
        </w:numPr>
        <w:spacing w:after="0" w:line="240" w:lineRule="auto"/>
        <w:jc w:val="both"/>
        <w:rPr>
          <w:rFonts w:ascii="Times New Roman" w:hAnsi="Times New Roman" w:cs="Times New Roman"/>
          <w:sz w:val="28"/>
          <w:szCs w:val="28"/>
        </w:rPr>
      </w:pPr>
      <w:r w:rsidRPr="007E5B38">
        <w:rPr>
          <w:rFonts w:ascii="Times New Roman" w:hAnsi="Times New Roman" w:cs="Times New Roman"/>
          <w:sz w:val="28"/>
          <w:szCs w:val="28"/>
        </w:rPr>
        <w:t>владение эффективными способами организации свободного времени</w:t>
      </w:r>
      <w:r>
        <w:rPr>
          <w:rFonts w:ascii="Times New Roman" w:hAnsi="Times New Roman" w:cs="Times New Roman"/>
          <w:sz w:val="28"/>
          <w:szCs w:val="28"/>
        </w:rPr>
        <w:t>.</w:t>
      </w:r>
    </w:p>
    <w:p w:rsidR="00021A2E" w:rsidRDefault="00021A2E" w:rsidP="00021A2E">
      <w:pPr>
        <w:spacing w:after="0" w:line="240" w:lineRule="auto"/>
        <w:rPr>
          <w:rFonts w:ascii="Times New Roman" w:hAnsi="Times New Roman" w:cs="Times New Roman"/>
          <w:b/>
          <w:sz w:val="28"/>
          <w:szCs w:val="28"/>
        </w:rPr>
      </w:pPr>
    </w:p>
    <w:p w:rsidR="00492CD0" w:rsidRDefault="00492CD0" w:rsidP="00021A2E">
      <w:pPr>
        <w:spacing w:after="0" w:line="240" w:lineRule="auto"/>
        <w:rPr>
          <w:rFonts w:ascii="Times New Roman" w:hAnsi="Times New Roman" w:cs="Times New Roman"/>
          <w:b/>
          <w:sz w:val="28"/>
          <w:szCs w:val="28"/>
        </w:rPr>
      </w:pPr>
    </w:p>
    <w:p w:rsidR="00756EBC" w:rsidRDefault="00756EBC" w:rsidP="00756EBC">
      <w:pPr>
        <w:spacing w:after="0" w:line="240" w:lineRule="auto"/>
        <w:rPr>
          <w:rFonts w:ascii="Times New Roman" w:hAnsi="Times New Roman" w:cs="Times New Roman"/>
          <w:b/>
          <w:sz w:val="28"/>
          <w:szCs w:val="28"/>
        </w:rPr>
      </w:pPr>
      <w:r w:rsidRPr="0089202C">
        <w:rPr>
          <w:rFonts w:ascii="Times New Roman" w:hAnsi="Times New Roman" w:cs="Times New Roman"/>
          <w:b/>
          <w:sz w:val="28"/>
          <w:szCs w:val="28"/>
        </w:rPr>
        <w:lastRenderedPageBreak/>
        <w:t xml:space="preserve">Основные требования к знаниям и умениям </w:t>
      </w:r>
      <w:proofErr w:type="gramStart"/>
      <w:r w:rsidRPr="0089202C">
        <w:rPr>
          <w:rFonts w:ascii="Times New Roman" w:hAnsi="Times New Roman" w:cs="Times New Roman"/>
          <w:b/>
          <w:sz w:val="28"/>
          <w:szCs w:val="28"/>
        </w:rPr>
        <w:t>обучающихся</w:t>
      </w:r>
      <w:proofErr w:type="gramEnd"/>
    </w:p>
    <w:p w:rsidR="00492CD0" w:rsidRDefault="00492CD0" w:rsidP="00756EBC">
      <w:pPr>
        <w:spacing w:after="0" w:line="240" w:lineRule="auto"/>
        <w:rPr>
          <w:rFonts w:ascii="Times New Roman" w:hAnsi="Times New Roman" w:cs="Times New Roman"/>
          <w:b/>
          <w:sz w:val="28"/>
          <w:szCs w:val="28"/>
        </w:rPr>
      </w:pPr>
    </w:p>
    <w:tbl>
      <w:tblPr>
        <w:tblStyle w:val="a4"/>
        <w:tblW w:w="0" w:type="auto"/>
        <w:tblLook w:val="04A0"/>
      </w:tblPr>
      <w:tblGrid>
        <w:gridCol w:w="4785"/>
        <w:gridCol w:w="4786"/>
      </w:tblGrid>
      <w:tr w:rsidR="00756EBC" w:rsidRPr="00756EBC" w:rsidTr="00756EBC">
        <w:tc>
          <w:tcPr>
            <w:tcW w:w="4785" w:type="dxa"/>
          </w:tcPr>
          <w:p w:rsidR="00756EBC" w:rsidRPr="00756EBC" w:rsidRDefault="00756EBC" w:rsidP="00C103A2">
            <w:pPr>
              <w:jc w:val="center"/>
              <w:rPr>
                <w:rFonts w:ascii="Times New Roman" w:hAnsi="Times New Roman" w:cs="Times New Roman"/>
                <w:b/>
                <w:sz w:val="28"/>
                <w:szCs w:val="28"/>
              </w:rPr>
            </w:pPr>
            <w:r w:rsidRPr="00756EBC">
              <w:rPr>
                <w:rFonts w:ascii="Times New Roman" w:hAnsi="Times New Roman" w:cs="Times New Roman"/>
                <w:b/>
                <w:sz w:val="28"/>
                <w:szCs w:val="28"/>
              </w:rPr>
              <w:t>знать (теория)</w:t>
            </w:r>
          </w:p>
        </w:tc>
        <w:tc>
          <w:tcPr>
            <w:tcW w:w="4786" w:type="dxa"/>
          </w:tcPr>
          <w:p w:rsidR="00756EBC" w:rsidRPr="00756EBC" w:rsidRDefault="00756EBC" w:rsidP="00C103A2">
            <w:pPr>
              <w:jc w:val="center"/>
              <w:rPr>
                <w:rFonts w:ascii="Times New Roman" w:hAnsi="Times New Roman" w:cs="Times New Roman"/>
                <w:b/>
                <w:sz w:val="28"/>
                <w:szCs w:val="28"/>
              </w:rPr>
            </w:pPr>
            <w:r w:rsidRPr="00756EBC">
              <w:rPr>
                <w:rFonts w:ascii="Times New Roman" w:hAnsi="Times New Roman" w:cs="Times New Roman"/>
                <w:b/>
                <w:sz w:val="28"/>
                <w:szCs w:val="28"/>
              </w:rPr>
              <w:t>уметь (практика)</w:t>
            </w:r>
          </w:p>
        </w:tc>
      </w:tr>
      <w:tr w:rsidR="00756EBC" w:rsidRPr="00756EBC" w:rsidTr="00756EBC">
        <w:tc>
          <w:tcPr>
            <w:tcW w:w="4785" w:type="dxa"/>
          </w:tcPr>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 xml:space="preserve">Исторические сведения об изученных декоративно-прикладного творчества (конструирование и моделирование из бумаги и картона, изделия из соленого теста, ткани, «бросового» и </w:t>
            </w:r>
            <w:r>
              <w:rPr>
                <w:rFonts w:ascii="Times New Roman" w:hAnsi="Times New Roman" w:cs="Times New Roman"/>
                <w:sz w:val="28"/>
                <w:szCs w:val="28"/>
              </w:rPr>
              <w:t xml:space="preserve">волокнистых </w:t>
            </w:r>
            <w:r w:rsidRPr="00756EBC">
              <w:rPr>
                <w:rFonts w:ascii="Times New Roman" w:hAnsi="Times New Roman" w:cs="Times New Roman"/>
                <w:sz w:val="28"/>
                <w:szCs w:val="28"/>
              </w:rPr>
              <w:t>материалов,</w:t>
            </w:r>
            <w:r>
              <w:rPr>
                <w:rFonts w:ascii="Times New Roman" w:hAnsi="Times New Roman" w:cs="Times New Roman"/>
                <w:sz w:val="28"/>
                <w:szCs w:val="28"/>
              </w:rPr>
              <w:t xml:space="preserve"> </w:t>
            </w:r>
            <w:r w:rsidRPr="00756EBC">
              <w:rPr>
                <w:rFonts w:ascii="Times New Roman" w:hAnsi="Times New Roman" w:cs="Times New Roman"/>
                <w:sz w:val="28"/>
                <w:szCs w:val="28"/>
              </w:rPr>
              <w:t>роспись по стеклу</w:t>
            </w:r>
            <w:r>
              <w:rPr>
                <w:rFonts w:ascii="Times New Roman" w:hAnsi="Times New Roman" w:cs="Times New Roman"/>
                <w:sz w:val="28"/>
                <w:szCs w:val="28"/>
              </w:rPr>
              <w:t>,</w:t>
            </w:r>
            <w:r w:rsidRPr="00756EBC">
              <w:rPr>
                <w:rFonts w:ascii="Times New Roman" w:hAnsi="Times New Roman" w:cs="Times New Roman"/>
                <w:sz w:val="28"/>
                <w:szCs w:val="28"/>
              </w:rPr>
              <w:t xml:space="preserve"> бисероплетение).</w:t>
            </w:r>
          </w:p>
        </w:tc>
        <w:tc>
          <w:tcPr>
            <w:tcW w:w="4786" w:type="dxa"/>
          </w:tcPr>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Владеть изученными техническими приемами и навыками изученных видов творчества (конструирование и  моделирование из бумаги и картона,  изделия из  солено</w:t>
            </w:r>
            <w:r>
              <w:rPr>
                <w:rFonts w:ascii="Times New Roman" w:hAnsi="Times New Roman" w:cs="Times New Roman"/>
                <w:sz w:val="28"/>
                <w:szCs w:val="28"/>
              </w:rPr>
              <w:t xml:space="preserve">го теста, ткани, «бросового» и волокнистых </w:t>
            </w:r>
            <w:r w:rsidRPr="00756EBC">
              <w:rPr>
                <w:rFonts w:ascii="Times New Roman" w:hAnsi="Times New Roman" w:cs="Times New Roman"/>
                <w:sz w:val="28"/>
                <w:szCs w:val="28"/>
              </w:rPr>
              <w:t>материалов, бисероплетение, роспись по стеклу).</w:t>
            </w:r>
          </w:p>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Овладение методами моделирования, конструирования, проектирование последовательности выполнения работы.</w:t>
            </w:r>
          </w:p>
        </w:tc>
      </w:tr>
      <w:tr w:rsidR="00756EBC" w:rsidRPr="00756EBC" w:rsidTr="00756EBC">
        <w:tc>
          <w:tcPr>
            <w:tcW w:w="4785" w:type="dxa"/>
          </w:tcPr>
          <w:p w:rsid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Терминологию,</w:t>
            </w:r>
            <w:r>
              <w:rPr>
                <w:rFonts w:ascii="Times New Roman" w:hAnsi="Times New Roman" w:cs="Times New Roman"/>
                <w:sz w:val="28"/>
                <w:szCs w:val="28"/>
              </w:rPr>
              <w:t xml:space="preserve"> </w:t>
            </w:r>
            <w:r w:rsidRPr="00756EBC">
              <w:rPr>
                <w:rFonts w:ascii="Times New Roman" w:hAnsi="Times New Roman" w:cs="Times New Roman"/>
                <w:sz w:val="28"/>
                <w:szCs w:val="28"/>
              </w:rPr>
              <w:t>основные характеристики материалов и их применение.</w:t>
            </w:r>
            <w:r>
              <w:rPr>
                <w:rFonts w:ascii="Times New Roman" w:hAnsi="Times New Roman" w:cs="Times New Roman"/>
                <w:sz w:val="28"/>
                <w:szCs w:val="28"/>
              </w:rPr>
              <w:t xml:space="preserve"> </w:t>
            </w:r>
          </w:p>
          <w:p w:rsidR="00756EBC" w:rsidRPr="00756EBC" w:rsidRDefault="00756EBC" w:rsidP="00756EBC">
            <w:pPr>
              <w:jc w:val="both"/>
              <w:rPr>
                <w:rFonts w:ascii="Times New Roman" w:hAnsi="Times New Roman" w:cs="Times New Roman"/>
                <w:sz w:val="28"/>
                <w:szCs w:val="28"/>
              </w:rPr>
            </w:pPr>
            <w:proofErr w:type="gramStart"/>
            <w:r w:rsidRPr="00756EBC">
              <w:rPr>
                <w:rFonts w:ascii="Times New Roman" w:hAnsi="Times New Roman" w:cs="Times New Roman"/>
                <w:sz w:val="28"/>
                <w:szCs w:val="28"/>
              </w:rPr>
              <w:t>Виды пластических материалов, их  свойства, особенности, способы и приемы (изделия из соленого теста, бумаги и картона, «бросового»             материала,  ткани, волокнистого материала, бисероплетение, роспись по стеклу).</w:t>
            </w:r>
            <w:proofErr w:type="gramEnd"/>
          </w:p>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Понятия «оригами», «изонить», «валяние», «бумагопластика», «канзаши».</w:t>
            </w:r>
          </w:p>
        </w:tc>
        <w:tc>
          <w:tcPr>
            <w:tcW w:w="4786" w:type="dxa"/>
          </w:tcPr>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Правильно подбирать материалы для  выполнения творческих работ по цвету,  качеству фактуре.</w:t>
            </w:r>
          </w:p>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 xml:space="preserve">Овладеют необходимыми приемами и операциями по обработке бумаги и  </w:t>
            </w:r>
          </w:p>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картона (складывание, вырезание, склеивание).</w:t>
            </w:r>
            <w:r>
              <w:rPr>
                <w:rFonts w:ascii="Times New Roman" w:hAnsi="Times New Roman" w:cs="Times New Roman"/>
                <w:sz w:val="28"/>
                <w:szCs w:val="28"/>
              </w:rPr>
              <w:t xml:space="preserve"> </w:t>
            </w:r>
            <w:r w:rsidRPr="00756EBC">
              <w:rPr>
                <w:rFonts w:ascii="Times New Roman" w:hAnsi="Times New Roman" w:cs="Times New Roman"/>
                <w:sz w:val="28"/>
                <w:szCs w:val="28"/>
              </w:rPr>
              <w:t xml:space="preserve">Выполнять творческую практическую  </w:t>
            </w:r>
          </w:p>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работу в любой изученной технике (роспись по стеклу, изделия из соленого теста, бумаги и картона, «бросового» материала, ткани и волокнистых материалов, роспись по стеклу</w:t>
            </w:r>
            <w:r>
              <w:rPr>
                <w:rFonts w:ascii="Times New Roman" w:hAnsi="Times New Roman" w:cs="Times New Roman"/>
                <w:sz w:val="28"/>
                <w:szCs w:val="28"/>
              </w:rPr>
              <w:t>,</w:t>
            </w:r>
            <w:r w:rsidRPr="00756EBC">
              <w:rPr>
                <w:rFonts w:ascii="Times New Roman" w:hAnsi="Times New Roman" w:cs="Times New Roman"/>
                <w:sz w:val="28"/>
                <w:szCs w:val="28"/>
              </w:rPr>
              <w:t xml:space="preserve"> бисероплетения).</w:t>
            </w:r>
          </w:p>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 xml:space="preserve">Владеть различными способами соединения  </w:t>
            </w:r>
          </w:p>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 xml:space="preserve">деталей. </w:t>
            </w:r>
          </w:p>
        </w:tc>
      </w:tr>
      <w:tr w:rsidR="00756EBC" w:rsidRPr="00756EBC" w:rsidTr="00756EBC">
        <w:tc>
          <w:tcPr>
            <w:tcW w:w="4785" w:type="dxa"/>
          </w:tcPr>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Правила безопасности труда и личной  гигиены при работе с различными  материалами. Правила пользования инструментами и приспособлениями.</w:t>
            </w:r>
          </w:p>
          <w:p w:rsidR="00756EBC" w:rsidRPr="00756EBC" w:rsidRDefault="00756EBC" w:rsidP="00756EBC">
            <w:pPr>
              <w:jc w:val="both"/>
              <w:rPr>
                <w:rFonts w:ascii="Times New Roman" w:hAnsi="Times New Roman" w:cs="Times New Roman"/>
                <w:sz w:val="28"/>
                <w:szCs w:val="28"/>
              </w:rPr>
            </w:pPr>
          </w:p>
        </w:tc>
        <w:tc>
          <w:tcPr>
            <w:tcW w:w="4786" w:type="dxa"/>
          </w:tcPr>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Правильно организовывать  свое  рабочее место.</w:t>
            </w:r>
          </w:p>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Соблюдением правил безопасности  труда и личной гигиены при работе с  различными материалами и  инструментами.</w:t>
            </w:r>
          </w:p>
        </w:tc>
      </w:tr>
      <w:tr w:rsidR="00756EBC" w:rsidRPr="00756EBC" w:rsidTr="00756EBC">
        <w:tc>
          <w:tcPr>
            <w:tcW w:w="4785" w:type="dxa"/>
          </w:tcPr>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Способы разметки и приемы построения геометрических фигур.</w:t>
            </w:r>
          </w:p>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 xml:space="preserve">Понятия «графическое изображение», «чертеж», «эскиз», «технологическая карта». </w:t>
            </w:r>
          </w:p>
          <w:p w:rsidR="00756EBC" w:rsidRPr="00756EBC" w:rsidRDefault="00756EBC" w:rsidP="00756EBC">
            <w:pPr>
              <w:jc w:val="both"/>
              <w:rPr>
                <w:rFonts w:ascii="Times New Roman" w:hAnsi="Times New Roman" w:cs="Times New Roman"/>
                <w:sz w:val="28"/>
                <w:szCs w:val="28"/>
              </w:rPr>
            </w:pPr>
          </w:p>
        </w:tc>
        <w:tc>
          <w:tcPr>
            <w:tcW w:w="4786" w:type="dxa"/>
          </w:tcPr>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Выполнять усложненную практическую  работу в любой изученной технике.</w:t>
            </w:r>
          </w:p>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Следовать устным инструкциям, читать и зарисовывать схемы изделий.</w:t>
            </w:r>
          </w:p>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lastRenderedPageBreak/>
              <w:t>Создавать изделия, пользуясь инструкционными картами и схемами.  Выполнять  разметки по шаблону.</w:t>
            </w:r>
          </w:p>
          <w:p w:rsidR="00756EBC" w:rsidRPr="00756EBC" w:rsidRDefault="00756EBC" w:rsidP="00756EBC">
            <w:pPr>
              <w:jc w:val="both"/>
              <w:rPr>
                <w:rFonts w:ascii="Times New Roman" w:hAnsi="Times New Roman" w:cs="Times New Roman"/>
                <w:sz w:val="28"/>
                <w:szCs w:val="28"/>
              </w:rPr>
            </w:pPr>
            <w:r w:rsidRPr="00756EBC">
              <w:rPr>
                <w:rFonts w:ascii="Times New Roman" w:hAnsi="Times New Roman" w:cs="Times New Roman"/>
                <w:sz w:val="28"/>
                <w:szCs w:val="28"/>
              </w:rPr>
              <w:t>Оформлять работу в паспарту и рамку,  выполнять вспомогательные отделочные  работы.</w:t>
            </w:r>
          </w:p>
        </w:tc>
      </w:tr>
    </w:tbl>
    <w:p w:rsidR="006F57BB" w:rsidRDefault="006F57BB" w:rsidP="003B6636">
      <w:pPr>
        <w:pStyle w:val="a3"/>
        <w:shd w:val="clear" w:color="auto" w:fill="FFFFFF"/>
        <w:spacing w:after="0" w:line="240" w:lineRule="auto"/>
        <w:ind w:left="0"/>
        <w:rPr>
          <w:rFonts w:ascii="Times New Roman" w:eastAsia="Times New Roman" w:hAnsi="Times New Roman" w:cs="Times New Roman"/>
          <w:b/>
          <w:bCs/>
          <w:color w:val="000000"/>
          <w:sz w:val="28"/>
          <w:szCs w:val="28"/>
          <w:lang w:eastAsia="ru-RU"/>
        </w:rPr>
      </w:pPr>
    </w:p>
    <w:p w:rsidR="00492CD0" w:rsidRDefault="00492CD0" w:rsidP="001F5AB3">
      <w:pPr>
        <w:spacing w:after="0" w:line="240" w:lineRule="auto"/>
        <w:rPr>
          <w:rFonts w:ascii="Times New Roman" w:hAnsi="Times New Roman" w:cs="Times New Roman"/>
          <w:b/>
          <w:sz w:val="28"/>
          <w:szCs w:val="28"/>
        </w:rPr>
      </w:pPr>
    </w:p>
    <w:p w:rsidR="001736D3" w:rsidRPr="001F5AB3" w:rsidRDefault="001736D3" w:rsidP="001F5AB3">
      <w:pPr>
        <w:spacing w:after="0" w:line="240" w:lineRule="auto"/>
        <w:rPr>
          <w:rFonts w:ascii="Times New Roman" w:hAnsi="Times New Roman" w:cs="Times New Roman"/>
          <w:b/>
          <w:sz w:val="28"/>
          <w:szCs w:val="28"/>
        </w:rPr>
      </w:pPr>
      <w:r w:rsidRPr="001F5AB3">
        <w:rPr>
          <w:rFonts w:ascii="Times New Roman" w:hAnsi="Times New Roman" w:cs="Times New Roman"/>
          <w:b/>
          <w:sz w:val="28"/>
          <w:szCs w:val="28"/>
        </w:rPr>
        <w:t>Организация образовательного процесса</w:t>
      </w:r>
    </w:p>
    <w:p w:rsidR="001F5AB3" w:rsidRPr="00DB031F" w:rsidRDefault="001736D3" w:rsidP="003B6636">
      <w:pPr>
        <w:spacing w:after="0" w:line="240" w:lineRule="auto"/>
        <w:rPr>
          <w:rFonts w:ascii="Times New Roman" w:hAnsi="Times New Roman" w:cs="Times New Roman"/>
          <w:sz w:val="28"/>
          <w:szCs w:val="28"/>
        </w:rPr>
      </w:pPr>
      <w:r w:rsidRPr="003B6636">
        <w:rPr>
          <w:rFonts w:ascii="Times New Roman" w:hAnsi="Times New Roman" w:cs="Times New Roman"/>
          <w:sz w:val="28"/>
          <w:szCs w:val="28"/>
        </w:rPr>
        <w:t>Общий срок реализации – 2 года</w:t>
      </w:r>
      <w:r w:rsidR="00DB031F">
        <w:rPr>
          <w:rFonts w:ascii="Times New Roman" w:hAnsi="Times New Roman" w:cs="Times New Roman"/>
          <w:sz w:val="28"/>
          <w:szCs w:val="28"/>
        </w:rPr>
        <w:t>.</w:t>
      </w:r>
    </w:p>
    <w:p w:rsidR="001F5AB3" w:rsidRPr="0089202C" w:rsidRDefault="001F5AB3" w:rsidP="001F5AB3">
      <w:pPr>
        <w:spacing w:after="0" w:line="240" w:lineRule="auto"/>
        <w:rPr>
          <w:rFonts w:ascii="Times New Roman" w:hAnsi="Times New Roman" w:cs="Times New Roman"/>
          <w:b/>
          <w:sz w:val="28"/>
          <w:szCs w:val="28"/>
        </w:rPr>
      </w:pPr>
      <w:r w:rsidRPr="0089202C">
        <w:rPr>
          <w:rFonts w:ascii="Times New Roman" w:hAnsi="Times New Roman" w:cs="Times New Roman"/>
          <w:b/>
          <w:sz w:val="28"/>
          <w:szCs w:val="28"/>
        </w:rPr>
        <w:t>Учебные занятия:</w:t>
      </w:r>
    </w:p>
    <w:p w:rsidR="001F5AB3" w:rsidRDefault="001F5AB3" w:rsidP="00BE7B66">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 год</w:t>
      </w:r>
      <w:r w:rsidRPr="001F5AB3">
        <w:rPr>
          <w:rFonts w:ascii="Times New Roman" w:hAnsi="Times New Roman" w:cs="Times New Roman"/>
          <w:b/>
          <w:sz w:val="28"/>
          <w:szCs w:val="28"/>
        </w:rPr>
        <w:t xml:space="preserve"> обучения</w:t>
      </w:r>
      <w:r w:rsidR="00EA29C8">
        <w:rPr>
          <w:rFonts w:ascii="Times New Roman" w:hAnsi="Times New Roman" w:cs="Times New Roman"/>
          <w:b/>
          <w:sz w:val="28"/>
          <w:szCs w:val="28"/>
        </w:rPr>
        <w:t xml:space="preserve"> </w:t>
      </w:r>
      <w:r w:rsidRPr="001F5AB3">
        <w:rPr>
          <w:rFonts w:ascii="Times New Roman" w:eastAsia="Times New Roman" w:hAnsi="Times New Roman" w:cs="Times New Roman"/>
          <w:sz w:val="28"/>
          <w:szCs w:val="28"/>
        </w:rPr>
        <w:t xml:space="preserve">проводятся 2 раза в неделю по два академических часа с перерывом между занятиями 10 – 15 минут. </w:t>
      </w:r>
      <w:r w:rsidRPr="001F5AB3">
        <w:rPr>
          <w:rFonts w:ascii="Times New Roman" w:hAnsi="Times New Roman" w:cs="Times New Roman"/>
          <w:sz w:val="28"/>
          <w:szCs w:val="28"/>
        </w:rPr>
        <w:t xml:space="preserve">Численный состав групп от 8 до 15 человек. Возраст </w:t>
      </w:r>
      <w:r w:rsidR="00EA29C8">
        <w:rPr>
          <w:rFonts w:ascii="Times New Roman" w:hAnsi="Times New Roman" w:cs="Times New Roman"/>
          <w:sz w:val="28"/>
          <w:szCs w:val="28"/>
        </w:rPr>
        <w:t>обучающихся</w:t>
      </w:r>
      <w:r w:rsidRPr="001F5AB3">
        <w:rPr>
          <w:rFonts w:ascii="Times New Roman" w:hAnsi="Times New Roman" w:cs="Times New Roman"/>
          <w:sz w:val="28"/>
          <w:szCs w:val="28"/>
        </w:rPr>
        <w:t xml:space="preserve"> в учебных группах 5-18 лет.</w:t>
      </w:r>
      <w:r w:rsidR="00EA29C8">
        <w:rPr>
          <w:rFonts w:ascii="Times New Roman" w:hAnsi="Times New Roman" w:cs="Times New Roman"/>
          <w:sz w:val="28"/>
          <w:szCs w:val="28"/>
        </w:rPr>
        <w:t xml:space="preserve"> </w:t>
      </w:r>
      <w:r w:rsidRPr="001F5AB3">
        <w:rPr>
          <w:rFonts w:ascii="Times New Roman" w:hAnsi="Times New Roman" w:cs="Times New Roman"/>
          <w:sz w:val="28"/>
          <w:szCs w:val="28"/>
        </w:rPr>
        <w:t>Годовая нагрузка 144 часа.</w:t>
      </w:r>
    </w:p>
    <w:p w:rsidR="001F5AB3" w:rsidRPr="001F5AB3" w:rsidRDefault="001F5AB3" w:rsidP="00BE7B66">
      <w:pPr>
        <w:pStyle w:val="a3"/>
        <w:numPr>
          <w:ilvl w:val="0"/>
          <w:numId w:val="6"/>
        </w:numPr>
        <w:spacing w:after="0" w:line="240" w:lineRule="auto"/>
        <w:jc w:val="both"/>
        <w:rPr>
          <w:rFonts w:ascii="Times New Roman" w:hAnsi="Times New Roman" w:cs="Times New Roman"/>
          <w:sz w:val="28"/>
          <w:szCs w:val="28"/>
        </w:rPr>
      </w:pPr>
      <w:r w:rsidRPr="001F5AB3">
        <w:rPr>
          <w:rFonts w:ascii="Times New Roman" w:hAnsi="Times New Roman" w:cs="Times New Roman"/>
          <w:b/>
          <w:sz w:val="28"/>
          <w:szCs w:val="28"/>
        </w:rPr>
        <w:t>2 год обучения</w:t>
      </w:r>
      <w:r w:rsidRPr="001F5AB3">
        <w:rPr>
          <w:rFonts w:ascii="Times New Roman" w:hAnsi="Times New Roman" w:cs="Times New Roman"/>
          <w:sz w:val="28"/>
          <w:szCs w:val="28"/>
        </w:rPr>
        <w:t xml:space="preserve"> </w:t>
      </w:r>
      <w:r w:rsidR="00EA29C8">
        <w:rPr>
          <w:rFonts w:ascii="Times New Roman" w:hAnsi="Times New Roman" w:cs="Times New Roman"/>
          <w:sz w:val="28"/>
          <w:szCs w:val="28"/>
        </w:rPr>
        <w:t xml:space="preserve"> </w:t>
      </w:r>
      <w:r w:rsidRPr="001F5AB3">
        <w:rPr>
          <w:rFonts w:ascii="Times New Roman" w:hAnsi="Times New Roman" w:cs="Times New Roman"/>
          <w:sz w:val="28"/>
          <w:szCs w:val="28"/>
        </w:rPr>
        <w:t>–</w:t>
      </w:r>
      <w:r w:rsidR="00EA29C8">
        <w:rPr>
          <w:rFonts w:ascii="Times New Roman" w:hAnsi="Times New Roman" w:cs="Times New Roman"/>
          <w:sz w:val="28"/>
          <w:szCs w:val="28"/>
        </w:rPr>
        <w:t xml:space="preserve"> </w:t>
      </w:r>
      <w:r w:rsidRPr="001F5AB3">
        <w:rPr>
          <w:rFonts w:ascii="Times New Roman" w:eastAsia="Times New Roman" w:hAnsi="Times New Roman" w:cs="Times New Roman"/>
          <w:sz w:val="28"/>
          <w:szCs w:val="28"/>
        </w:rPr>
        <w:t>3 раза в неделю по 2 академических часа с перерывом между занятиями 10 – 15 минут.</w:t>
      </w:r>
      <w:r w:rsidRPr="001F5AB3">
        <w:rPr>
          <w:rFonts w:ascii="Times New Roman" w:hAnsi="Times New Roman" w:cs="Times New Roman"/>
          <w:sz w:val="28"/>
          <w:szCs w:val="28"/>
        </w:rPr>
        <w:t xml:space="preserve"> Численный состав групп от 8 до 12 человек.  Возраст воспитанников в учебных группах 5-18 лет.</w:t>
      </w:r>
      <w:r w:rsidR="00EA29C8">
        <w:rPr>
          <w:rFonts w:ascii="Times New Roman" w:hAnsi="Times New Roman" w:cs="Times New Roman"/>
          <w:sz w:val="28"/>
          <w:szCs w:val="28"/>
        </w:rPr>
        <w:t xml:space="preserve"> </w:t>
      </w:r>
      <w:r w:rsidRPr="001F5AB3">
        <w:rPr>
          <w:rFonts w:ascii="Times New Roman" w:hAnsi="Times New Roman" w:cs="Times New Roman"/>
          <w:sz w:val="28"/>
          <w:szCs w:val="28"/>
        </w:rPr>
        <w:t>Годовая нагрузка 216 часов.</w:t>
      </w:r>
    </w:p>
    <w:p w:rsidR="00E718BE" w:rsidRDefault="00E718BE" w:rsidP="003B6636">
      <w:pPr>
        <w:spacing w:after="0" w:line="240" w:lineRule="auto"/>
        <w:rPr>
          <w:rFonts w:ascii="Times New Roman" w:hAnsi="Times New Roman" w:cs="Times New Roman"/>
          <w:color w:val="FF0000"/>
          <w:sz w:val="28"/>
          <w:szCs w:val="28"/>
        </w:rPr>
      </w:pPr>
    </w:p>
    <w:p w:rsidR="00492CD0" w:rsidRDefault="00492CD0" w:rsidP="003B6636">
      <w:pPr>
        <w:spacing w:after="0" w:line="240" w:lineRule="auto"/>
        <w:rPr>
          <w:rFonts w:ascii="Times New Roman" w:hAnsi="Times New Roman" w:cs="Times New Roman"/>
          <w:color w:val="FF0000"/>
          <w:sz w:val="28"/>
          <w:szCs w:val="28"/>
        </w:rPr>
      </w:pPr>
    </w:p>
    <w:p w:rsidR="00EA29C8" w:rsidRDefault="00EA29C8" w:rsidP="00EA29C8">
      <w:pPr>
        <w:spacing w:after="0"/>
        <w:jc w:val="center"/>
        <w:rPr>
          <w:rFonts w:ascii="Times New Roman" w:hAnsi="Times New Roman" w:cs="Times New Roman"/>
          <w:b/>
          <w:sz w:val="28"/>
          <w:szCs w:val="28"/>
        </w:rPr>
      </w:pPr>
      <w:r>
        <w:rPr>
          <w:rFonts w:ascii="Times New Roman" w:hAnsi="Times New Roman" w:cs="Times New Roman"/>
          <w:b/>
          <w:sz w:val="28"/>
          <w:szCs w:val="28"/>
        </w:rPr>
        <w:t>Учебный</w:t>
      </w:r>
      <w:r w:rsidRPr="0089202C">
        <w:rPr>
          <w:rFonts w:ascii="Times New Roman" w:hAnsi="Times New Roman" w:cs="Times New Roman"/>
          <w:b/>
          <w:sz w:val="28"/>
          <w:szCs w:val="28"/>
        </w:rPr>
        <w:t xml:space="preserve"> план</w:t>
      </w:r>
    </w:p>
    <w:tbl>
      <w:tblPr>
        <w:tblStyle w:val="a4"/>
        <w:tblW w:w="8568" w:type="dxa"/>
        <w:jc w:val="center"/>
        <w:tblLayout w:type="fixed"/>
        <w:tblLook w:val="04A0"/>
      </w:tblPr>
      <w:tblGrid>
        <w:gridCol w:w="675"/>
        <w:gridCol w:w="4364"/>
        <w:gridCol w:w="1245"/>
        <w:gridCol w:w="1247"/>
        <w:gridCol w:w="1037"/>
      </w:tblGrid>
      <w:tr w:rsidR="00EA29C8" w:rsidRPr="002A59BD" w:rsidTr="0091664E">
        <w:trPr>
          <w:trHeight w:val="382"/>
          <w:jc w:val="center"/>
        </w:trPr>
        <w:tc>
          <w:tcPr>
            <w:tcW w:w="675" w:type="dxa"/>
            <w:vMerge w:val="restart"/>
          </w:tcPr>
          <w:p w:rsidR="00EA29C8" w:rsidRPr="002A59BD" w:rsidRDefault="00EA29C8" w:rsidP="00244D01">
            <w:pPr>
              <w:jc w:val="center"/>
              <w:rPr>
                <w:rFonts w:ascii="Times New Roman" w:hAnsi="Times New Roman" w:cs="Times New Roman"/>
                <w:b/>
                <w:sz w:val="24"/>
                <w:szCs w:val="24"/>
              </w:rPr>
            </w:pPr>
            <w:r w:rsidRPr="002A59BD">
              <w:rPr>
                <w:rFonts w:ascii="Times New Roman" w:hAnsi="Times New Roman" w:cs="Times New Roman"/>
                <w:b/>
                <w:sz w:val="24"/>
                <w:szCs w:val="24"/>
              </w:rPr>
              <w:t xml:space="preserve">№ </w:t>
            </w:r>
            <w:proofErr w:type="spellStart"/>
            <w:proofErr w:type="gramStart"/>
            <w:r w:rsidRPr="002A59BD">
              <w:rPr>
                <w:rFonts w:ascii="Times New Roman" w:hAnsi="Times New Roman" w:cs="Times New Roman"/>
                <w:b/>
                <w:sz w:val="24"/>
                <w:szCs w:val="24"/>
              </w:rPr>
              <w:t>п</w:t>
            </w:r>
            <w:proofErr w:type="spellEnd"/>
            <w:proofErr w:type="gramEnd"/>
            <w:r w:rsidRPr="002A59BD">
              <w:rPr>
                <w:rFonts w:ascii="Times New Roman" w:hAnsi="Times New Roman" w:cs="Times New Roman"/>
                <w:b/>
                <w:sz w:val="24"/>
                <w:szCs w:val="24"/>
              </w:rPr>
              <w:t>/</w:t>
            </w:r>
            <w:proofErr w:type="spellStart"/>
            <w:r w:rsidRPr="002A59BD">
              <w:rPr>
                <w:rFonts w:ascii="Times New Roman" w:hAnsi="Times New Roman" w:cs="Times New Roman"/>
                <w:b/>
                <w:sz w:val="24"/>
                <w:szCs w:val="24"/>
              </w:rPr>
              <w:t>п</w:t>
            </w:r>
            <w:proofErr w:type="spellEnd"/>
          </w:p>
        </w:tc>
        <w:tc>
          <w:tcPr>
            <w:tcW w:w="4364" w:type="dxa"/>
            <w:vMerge w:val="restart"/>
          </w:tcPr>
          <w:p w:rsidR="00EA29C8" w:rsidRPr="002A59BD" w:rsidRDefault="00EA29C8" w:rsidP="00244D01">
            <w:pPr>
              <w:jc w:val="center"/>
              <w:rPr>
                <w:rFonts w:ascii="Times New Roman" w:hAnsi="Times New Roman" w:cs="Times New Roman"/>
                <w:b/>
                <w:sz w:val="24"/>
                <w:szCs w:val="24"/>
              </w:rPr>
            </w:pPr>
            <w:r w:rsidRPr="002A59BD">
              <w:rPr>
                <w:rFonts w:ascii="Times New Roman" w:hAnsi="Times New Roman" w:cs="Times New Roman"/>
                <w:b/>
                <w:sz w:val="24"/>
                <w:szCs w:val="24"/>
              </w:rPr>
              <w:t>Тема</w:t>
            </w:r>
          </w:p>
        </w:tc>
        <w:tc>
          <w:tcPr>
            <w:tcW w:w="3529" w:type="dxa"/>
            <w:gridSpan w:val="3"/>
          </w:tcPr>
          <w:p w:rsidR="00EA29C8" w:rsidRPr="002A59BD" w:rsidRDefault="00EA29C8" w:rsidP="00244D01">
            <w:pPr>
              <w:jc w:val="center"/>
              <w:rPr>
                <w:rFonts w:ascii="Times New Roman" w:hAnsi="Times New Roman" w:cs="Times New Roman"/>
                <w:b/>
                <w:sz w:val="24"/>
                <w:szCs w:val="24"/>
              </w:rPr>
            </w:pPr>
            <w:r w:rsidRPr="002A59BD">
              <w:rPr>
                <w:rFonts w:ascii="Times New Roman" w:hAnsi="Times New Roman" w:cs="Times New Roman"/>
                <w:b/>
                <w:sz w:val="24"/>
                <w:szCs w:val="24"/>
              </w:rPr>
              <w:t>Количество часов</w:t>
            </w:r>
          </w:p>
        </w:tc>
      </w:tr>
      <w:tr w:rsidR="0091664E" w:rsidRPr="002A59BD" w:rsidTr="0091664E">
        <w:trPr>
          <w:trHeight w:val="296"/>
          <w:jc w:val="center"/>
        </w:trPr>
        <w:tc>
          <w:tcPr>
            <w:tcW w:w="675" w:type="dxa"/>
            <w:vMerge/>
          </w:tcPr>
          <w:p w:rsidR="0091664E" w:rsidRPr="002A59BD" w:rsidRDefault="0091664E" w:rsidP="00244D01">
            <w:pPr>
              <w:jc w:val="center"/>
              <w:rPr>
                <w:rFonts w:ascii="Times New Roman" w:hAnsi="Times New Roman" w:cs="Times New Roman"/>
                <w:sz w:val="24"/>
                <w:szCs w:val="24"/>
              </w:rPr>
            </w:pPr>
          </w:p>
        </w:tc>
        <w:tc>
          <w:tcPr>
            <w:tcW w:w="4364" w:type="dxa"/>
            <w:vMerge/>
          </w:tcPr>
          <w:p w:rsidR="0091664E" w:rsidRPr="002A59BD" w:rsidRDefault="0091664E" w:rsidP="00244D01">
            <w:pPr>
              <w:jc w:val="center"/>
              <w:rPr>
                <w:rFonts w:ascii="Times New Roman" w:hAnsi="Times New Roman" w:cs="Times New Roman"/>
                <w:sz w:val="24"/>
                <w:szCs w:val="24"/>
              </w:rPr>
            </w:pPr>
          </w:p>
        </w:tc>
        <w:tc>
          <w:tcPr>
            <w:tcW w:w="1245"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1-й год обучения</w:t>
            </w:r>
          </w:p>
        </w:tc>
        <w:tc>
          <w:tcPr>
            <w:tcW w:w="1247"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2-й год обучения</w:t>
            </w:r>
          </w:p>
        </w:tc>
        <w:tc>
          <w:tcPr>
            <w:tcW w:w="1037"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91664E" w:rsidRPr="002A59BD" w:rsidTr="0091664E">
        <w:trPr>
          <w:jc w:val="center"/>
        </w:trPr>
        <w:tc>
          <w:tcPr>
            <w:tcW w:w="675" w:type="dxa"/>
          </w:tcPr>
          <w:p w:rsidR="0091664E" w:rsidRPr="002A59BD" w:rsidRDefault="0091664E" w:rsidP="00244D01">
            <w:pPr>
              <w:jc w:val="center"/>
              <w:rPr>
                <w:rFonts w:ascii="Times New Roman" w:hAnsi="Times New Roman" w:cs="Times New Roman"/>
                <w:sz w:val="24"/>
                <w:szCs w:val="24"/>
              </w:rPr>
            </w:pPr>
            <w:r>
              <w:rPr>
                <w:rFonts w:ascii="Times New Roman" w:hAnsi="Times New Roman" w:cs="Times New Roman"/>
                <w:sz w:val="24"/>
                <w:szCs w:val="24"/>
              </w:rPr>
              <w:t>1</w:t>
            </w:r>
          </w:p>
        </w:tc>
        <w:tc>
          <w:tcPr>
            <w:tcW w:w="4364" w:type="dxa"/>
          </w:tcPr>
          <w:p w:rsidR="0091664E" w:rsidRPr="00F61B9A" w:rsidRDefault="0091664E" w:rsidP="00244D01">
            <w:pPr>
              <w:rPr>
                <w:rFonts w:ascii="Times New Roman" w:hAnsi="Times New Roman" w:cs="Times New Roman"/>
                <w:sz w:val="24"/>
                <w:szCs w:val="24"/>
              </w:rPr>
            </w:pPr>
            <w:r w:rsidRPr="00F61B9A">
              <w:rPr>
                <w:rFonts w:ascii="Times New Roman" w:hAnsi="Times New Roman" w:cs="Times New Roman"/>
                <w:sz w:val="24"/>
                <w:szCs w:val="24"/>
              </w:rPr>
              <w:t>Вводное занятие</w:t>
            </w:r>
          </w:p>
        </w:tc>
        <w:tc>
          <w:tcPr>
            <w:tcW w:w="1245" w:type="dxa"/>
          </w:tcPr>
          <w:p w:rsidR="0091664E" w:rsidRPr="002A59BD" w:rsidRDefault="0091664E" w:rsidP="00244D01">
            <w:pPr>
              <w:jc w:val="center"/>
              <w:rPr>
                <w:rFonts w:ascii="Times New Roman" w:hAnsi="Times New Roman" w:cs="Times New Roman"/>
                <w:b/>
                <w:sz w:val="24"/>
                <w:szCs w:val="24"/>
              </w:rPr>
            </w:pPr>
            <w:r w:rsidRPr="002A59BD">
              <w:rPr>
                <w:rFonts w:ascii="Times New Roman" w:hAnsi="Times New Roman" w:cs="Times New Roman"/>
                <w:b/>
                <w:sz w:val="24"/>
                <w:szCs w:val="24"/>
              </w:rPr>
              <w:t>2</w:t>
            </w:r>
          </w:p>
        </w:tc>
        <w:tc>
          <w:tcPr>
            <w:tcW w:w="1247" w:type="dxa"/>
          </w:tcPr>
          <w:p w:rsidR="0091664E" w:rsidRPr="002A59BD" w:rsidRDefault="0091664E" w:rsidP="00244D01">
            <w:pPr>
              <w:jc w:val="center"/>
              <w:rPr>
                <w:rFonts w:ascii="Times New Roman" w:hAnsi="Times New Roman" w:cs="Times New Roman"/>
                <w:b/>
                <w:sz w:val="24"/>
                <w:szCs w:val="24"/>
              </w:rPr>
            </w:pPr>
            <w:r w:rsidRPr="002A59BD">
              <w:rPr>
                <w:rFonts w:ascii="Times New Roman" w:hAnsi="Times New Roman" w:cs="Times New Roman"/>
                <w:b/>
                <w:sz w:val="24"/>
                <w:szCs w:val="24"/>
              </w:rPr>
              <w:t>2</w:t>
            </w:r>
          </w:p>
        </w:tc>
        <w:tc>
          <w:tcPr>
            <w:tcW w:w="1037" w:type="dxa"/>
          </w:tcPr>
          <w:p w:rsidR="0091664E" w:rsidRPr="00214997"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4</w:t>
            </w:r>
          </w:p>
        </w:tc>
      </w:tr>
      <w:tr w:rsidR="0091664E" w:rsidRPr="002A59BD" w:rsidTr="0091664E">
        <w:trPr>
          <w:jc w:val="center"/>
        </w:trPr>
        <w:tc>
          <w:tcPr>
            <w:tcW w:w="675" w:type="dxa"/>
          </w:tcPr>
          <w:p w:rsidR="0091664E" w:rsidRPr="002A59BD" w:rsidRDefault="0091664E" w:rsidP="00244D01">
            <w:pPr>
              <w:jc w:val="center"/>
              <w:rPr>
                <w:rFonts w:ascii="Times New Roman" w:hAnsi="Times New Roman" w:cs="Times New Roman"/>
                <w:sz w:val="24"/>
                <w:szCs w:val="24"/>
              </w:rPr>
            </w:pPr>
            <w:r>
              <w:rPr>
                <w:rFonts w:ascii="Times New Roman" w:hAnsi="Times New Roman" w:cs="Times New Roman"/>
                <w:sz w:val="24"/>
                <w:szCs w:val="24"/>
              </w:rPr>
              <w:t>2</w:t>
            </w:r>
          </w:p>
        </w:tc>
        <w:tc>
          <w:tcPr>
            <w:tcW w:w="4364" w:type="dxa"/>
          </w:tcPr>
          <w:p w:rsidR="0091664E" w:rsidRPr="00F61B9A" w:rsidRDefault="0091664E" w:rsidP="00244D01">
            <w:pPr>
              <w:rPr>
                <w:rFonts w:ascii="Times New Roman" w:hAnsi="Times New Roman" w:cs="Times New Roman"/>
                <w:sz w:val="24"/>
                <w:szCs w:val="24"/>
              </w:rPr>
            </w:pPr>
            <w:r>
              <w:rPr>
                <w:rFonts w:ascii="Times New Roman" w:hAnsi="Times New Roman" w:cs="Times New Roman"/>
                <w:sz w:val="24"/>
                <w:szCs w:val="24"/>
              </w:rPr>
              <w:t>Роспись по стеклу</w:t>
            </w:r>
          </w:p>
        </w:tc>
        <w:tc>
          <w:tcPr>
            <w:tcW w:w="1245"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47"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w:t>
            </w:r>
          </w:p>
        </w:tc>
        <w:tc>
          <w:tcPr>
            <w:tcW w:w="1037" w:type="dxa"/>
          </w:tcPr>
          <w:p w:rsidR="0091664E" w:rsidRPr="00214997"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4</w:t>
            </w:r>
          </w:p>
        </w:tc>
      </w:tr>
      <w:tr w:rsidR="0091664E" w:rsidRPr="002A59BD" w:rsidTr="0091664E">
        <w:trPr>
          <w:jc w:val="center"/>
        </w:trPr>
        <w:tc>
          <w:tcPr>
            <w:tcW w:w="675" w:type="dxa"/>
          </w:tcPr>
          <w:p w:rsidR="0091664E" w:rsidRPr="002A59BD" w:rsidRDefault="0091664E" w:rsidP="00244D01">
            <w:pPr>
              <w:jc w:val="center"/>
              <w:rPr>
                <w:rFonts w:ascii="Times New Roman" w:hAnsi="Times New Roman" w:cs="Times New Roman"/>
                <w:sz w:val="24"/>
                <w:szCs w:val="24"/>
              </w:rPr>
            </w:pPr>
            <w:r>
              <w:rPr>
                <w:rFonts w:ascii="Times New Roman" w:hAnsi="Times New Roman" w:cs="Times New Roman"/>
                <w:sz w:val="24"/>
                <w:szCs w:val="24"/>
              </w:rPr>
              <w:t>3</w:t>
            </w:r>
          </w:p>
        </w:tc>
        <w:tc>
          <w:tcPr>
            <w:tcW w:w="4364" w:type="dxa"/>
          </w:tcPr>
          <w:p w:rsidR="0091664E" w:rsidRPr="00F61B9A" w:rsidRDefault="0091664E" w:rsidP="00244D01">
            <w:pPr>
              <w:rPr>
                <w:rFonts w:ascii="Times New Roman" w:hAnsi="Times New Roman" w:cs="Times New Roman"/>
                <w:sz w:val="24"/>
                <w:szCs w:val="24"/>
              </w:rPr>
            </w:pPr>
            <w:r>
              <w:rPr>
                <w:rFonts w:ascii="Times New Roman" w:hAnsi="Times New Roman" w:cs="Times New Roman"/>
                <w:sz w:val="24"/>
                <w:szCs w:val="24"/>
              </w:rPr>
              <w:t>Работа с нитью</w:t>
            </w:r>
          </w:p>
        </w:tc>
        <w:tc>
          <w:tcPr>
            <w:tcW w:w="1245"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247"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w:t>
            </w:r>
          </w:p>
        </w:tc>
        <w:tc>
          <w:tcPr>
            <w:tcW w:w="1037" w:type="dxa"/>
          </w:tcPr>
          <w:p w:rsidR="0091664E" w:rsidRPr="00214997"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30</w:t>
            </w:r>
          </w:p>
        </w:tc>
      </w:tr>
      <w:tr w:rsidR="0091664E" w:rsidRPr="002A59BD" w:rsidTr="0091664E">
        <w:trPr>
          <w:jc w:val="center"/>
        </w:trPr>
        <w:tc>
          <w:tcPr>
            <w:tcW w:w="675" w:type="dxa"/>
          </w:tcPr>
          <w:p w:rsidR="0091664E" w:rsidRPr="002A59BD" w:rsidRDefault="0091664E" w:rsidP="00244D01">
            <w:pPr>
              <w:jc w:val="center"/>
              <w:rPr>
                <w:rFonts w:ascii="Times New Roman" w:hAnsi="Times New Roman" w:cs="Times New Roman"/>
                <w:sz w:val="24"/>
                <w:szCs w:val="24"/>
              </w:rPr>
            </w:pPr>
            <w:r>
              <w:rPr>
                <w:rFonts w:ascii="Times New Roman" w:hAnsi="Times New Roman" w:cs="Times New Roman"/>
                <w:sz w:val="24"/>
                <w:szCs w:val="24"/>
              </w:rPr>
              <w:t>4</w:t>
            </w:r>
          </w:p>
        </w:tc>
        <w:tc>
          <w:tcPr>
            <w:tcW w:w="4364" w:type="dxa"/>
          </w:tcPr>
          <w:p w:rsidR="0091664E" w:rsidRPr="00F61B9A" w:rsidRDefault="0091664E" w:rsidP="00244D01">
            <w:pPr>
              <w:rPr>
                <w:rFonts w:ascii="Times New Roman" w:hAnsi="Times New Roman" w:cs="Times New Roman"/>
                <w:sz w:val="24"/>
                <w:szCs w:val="24"/>
              </w:rPr>
            </w:pPr>
            <w:r>
              <w:rPr>
                <w:rFonts w:ascii="Times New Roman" w:hAnsi="Times New Roman" w:cs="Times New Roman"/>
                <w:sz w:val="24"/>
                <w:szCs w:val="24"/>
              </w:rPr>
              <w:t>Работа с бумагой</w:t>
            </w:r>
          </w:p>
        </w:tc>
        <w:tc>
          <w:tcPr>
            <w:tcW w:w="1245"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247" w:type="dxa"/>
          </w:tcPr>
          <w:p w:rsidR="0091664E" w:rsidRPr="002A59BD" w:rsidRDefault="0091664E" w:rsidP="0091664E">
            <w:pPr>
              <w:jc w:val="center"/>
              <w:rPr>
                <w:rFonts w:ascii="Times New Roman" w:hAnsi="Times New Roman" w:cs="Times New Roman"/>
                <w:b/>
                <w:sz w:val="24"/>
                <w:szCs w:val="24"/>
              </w:rPr>
            </w:pPr>
            <w:r>
              <w:rPr>
                <w:rFonts w:ascii="Times New Roman" w:hAnsi="Times New Roman" w:cs="Times New Roman"/>
                <w:b/>
                <w:sz w:val="24"/>
                <w:szCs w:val="24"/>
              </w:rPr>
              <w:t>58</w:t>
            </w:r>
          </w:p>
        </w:tc>
        <w:tc>
          <w:tcPr>
            <w:tcW w:w="1037" w:type="dxa"/>
          </w:tcPr>
          <w:p w:rsidR="0091664E" w:rsidRPr="00214997" w:rsidRDefault="0091664E" w:rsidP="0091664E">
            <w:pPr>
              <w:jc w:val="center"/>
              <w:rPr>
                <w:rFonts w:ascii="Times New Roman" w:hAnsi="Times New Roman" w:cs="Times New Roman"/>
                <w:b/>
                <w:sz w:val="24"/>
                <w:szCs w:val="24"/>
              </w:rPr>
            </w:pPr>
            <w:r>
              <w:rPr>
                <w:rFonts w:ascii="Times New Roman" w:hAnsi="Times New Roman" w:cs="Times New Roman"/>
                <w:b/>
                <w:sz w:val="24"/>
                <w:szCs w:val="24"/>
              </w:rPr>
              <w:t>98</w:t>
            </w:r>
          </w:p>
        </w:tc>
      </w:tr>
      <w:tr w:rsidR="0091664E" w:rsidRPr="002A59BD" w:rsidTr="0091664E">
        <w:trPr>
          <w:jc w:val="center"/>
        </w:trPr>
        <w:tc>
          <w:tcPr>
            <w:tcW w:w="675" w:type="dxa"/>
          </w:tcPr>
          <w:p w:rsidR="0091664E" w:rsidRPr="002A59BD" w:rsidRDefault="0091664E" w:rsidP="00244D01">
            <w:pPr>
              <w:jc w:val="center"/>
              <w:rPr>
                <w:rFonts w:ascii="Times New Roman" w:hAnsi="Times New Roman" w:cs="Times New Roman"/>
                <w:sz w:val="24"/>
                <w:szCs w:val="24"/>
              </w:rPr>
            </w:pPr>
            <w:r>
              <w:rPr>
                <w:rFonts w:ascii="Times New Roman" w:hAnsi="Times New Roman" w:cs="Times New Roman"/>
                <w:sz w:val="24"/>
                <w:szCs w:val="24"/>
              </w:rPr>
              <w:t>5</w:t>
            </w:r>
          </w:p>
        </w:tc>
        <w:tc>
          <w:tcPr>
            <w:tcW w:w="4364" w:type="dxa"/>
          </w:tcPr>
          <w:p w:rsidR="0091664E" w:rsidRPr="00F61B9A" w:rsidRDefault="0091664E" w:rsidP="00244D01">
            <w:pPr>
              <w:rPr>
                <w:rFonts w:ascii="Times New Roman" w:hAnsi="Times New Roman" w:cs="Times New Roman"/>
                <w:sz w:val="24"/>
                <w:szCs w:val="24"/>
              </w:rPr>
            </w:pPr>
            <w:r>
              <w:rPr>
                <w:rFonts w:ascii="Times New Roman" w:hAnsi="Times New Roman" w:cs="Times New Roman"/>
                <w:sz w:val="24"/>
                <w:szCs w:val="24"/>
              </w:rPr>
              <w:t>Работа с бросовым материалом</w:t>
            </w:r>
          </w:p>
        </w:tc>
        <w:tc>
          <w:tcPr>
            <w:tcW w:w="1245"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247"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w:t>
            </w:r>
          </w:p>
        </w:tc>
        <w:tc>
          <w:tcPr>
            <w:tcW w:w="1037" w:type="dxa"/>
          </w:tcPr>
          <w:p w:rsidR="0091664E" w:rsidRPr="00214997"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48</w:t>
            </w:r>
          </w:p>
        </w:tc>
      </w:tr>
      <w:tr w:rsidR="0091664E" w:rsidRPr="002A59BD" w:rsidTr="0091664E">
        <w:trPr>
          <w:jc w:val="center"/>
        </w:trPr>
        <w:tc>
          <w:tcPr>
            <w:tcW w:w="675" w:type="dxa"/>
          </w:tcPr>
          <w:p w:rsidR="0091664E" w:rsidRPr="002A59BD" w:rsidRDefault="0091664E" w:rsidP="00244D01">
            <w:pPr>
              <w:jc w:val="center"/>
              <w:rPr>
                <w:rFonts w:ascii="Times New Roman" w:hAnsi="Times New Roman" w:cs="Times New Roman"/>
                <w:sz w:val="24"/>
                <w:szCs w:val="24"/>
              </w:rPr>
            </w:pPr>
            <w:r>
              <w:rPr>
                <w:rFonts w:ascii="Times New Roman" w:hAnsi="Times New Roman" w:cs="Times New Roman"/>
                <w:sz w:val="24"/>
                <w:szCs w:val="24"/>
              </w:rPr>
              <w:t>6</w:t>
            </w:r>
          </w:p>
        </w:tc>
        <w:tc>
          <w:tcPr>
            <w:tcW w:w="4364" w:type="dxa"/>
          </w:tcPr>
          <w:p w:rsidR="0091664E" w:rsidRPr="00F61B9A" w:rsidRDefault="0091664E" w:rsidP="00244D01">
            <w:pPr>
              <w:rPr>
                <w:rFonts w:ascii="Times New Roman" w:hAnsi="Times New Roman" w:cs="Times New Roman"/>
                <w:sz w:val="24"/>
                <w:szCs w:val="24"/>
              </w:rPr>
            </w:pPr>
            <w:r>
              <w:rPr>
                <w:rFonts w:ascii="Times New Roman" w:hAnsi="Times New Roman" w:cs="Times New Roman"/>
                <w:sz w:val="24"/>
                <w:szCs w:val="24"/>
              </w:rPr>
              <w:t>Работа с тканью</w:t>
            </w:r>
          </w:p>
        </w:tc>
        <w:tc>
          <w:tcPr>
            <w:tcW w:w="1245"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247"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037" w:type="dxa"/>
          </w:tcPr>
          <w:p w:rsidR="0091664E" w:rsidRPr="00214997"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70</w:t>
            </w:r>
          </w:p>
        </w:tc>
      </w:tr>
      <w:tr w:rsidR="0091664E" w:rsidRPr="002A59BD" w:rsidTr="0091664E">
        <w:trPr>
          <w:jc w:val="center"/>
        </w:trPr>
        <w:tc>
          <w:tcPr>
            <w:tcW w:w="675" w:type="dxa"/>
          </w:tcPr>
          <w:p w:rsidR="0091664E" w:rsidRPr="002A59BD" w:rsidRDefault="0091664E" w:rsidP="00244D01">
            <w:pPr>
              <w:jc w:val="center"/>
              <w:rPr>
                <w:rFonts w:ascii="Times New Roman" w:hAnsi="Times New Roman" w:cs="Times New Roman"/>
                <w:sz w:val="24"/>
                <w:szCs w:val="24"/>
              </w:rPr>
            </w:pPr>
            <w:r>
              <w:rPr>
                <w:rFonts w:ascii="Times New Roman" w:hAnsi="Times New Roman" w:cs="Times New Roman"/>
                <w:sz w:val="24"/>
                <w:szCs w:val="24"/>
              </w:rPr>
              <w:t>7</w:t>
            </w:r>
          </w:p>
        </w:tc>
        <w:tc>
          <w:tcPr>
            <w:tcW w:w="4364" w:type="dxa"/>
          </w:tcPr>
          <w:p w:rsidR="0091664E" w:rsidRPr="00F61B9A" w:rsidRDefault="0091664E" w:rsidP="00244D01">
            <w:pPr>
              <w:rPr>
                <w:rFonts w:ascii="Times New Roman" w:hAnsi="Times New Roman" w:cs="Times New Roman"/>
                <w:sz w:val="24"/>
                <w:szCs w:val="24"/>
              </w:rPr>
            </w:pPr>
            <w:r>
              <w:rPr>
                <w:rFonts w:ascii="Times New Roman" w:hAnsi="Times New Roman" w:cs="Times New Roman"/>
                <w:sz w:val="24"/>
                <w:szCs w:val="24"/>
              </w:rPr>
              <w:t>Бисероплетение</w:t>
            </w:r>
          </w:p>
        </w:tc>
        <w:tc>
          <w:tcPr>
            <w:tcW w:w="1245" w:type="dxa"/>
          </w:tcPr>
          <w:p w:rsidR="0091664E" w:rsidRPr="002A59BD" w:rsidRDefault="0052142E" w:rsidP="00244D01">
            <w:pPr>
              <w:jc w:val="center"/>
              <w:rPr>
                <w:rFonts w:ascii="Times New Roman" w:hAnsi="Times New Roman" w:cs="Times New Roman"/>
                <w:b/>
                <w:sz w:val="24"/>
                <w:szCs w:val="24"/>
              </w:rPr>
            </w:pPr>
            <w:r>
              <w:rPr>
                <w:rFonts w:ascii="Times New Roman" w:hAnsi="Times New Roman" w:cs="Times New Roman"/>
                <w:b/>
                <w:sz w:val="24"/>
                <w:szCs w:val="24"/>
              </w:rPr>
              <w:t>-</w:t>
            </w:r>
          </w:p>
        </w:tc>
        <w:tc>
          <w:tcPr>
            <w:tcW w:w="1247" w:type="dxa"/>
          </w:tcPr>
          <w:p w:rsidR="0091664E" w:rsidRPr="002A59BD" w:rsidRDefault="0052142E" w:rsidP="00244D01">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037" w:type="dxa"/>
          </w:tcPr>
          <w:p w:rsidR="0091664E" w:rsidRPr="00214997"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32</w:t>
            </w:r>
          </w:p>
        </w:tc>
      </w:tr>
      <w:tr w:rsidR="0091664E" w:rsidRPr="002A59BD" w:rsidTr="0091664E">
        <w:trPr>
          <w:jc w:val="center"/>
        </w:trPr>
        <w:tc>
          <w:tcPr>
            <w:tcW w:w="675" w:type="dxa"/>
          </w:tcPr>
          <w:p w:rsidR="0091664E" w:rsidRPr="002A59BD" w:rsidRDefault="0091664E" w:rsidP="00244D01">
            <w:pPr>
              <w:jc w:val="center"/>
              <w:rPr>
                <w:rFonts w:ascii="Times New Roman" w:hAnsi="Times New Roman" w:cs="Times New Roman"/>
                <w:sz w:val="24"/>
                <w:szCs w:val="24"/>
              </w:rPr>
            </w:pPr>
            <w:r>
              <w:rPr>
                <w:rFonts w:ascii="Times New Roman" w:hAnsi="Times New Roman" w:cs="Times New Roman"/>
                <w:sz w:val="24"/>
                <w:szCs w:val="24"/>
              </w:rPr>
              <w:t>8</w:t>
            </w:r>
          </w:p>
        </w:tc>
        <w:tc>
          <w:tcPr>
            <w:tcW w:w="4364" w:type="dxa"/>
          </w:tcPr>
          <w:p w:rsidR="0091664E" w:rsidRPr="00F61B9A" w:rsidRDefault="0091664E" w:rsidP="00244D01">
            <w:pPr>
              <w:rPr>
                <w:rFonts w:ascii="Times New Roman" w:hAnsi="Times New Roman" w:cs="Times New Roman"/>
                <w:sz w:val="24"/>
                <w:szCs w:val="24"/>
              </w:rPr>
            </w:pPr>
            <w:r>
              <w:rPr>
                <w:rFonts w:ascii="Times New Roman" w:hAnsi="Times New Roman" w:cs="Times New Roman"/>
                <w:sz w:val="24"/>
                <w:szCs w:val="24"/>
              </w:rPr>
              <w:t>Лепка. Солёное тесто</w:t>
            </w:r>
          </w:p>
        </w:tc>
        <w:tc>
          <w:tcPr>
            <w:tcW w:w="1245" w:type="dxa"/>
          </w:tcPr>
          <w:p w:rsidR="0091664E" w:rsidRPr="002A59BD" w:rsidRDefault="0052142E" w:rsidP="00244D01">
            <w:pPr>
              <w:jc w:val="center"/>
              <w:rPr>
                <w:rFonts w:ascii="Times New Roman" w:hAnsi="Times New Roman" w:cs="Times New Roman"/>
                <w:b/>
                <w:sz w:val="24"/>
                <w:szCs w:val="24"/>
              </w:rPr>
            </w:pPr>
            <w:r>
              <w:rPr>
                <w:rFonts w:ascii="Times New Roman" w:hAnsi="Times New Roman" w:cs="Times New Roman"/>
                <w:b/>
                <w:sz w:val="24"/>
                <w:szCs w:val="24"/>
              </w:rPr>
              <w:t>-</w:t>
            </w:r>
          </w:p>
        </w:tc>
        <w:tc>
          <w:tcPr>
            <w:tcW w:w="1247" w:type="dxa"/>
          </w:tcPr>
          <w:p w:rsidR="0091664E" w:rsidRPr="002A59BD" w:rsidRDefault="0052142E" w:rsidP="00244D0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037" w:type="dxa"/>
          </w:tcPr>
          <w:p w:rsidR="0091664E" w:rsidRPr="00214997"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70</w:t>
            </w:r>
          </w:p>
        </w:tc>
      </w:tr>
      <w:tr w:rsidR="0091664E" w:rsidRPr="002A59BD" w:rsidTr="0091664E">
        <w:trPr>
          <w:jc w:val="center"/>
        </w:trPr>
        <w:tc>
          <w:tcPr>
            <w:tcW w:w="675" w:type="dxa"/>
          </w:tcPr>
          <w:p w:rsidR="0091664E" w:rsidRDefault="0091664E" w:rsidP="00244D01">
            <w:pPr>
              <w:jc w:val="center"/>
              <w:rPr>
                <w:rFonts w:ascii="Times New Roman" w:hAnsi="Times New Roman" w:cs="Times New Roman"/>
                <w:sz w:val="24"/>
                <w:szCs w:val="24"/>
              </w:rPr>
            </w:pPr>
            <w:r>
              <w:rPr>
                <w:rFonts w:ascii="Times New Roman" w:hAnsi="Times New Roman" w:cs="Times New Roman"/>
                <w:sz w:val="24"/>
                <w:szCs w:val="24"/>
              </w:rPr>
              <w:t>9</w:t>
            </w:r>
          </w:p>
        </w:tc>
        <w:tc>
          <w:tcPr>
            <w:tcW w:w="4364" w:type="dxa"/>
          </w:tcPr>
          <w:p w:rsidR="0091664E" w:rsidRDefault="0091664E" w:rsidP="00244D01">
            <w:pPr>
              <w:rPr>
                <w:rFonts w:ascii="Times New Roman" w:hAnsi="Times New Roman" w:cs="Times New Roman"/>
                <w:sz w:val="24"/>
                <w:szCs w:val="24"/>
              </w:rPr>
            </w:pPr>
            <w:r>
              <w:rPr>
                <w:rFonts w:ascii="Times New Roman" w:hAnsi="Times New Roman" w:cs="Times New Roman"/>
                <w:sz w:val="24"/>
                <w:szCs w:val="24"/>
              </w:rPr>
              <w:t>Подведение итогов. Проверка знаний и умений</w:t>
            </w:r>
          </w:p>
        </w:tc>
        <w:tc>
          <w:tcPr>
            <w:tcW w:w="1245"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47" w:type="dxa"/>
          </w:tcPr>
          <w:p w:rsidR="0091664E" w:rsidRPr="002A59BD"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37" w:type="dxa"/>
          </w:tcPr>
          <w:p w:rsidR="0091664E" w:rsidRPr="00214997"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4</w:t>
            </w:r>
          </w:p>
        </w:tc>
      </w:tr>
      <w:tr w:rsidR="0091664E" w:rsidRPr="00F61B9A" w:rsidTr="0091664E">
        <w:trPr>
          <w:jc w:val="center"/>
        </w:trPr>
        <w:tc>
          <w:tcPr>
            <w:tcW w:w="675" w:type="dxa"/>
          </w:tcPr>
          <w:p w:rsidR="0091664E" w:rsidRPr="00F61B9A" w:rsidRDefault="0091664E" w:rsidP="00244D01">
            <w:pPr>
              <w:jc w:val="center"/>
              <w:rPr>
                <w:rFonts w:ascii="Times New Roman" w:hAnsi="Times New Roman" w:cs="Times New Roman"/>
                <w:b/>
                <w:sz w:val="24"/>
                <w:szCs w:val="24"/>
              </w:rPr>
            </w:pPr>
          </w:p>
        </w:tc>
        <w:tc>
          <w:tcPr>
            <w:tcW w:w="4364" w:type="dxa"/>
          </w:tcPr>
          <w:p w:rsidR="0091664E" w:rsidRPr="00F61B9A" w:rsidRDefault="0091664E" w:rsidP="00244D01">
            <w:pPr>
              <w:rPr>
                <w:rFonts w:ascii="Times New Roman" w:hAnsi="Times New Roman" w:cs="Times New Roman"/>
                <w:b/>
                <w:sz w:val="24"/>
                <w:szCs w:val="24"/>
              </w:rPr>
            </w:pPr>
            <w:r w:rsidRPr="00F61B9A">
              <w:rPr>
                <w:rFonts w:ascii="Times New Roman" w:hAnsi="Times New Roman" w:cs="Times New Roman"/>
                <w:b/>
                <w:sz w:val="24"/>
                <w:szCs w:val="24"/>
              </w:rPr>
              <w:t>Итого:</w:t>
            </w:r>
          </w:p>
        </w:tc>
        <w:tc>
          <w:tcPr>
            <w:tcW w:w="1245" w:type="dxa"/>
          </w:tcPr>
          <w:p w:rsidR="0091664E" w:rsidRPr="00F61B9A"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144</w:t>
            </w:r>
          </w:p>
        </w:tc>
        <w:tc>
          <w:tcPr>
            <w:tcW w:w="1247" w:type="dxa"/>
          </w:tcPr>
          <w:p w:rsidR="0091664E" w:rsidRPr="00F61B9A" w:rsidRDefault="0091664E" w:rsidP="00244D01">
            <w:pPr>
              <w:jc w:val="center"/>
              <w:rPr>
                <w:rFonts w:ascii="Times New Roman" w:hAnsi="Times New Roman" w:cs="Times New Roman"/>
                <w:b/>
                <w:sz w:val="24"/>
                <w:szCs w:val="24"/>
              </w:rPr>
            </w:pPr>
            <w:r>
              <w:rPr>
                <w:rFonts w:ascii="Times New Roman" w:hAnsi="Times New Roman" w:cs="Times New Roman"/>
                <w:b/>
                <w:sz w:val="24"/>
                <w:szCs w:val="24"/>
              </w:rPr>
              <w:t>216</w:t>
            </w:r>
          </w:p>
        </w:tc>
        <w:tc>
          <w:tcPr>
            <w:tcW w:w="1037" w:type="dxa"/>
          </w:tcPr>
          <w:p w:rsidR="0091664E" w:rsidRPr="00F61B9A" w:rsidRDefault="0052142E" w:rsidP="00244D01">
            <w:pPr>
              <w:jc w:val="center"/>
              <w:rPr>
                <w:rFonts w:ascii="Times New Roman" w:hAnsi="Times New Roman" w:cs="Times New Roman"/>
                <w:b/>
                <w:sz w:val="24"/>
                <w:szCs w:val="24"/>
              </w:rPr>
            </w:pPr>
            <w:r>
              <w:rPr>
                <w:rFonts w:ascii="Times New Roman" w:hAnsi="Times New Roman" w:cs="Times New Roman"/>
                <w:b/>
                <w:sz w:val="24"/>
                <w:szCs w:val="24"/>
              </w:rPr>
              <w:t>360</w:t>
            </w:r>
          </w:p>
        </w:tc>
      </w:tr>
    </w:tbl>
    <w:p w:rsidR="00EA29C8" w:rsidRDefault="00EA29C8" w:rsidP="00EA29C8">
      <w:pPr>
        <w:spacing w:after="0"/>
        <w:jc w:val="center"/>
        <w:rPr>
          <w:rFonts w:ascii="Times New Roman" w:hAnsi="Times New Roman" w:cs="Times New Roman"/>
          <w:b/>
          <w:sz w:val="28"/>
          <w:szCs w:val="28"/>
        </w:rPr>
      </w:pPr>
    </w:p>
    <w:p w:rsidR="00EA29C8" w:rsidRDefault="00EA29C8" w:rsidP="00C023FB">
      <w:pPr>
        <w:spacing w:after="0" w:line="240" w:lineRule="auto"/>
        <w:jc w:val="center"/>
        <w:rPr>
          <w:rFonts w:ascii="Times New Roman" w:hAnsi="Times New Roman" w:cs="Times New Roman"/>
          <w:b/>
          <w:sz w:val="28"/>
          <w:szCs w:val="28"/>
        </w:rPr>
      </w:pPr>
    </w:p>
    <w:p w:rsidR="00EA29C8" w:rsidRDefault="00EA29C8" w:rsidP="00C023FB">
      <w:pPr>
        <w:spacing w:after="0" w:line="240" w:lineRule="auto"/>
        <w:jc w:val="center"/>
        <w:rPr>
          <w:rFonts w:ascii="Times New Roman" w:hAnsi="Times New Roman" w:cs="Times New Roman"/>
          <w:b/>
          <w:sz w:val="28"/>
          <w:szCs w:val="28"/>
        </w:rPr>
      </w:pPr>
    </w:p>
    <w:p w:rsidR="00492CD0" w:rsidRDefault="00492CD0" w:rsidP="00C023FB">
      <w:pPr>
        <w:spacing w:after="0" w:line="240" w:lineRule="auto"/>
        <w:jc w:val="center"/>
        <w:rPr>
          <w:rFonts w:ascii="Times New Roman" w:hAnsi="Times New Roman" w:cs="Times New Roman"/>
          <w:b/>
          <w:sz w:val="28"/>
          <w:szCs w:val="28"/>
        </w:rPr>
      </w:pPr>
    </w:p>
    <w:p w:rsidR="00492CD0" w:rsidRDefault="00492CD0" w:rsidP="00C023FB">
      <w:pPr>
        <w:spacing w:after="0" w:line="240" w:lineRule="auto"/>
        <w:jc w:val="center"/>
        <w:rPr>
          <w:rFonts w:ascii="Times New Roman" w:hAnsi="Times New Roman" w:cs="Times New Roman"/>
          <w:b/>
          <w:sz w:val="28"/>
          <w:szCs w:val="28"/>
        </w:rPr>
      </w:pPr>
    </w:p>
    <w:p w:rsidR="00492CD0" w:rsidRDefault="00492CD0" w:rsidP="00C023FB">
      <w:pPr>
        <w:spacing w:after="0" w:line="240" w:lineRule="auto"/>
        <w:jc w:val="center"/>
        <w:rPr>
          <w:rFonts w:ascii="Times New Roman" w:hAnsi="Times New Roman" w:cs="Times New Roman"/>
          <w:b/>
          <w:sz w:val="28"/>
          <w:szCs w:val="28"/>
        </w:rPr>
      </w:pPr>
    </w:p>
    <w:p w:rsidR="00492CD0" w:rsidRDefault="00492CD0" w:rsidP="00C023FB">
      <w:pPr>
        <w:spacing w:after="0" w:line="240" w:lineRule="auto"/>
        <w:jc w:val="center"/>
        <w:rPr>
          <w:rFonts w:ascii="Times New Roman" w:hAnsi="Times New Roman" w:cs="Times New Roman"/>
          <w:b/>
          <w:sz w:val="28"/>
          <w:szCs w:val="28"/>
        </w:rPr>
      </w:pPr>
    </w:p>
    <w:p w:rsidR="00492CD0" w:rsidRDefault="00492CD0" w:rsidP="00C023FB">
      <w:pPr>
        <w:spacing w:after="0" w:line="240" w:lineRule="auto"/>
        <w:jc w:val="center"/>
        <w:rPr>
          <w:rFonts w:ascii="Times New Roman" w:hAnsi="Times New Roman" w:cs="Times New Roman"/>
          <w:b/>
          <w:sz w:val="28"/>
          <w:szCs w:val="28"/>
        </w:rPr>
      </w:pPr>
    </w:p>
    <w:p w:rsidR="005B18BF" w:rsidRPr="00C023FB" w:rsidRDefault="00DB031F" w:rsidP="00C023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Учебн</w:t>
      </w:r>
      <w:r w:rsidR="000916EB">
        <w:rPr>
          <w:rFonts w:ascii="Times New Roman" w:hAnsi="Times New Roman" w:cs="Times New Roman"/>
          <w:b/>
          <w:sz w:val="28"/>
          <w:szCs w:val="28"/>
        </w:rPr>
        <w:t>о-тематический</w:t>
      </w:r>
      <w:r w:rsidR="005B18BF" w:rsidRPr="0089202C">
        <w:rPr>
          <w:rFonts w:ascii="Times New Roman" w:hAnsi="Times New Roman" w:cs="Times New Roman"/>
          <w:b/>
          <w:sz w:val="28"/>
          <w:szCs w:val="28"/>
        </w:rPr>
        <w:t xml:space="preserve"> план первого года обучения</w:t>
      </w:r>
    </w:p>
    <w:tbl>
      <w:tblPr>
        <w:tblpPr w:leftFromText="180" w:rightFromText="180" w:vertAnchor="text" w:horzAnchor="margin" w:tblpXSpec="center" w:tblpY="170"/>
        <w:tblW w:w="9652" w:type="dxa"/>
        <w:shd w:val="clear" w:color="auto" w:fill="FFFFFF"/>
        <w:tblLayout w:type="fixed"/>
        <w:tblCellMar>
          <w:top w:w="15" w:type="dxa"/>
          <w:left w:w="15" w:type="dxa"/>
          <w:bottom w:w="15" w:type="dxa"/>
          <w:right w:w="15" w:type="dxa"/>
        </w:tblCellMar>
        <w:tblLook w:val="04A0"/>
      </w:tblPr>
      <w:tblGrid>
        <w:gridCol w:w="967"/>
        <w:gridCol w:w="3960"/>
        <w:gridCol w:w="816"/>
        <w:gridCol w:w="901"/>
        <w:gridCol w:w="1075"/>
        <w:gridCol w:w="1933"/>
      </w:tblGrid>
      <w:tr w:rsidR="00A92561" w:rsidRPr="00DB031F" w:rsidTr="00244D01">
        <w:trPr>
          <w:trHeight w:val="393"/>
        </w:trPr>
        <w:tc>
          <w:tcPr>
            <w:tcW w:w="9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2561" w:rsidRPr="00DB031F" w:rsidRDefault="00244D01" w:rsidP="00811B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sidR="00A92561" w:rsidRPr="00DB031F">
              <w:rPr>
                <w:rFonts w:ascii="Times New Roman" w:hAnsi="Times New Roman" w:cs="Times New Roman"/>
                <w:b/>
                <w:sz w:val="24"/>
                <w:szCs w:val="24"/>
              </w:rPr>
              <w:t>п</w:t>
            </w:r>
            <w:proofErr w:type="spellEnd"/>
            <w:proofErr w:type="gramEnd"/>
            <w:r w:rsidR="00A92561" w:rsidRPr="00DB031F">
              <w:rPr>
                <w:rFonts w:ascii="Times New Roman" w:hAnsi="Times New Roman" w:cs="Times New Roman"/>
                <w:b/>
                <w:sz w:val="24"/>
                <w:szCs w:val="24"/>
              </w:rPr>
              <w:t>/</w:t>
            </w:r>
            <w:proofErr w:type="spellStart"/>
            <w:r w:rsidR="00A92561" w:rsidRPr="00DB031F">
              <w:rPr>
                <w:rFonts w:ascii="Times New Roman" w:hAnsi="Times New Roman" w:cs="Times New Roman"/>
                <w:b/>
                <w:sz w:val="24"/>
                <w:szCs w:val="24"/>
              </w:rPr>
              <w:t>п</w:t>
            </w:r>
            <w:proofErr w:type="spellEnd"/>
          </w:p>
        </w:tc>
        <w:tc>
          <w:tcPr>
            <w:tcW w:w="39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2561" w:rsidRPr="00DB031F" w:rsidRDefault="00A92561" w:rsidP="00811BA9">
            <w:pPr>
              <w:spacing w:after="0" w:line="240" w:lineRule="auto"/>
              <w:jc w:val="center"/>
              <w:rPr>
                <w:rFonts w:ascii="Times New Roman" w:hAnsi="Times New Roman" w:cs="Times New Roman"/>
                <w:b/>
                <w:sz w:val="24"/>
                <w:szCs w:val="24"/>
              </w:rPr>
            </w:pPr>
            <w:r w:rsidRPr="00DB031F">
              <w:rPr>
                <w:rFonts w:ascii="Times New Roman" w:hAnsi="Times New Roman" w:cs="Times New Roman"/>
                <w:b/>
                <w:sz w:val="24"/>
                <w:szCs w:val="24"/>
              </w:rPr>
              <w:t>Тема</w:t>
            </w:r>
          </w:p>
        </w:tc>
        <w:tc>
          <w:tcPr>
            <w:tcW w:w="2792" w:type="dxa"/>
            <w:gridSpan w:val="3"/>
            <w:tcBorders>
              <w:top w:val="single" w:sz="8" w:space="0" w:color="000000"/>
              <w:left w:val="single" w:sz="8" w:space="0" w:color="000000"/>
              <w:bottom w:val="single" w:sz="8" w:space="0" w:color="000000"/>
              <w:right w:val="single" w:sz="8" w:space="0" w:color="000000"/>
            </w:tcBorders>
            <w:shd w:val="clear" w:color="auto" w:fill="FFFFFF"/>
          </w:tcPr>
          <w:p w:rsidR="00A92561" w:rsidRPr="00DB031F" w:rsidRDefault="00A92561" w:rsidP="00811BA9">
            <w:pPr>
              <w:spacing w:after="0" w:line="240" w:lineRule="auto"/>
              <w:jc w:val="center"/>
              <w:rPr>
                <w:rFonts w:ascii="Times New Roman" w:hAnsi="Times New Roman" w:cs="Times New Roman"/>
                <w:b/>
                <w:sz w:val="24"/>
                <w:szCs w:val="24"/>
              </w:rPr>
            </w:pPr>
            <w:r w:rsidRPr="00DB031F">
              <w:rPr>
                <w:rFonts w:ascii="Times New Roman" w:hAnsi="Times New Roman" w:cs="Times New Roman"/>
                <w:b/>
                <w:sz w:val="24"/>
                <w:szCs w:val="24"/>
              </w:rPr>
              <w:t>Количество часов</w:t>
            </w:r>
          </w:p>
        </w:tc>
        <w:tc>
          <w:tcPr>
            <w:tcW w:w="1933" w:type="dxa"/>
            <w:vMerge w:val="restart"/>
            <w:tcBorders>
              <w:top w:val="single" w:sz="8" w:space="0" w:color="000000"/>
              <w:left w:val="single" w:sz="8" w:space="0" w:color="000000"/>
              <w:right w:val="single" w:sz="8" w:space="0" w:color="000000"/>
            </w:tcBorders>
            <w:shd w:val="clear" w:color="auto" w:fill="FFFFFF"/>
          </w:tcPr>
          <w:p w:rsidR="00811BA9" w:rsidRDefault="00A92561" w:rsidP="00811BA9">
            <w:pPr>
              <w:spacing w:after="0" w:line="240" w:lineRule="auto"/>
              <w:jc w:val="center"/>
              <w:rPr>
                <w:rFonts w:ascii="Times New Roman" w:hAnsi="Times New Roman" w:cs="Times New Roman"/>
                <w:b/>
                <w:sz w:val="24"/>
                <w:szCs w:val="24"/>
              </w:rPr>
            </w:pPr>
            <w:r w:rsidRPr="00DB031F">
              <w:rPr>
                <w:rFonts w:ascii="Times New Roman" w:hAnsi="Times New Roman" w:cs="Times New Roman"/>
                <w:b/>
                <w:sz w:val="24"/>
                <w:szCs w:val="24"/>
              </w:rPr>
              <w:t xml:space="preserve">Формы </w:t>
            </w:r>
          </w:p>
          <w:p w:rsidR="00A92561" w:rsidRPr="00DB031F" w:rsidRDefault="00A92561" w:rsidP="00811BA9">
            <w:pPr>
              <w:spacing w:after="0" w:line="240" w:lineRule="auto"/>
              <w:jc w:val="center"/>
              <w:rPr>
                <w:rFonts w:ascii="Times New Roman" w:hAnsi="Times New Roman" w:cs="Times New Roman"/>
                <w:b/>
                <w:sz w:val="24"/>
                <w:szCs w:val="24"/>
              </w:rPr>
            </w:pPr>
            <w:r w:rsidRPr="00DB031F">
              <w:rPr>
                <w:rFonts w:ascii="Times New Roman" w:hAnsi="Times New Roman" w:cs="Times New Roman"/>
                <w:b/>
                <w:sz w:val="24"/>
                <w:szCs w:val="24"/>
              </w:rPr>
              <w:t>контроля</w:t>
            </w:r>
          </w:p>
        </w:tc>
      </w:tr>
      <w:tr w:rsidR="00A92561" w:rsidRPr="00DB031F" w:rsidTr="00244D01">
        <w:trPr>
          <w:trHeight w:val="301"/>
        </w:trPr>
        <w:tc>
          <w:tcPr>
            <w:tcW w:w="96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A92561" w:rsidRPr="00DB031F" w:rsidRDefault="00A92561" w:rsidP="003E3345">
            <w:pPr>
              <w:spacing w:after="0" w:line="240" w:lineRule="auto"/>
              <w:rPr>
                <w:rFonts w:ascii="Times New Roman" w:hAnsi="Times New Roman" w:cs="Times New Roman"/>
                <w:b/>
                <w:sz w:val="24"/>
                <w:szCs w:val="24"/>
              </w:rPr>
            </w:pPr>
          </w:p>
        </w:tc>
        <w:tc>
          <w:tcPr>
            <w:tcW w:w="3960" w:type="dxa"/>
            <w:vMerge/>
            <w:tcBorders>
              <w:top w:val="single" w:sz="8" w:space="0" w:color="000000"/>
              <w:left w:val="single" w:sz="8" w:space="0" w:color="000000"/>
              <w:bottom w:val="single" w:sz="8" w:space="0" w:color="000000"/>
              <w:right w:val="single" w:sz="8" w:space="0" w:color="000000"/>
            </w:tcBorders>
            <w:shd w:val="clear" w:color="auto" w:fill="FFFFFF"/>
            <w:hideMark/>
          </w:tcPr>
          <w:p w:rsidR="00A92561" w:rsidRPr="00DB031F" w:rsidRDefault="00A92561" w:rsidP="003E3345">
            <w:pPr>
              <w:spacing w:after="0" w:line="240" w:lineRule="auto"/>
              <w:rPr>
                <w:rFonts w:ascii="Times New Roman" w:hAnsi="Times New Roman" w:cs="Times New Roman"/>
                <w:b/>
                <w:sz w:val="24"/>
                <w:szCs w:val="24"/>
              </w:rPr>
            </w:pPr>
          </w:p>
        </w:tc>
        <w:tc>
          <w:tcPr>
            <w:tcW w:w="816" w:type="dxa"/>
            <w:tcBorders>
              <w:top w:val="single" w:sz="8" w:space="0" w:color="000000"/>
              <w:left w:val="single" w:sz="8" w:space="0" w:color="000000"/>
              <w:bottom w:val="single" w:sz="8" w:space="0" w:color="000000"/>
              <w:right w:val="single" w:sz="8" w:space="0" w:color="000000"/>
            </w:tcBorders>
            <w:shd w:val="clear" w:color="auto" w:fill="FFFFFF"/>
          </w:tcPr>
          <w:p w:rsidR="00A92561" w:rsidRPr="00DB031F" w:rsidRDefault="00A92561" w:rsidP="00811BA9">
            <w:pPr>
              <w:spacing w:after="0" w:line="240" w:lineRule="auto"/>
              <w:jc w:val="center"/>
              <w:rPr>
                <w:rFonts w:ascii="Times New Roman" w:hAnsi="Times New Roman" w:cs="Times New Roman"/>
                <w:b/>
                <w:sz w:val="24"/>
                <w:szCs w:val="24"/>
              </w:rPr>
            </w:pPr>
            <w:r w:rsidRPr="00DB031F">
              <w:rPr>
                <w:rFonts w:ascii="Times New Roman" w:hAnsi="Times New Roman" w:cs="Times New Roman"/>
                <w:b/>
                <w:sz w:val="24"/>
                <w:szCs w:val="24"/>
              </w:rPr>
              <w:t>всего</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Pr>
          <w:p w:rsidR="00A92561" w:rsidRPr="00DB031F" w:rsidRDefault="00A92561" w:rsidP="00811BA9">
            <w:pPr>
              <w:spacing w:after="0" w:line="240" w:lineRule="auto"/>
              <w:jc w:val="center"/>
              <w:rPr>
                <w:rFonts w:ascii="Times New Roman" w:hAnsi="Times New Roman" w:cs="Times New Roman"/>
                <w:b/>
                <w:sz w:val="24"/>
                <w:szCs w:val="24"/>
              </w:rPr>
            </w:pPr>
            <w:r w:rsidRPr="00DB031F">
              <w:rPr>
                <w:rFonts w:ascii="Times New Roman" w:hAnsi="Times New Roman" w:cs="Times New Roman"/>
                <w:b/>
                <w:sz w:val="24"/>
                <w:szCs w:val="24"/>
              </w:rPr>
              <w:t>теория</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Pr>
          <w:p w:rsidR="00A92561" w:rsidRPr="00DB031F" w:rsidRDefault="00A92561" w:rsidP="00811BA9">
            <w:pPr>
              <w:spacing w:after="0" w:line="240" w:lineRule="auto"/>
              <w:jc w:val="center"/>
              <w:rPr>
                <w:rFonts w:ascii="Times New Roman" w:hAnsi="Times New Roman" w:cs="Times New Roman"/>
                <w:b/>
                <w:sz w:val="24"/>
                <w:szCs w:val="24"/>
              </w:rPr>
            </w:pPr>
            <w:r w:rsidRPr="00DB031F">
              <w:rPr>
                <w:rFonts w:ascii="Times New Roman" w:hAnsi="Times New Roman" w:cs="Times New Roman"/>
                <w:b/>
                <w:sz w:val="24"/>
                <w:szCs w:val="24"/>
              </w:rPr>
              <w:t>практика</w:t>
            </w:r>
          </w:p>
        </w:tc>
        <w:tc>
          <w:tcPr>
            <w:tcW w:w="1933" w:type="dxa"/>
            <w:vMerge/>
            <w:tcBorders>
              <w:left w:val="single" w:sz="8" w:space="0" w:color="000000"/>
              <w:bottom w:val="single" w:sz="8" w:space="0" w:color="000000"/>
              <w:right w:val="single" w:sz="8" w:space="0" w:color="000000"/>
            </w:tcBorders>
            <w:shd w:val="clear" w:color="auto" w:fill="FFFFFF"/>
          </w:tcPr>
          <w:p w:rsidR="00A92561" w:rsidRPr="00DB031F" w:rsidRDefault="00A92561" w:rsidP="003E3345">
            <w:pPr>
              <w:spacing w:after="0" w:line="240" w:lineRule="auto"/>
              <w:rPr>
                <w:rFonts w:ascii="Times New Roman" w:hAnsi="Times New Roman" w:cs="Times New Roman"/>
                <w:b/>
                <w:sz w:val="24"/>
                <w:szCs w:val="24"/>
              </w:rPr>
            </w:pPr>
          </w:p>
        </w:tc>
      </w:tr>
      <w:tr w:rsidR="00A92561" w:rsidRPr="00DB031F" w:rsidTr="00244D01">
        <w:trPr>
          <w:trHeight w:val="380"/>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2561" w:rsidRPr="00244D01" w:rsidRDefault="00A92561" w:rsidP="003E3345">
            <w:pPr>
              <w:spacing w:after="0" w:line="240" w:lineRule="auto"/>
              <w:rPr>
                <w:rFonts w:ascii="Times New Roman" w:hAnsi="Times New Roman" w:cs="Times New Roman"/>
                <w:b/>
                <w:sz w:val="24"/>
                <w:szCs w:val="24"/>
              </w:rPr>
            </w:pPr>
            <w:r w:rsidRPr="00244D01">
              <w:rPr>
                <w:rFonts w:ascii="Times New Roman" w:hAnsi="Times New Roman" w:cs="Times New Roman"/>
                <w:b/>
                <w:sz w:val="24"/>
                <w:szCs w:val="24"/>
              </w:rPr>
              <w:t>1.</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4D01" w:rsidRDefault="00A92561" w:rsidP="003E3345">
            <w:pPr>
              <w:spacing w:after="0" w:line="240" w:lineRule="auto"/>
              <w:rPr>
                <w:rFonts w:ascii="Times New Roman" w:hAnsi="Times New Roman" w:cs="Times New Roman"/>
                <w:sz w:val="24"/>
                <w:szCs w:val="24"/>
              </w:rPr>
            </w:pPr>
            <w:r w:rsidRPr="004E6FC0">
              <w:rPr>
                <w:rFonts w:ascii="Times New Roman" w:hAnsi="Times New Roman" w:cs="Times New Roman"/>
                <w:b/>
                <w:sz w:val="24"/>
                <w:szCs w:val="24"/>
              </w:rPr>
              <w:t>Вводное занятие.</w:t>
            </w:r>
            <w:r w:rsidR="000916EB" w:rsidRPr="002A59BD">
              <w:rPr>
                <w:rFonts w:ascii="Times New Roman" w:hAnsi="Times New Roman" w:cs="Times New Roman"/>
                <w:sz w:val="24"/>
                <w:szCs w:val="24"/>
              </w:rPr>
              <w:t xml:space="preserve"> </w:t>
            </w:r>
          </w:p>
          <w:p w:rsidR="00A92561" w:rsidRPr="00DB031F" w:rsidRDefault="000916EB" w:rsidP="003E3345">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Знакомство с планом работы объединения. Техника безопасности.</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92561" w:rsidRPr="004E6FC0" w:rsidRDefault="00A92561" w:rsidP="00811BA9">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2</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92561" w:rsidRPr="004E6FC0" w:rsidRDefault="00A92561" w:rsidP="00811BA9">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1</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92561" w:rsidRPr="004E6FC0" w:rsidRDefault="00A92561" w:rsidP="00811BA9">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1</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A92561" w:rsidRPr="00DB031F" w:rsidRDefault="00B62BE5" w:rsidP="003E3345">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Педагогическое наблюдение, диагностическое анкетирование</w:t>
            </w:r>
          </w:p>
        </w:tc>
      </w:tr>
      <w:tr w:rsidR="00A92561" w:rsidRPr="00DB031F" w:rsidTr="00BF0C8A">
        <w:trPr>
          <w:trHeight w:val="277"/>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2561" w:rsidRPr="00244D01" w:rsidRDefault="00A92561" w:rsidP="003E3345">
            <w:pPr>
              <w:spacing w:after="0" w:line="240" w:lineRule="auto"/>
              <w:rPr>
                <w:rFonts w:ascii="Times New Roman" w:hAnsi="Times New Roman" w:cs="Times New Roman"/>
                <w:b/>
                <w:sz w:val="24"/>
                <w:szCs w:val="24"/>
              </w:rPr>
            </w:pPr>
            <w:r w:rsidRPr="00244D01">
              <w:rPr>
                <w:rFonts w:ascii="Times New Roman" w:hAnsi="Times New Roman" w:cs="Times New Roman"/>
                <w:b/>
                <w:sz w:val="24"/>
                <w:szCs w:val="24"/>
              </w:rPr>
              <w:t>2.</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92561" w:rsidRPr="004E6FC0" w:rsidRDefault="00A92561" w:rsidP="003E3345">
            <w:pPr>
              <w:spacing w:after="0" w:line="240" w:lineRule="auto"/>
              <w:rPr>
                <w:rFonts w:ascii="Times New Roman" w:hAnsi="Times New Roman" w:cs="Times New Roman"/>
                <w:b/>
                <w:sz w:val="28"/>
                <w:szCs w:val="28"/>
              </w:rPr>
            </w:pPr>
            <w:r w:rsidRPr="004E6FC0">
              <w:rPr>
                <w:rFonts w:ascii="Times New Roman" w:hAnsi="Times New Roman" w:cs="Times New Roman"/>
                <w:b/>
                <w:sz w:val="24"/>
                <w:szCs w:val="24"/>
              </w:rPr>
              <w:t>Роспись по стеклу.</w:t>
            </w:r>
            <w:r w:rsidR="00277958" w:rsidRPr="004E6FC0">
              <w:rPr>
                <w:rFonts w:ascii="Times New Roman" w:hAnsi="Times New Roman" w:cs="Times New Roman"/>
                <w:b/>
                <w:sz w:val="28"/>
                <w:szCs w:val="28"/>
              </w:rPr>
              <w:t xml:space="preserve"> </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92561" w:rsidRPr="004E6FC0" w:rsidRDefault="00A92561" w:rsidP="00811BA9">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4</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92561" w:rsidRPr="004E6FC0" w:rsidRDefault="008F18A7" w:rsidP="00811B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92561" w:rsidRPr="004E6FC0" w:rsidRDefault="008F18A7" w:rsidP="00811B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4E5800" w:rsidRPr="00DB031F" w:rsidRDefault="004E5800" w:rsidP="003E3345">
            <w:pPr>
              <w:spacing w:after="0" w:line="240" w:lineRule="auto"/>
              <w:rPr>
                <w:rFonts w:ascii="Times New Roman" w:hAnsi="Times New Roman" w:cs="Times New Roman"/>
                <w:sz w:val="24"/>
                <w:szCs w:val="24"/>
              </w:rPr>
            </w:pPr>
          </w:p>
        </w:tc>
      </w:tr>
      <w:tr w:rsidR="000916EB" w:rsidRPr="00DB031F" w:rsidTr="00244D01">
        <w:trPr>
          <w:trHeight w:val="658"/>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16EB" w:rsidRPr="00DB031F" w:rsidRDefault="000916EB" w:rsidP="003E3345">
            <w:pPr>
              <w:spacing w:after="0" w:line="240" w:lineRule="auto"/>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16EB" w:rsidRPr="00277958" w:rsidRDefault="000916EB" w:rsidP="003E3345">
            <w:pPr>
              <w:spacing w:after="0" w:line="240" w:lineRule="auto"/>
              <w:rPr>
                <w:rFonts w:ascii="Times New Roman" w:hAnsi="Times New Roman" w:cs="Times New Roman"/>
                <w:sz w:val="24"/>
                <w:szCs w:val="24"/>
              </w:rPr>
            </w:pPr>
            <w:r w:rsidRPr="00277958">
              <w:rPr>
                <w:rFonts w:ascii="Times New Roman" w:hAnsi="Times New Roman" w:cs="Times New Roman"/>
                <w:sz w:val="24"/>
                <w:szCs w:val="24"/>
              </w:rPr>
              <w:t xml:space="preserve">История росписи по стеклу. Инструменты и приспособления.  </w:t>
            </w:r>
          </w:p>
          <w:p w:rsidR="000916EB" w:rsidRPr="00DB031F" w:rsidRDefault="00924FF5" w:rsidP="00924FF5">
            <w:pPr>
              <w:spacing w:after="0" w:line="240" w:lineRule="auto"/>
              <w:jc w:val="both"/>
              <w:rPr>
                <w:rFonts w:ascii="Times New Roman" w:hAnsi="Times New Roman" w:cs="Times New Roman"/>
                <w:sz w:val="24"/>
                <w:szCs w:val="24"/>
              </w:rPr>
            </w:pPr>
            <w:r w:rsidRPr="00924FF5">
              <w:rPr>
                <w:rFonts w:ascii="Times New Roman" w:hAnsi="Times New Roman" w:cs="Times New Roman"/>
                <w:i/>
                <w:sz w:val="24"/>
                <w:szCs w:val="24"/>
              </w:rPr>
              <w:t>Творческая работа:</w:t>
            </w:r>
            <w:r w:rsidRPr="00924FF5">
              <w:rPr>
                <w:rFonts w:ascii="Times New Roman" w:hAnsi="Times New Roman" w:cs="Times New Roman"/>
                <w:sz w:val="24"/>
                <w:szCs w:val="24"/>
              </w:rPr>
              <w:t xml:space="preserve">  роспись бутылки.</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16EB" w:rsidRPr="00DB031F" w:rsidRDefault="000916EB"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16EB" w:rsidRPr="00DB031F" w:rsidRDefault="008F18A7"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16EB" w:rsidRPr="00DB031F" w:rsidRDefault="008F18A7"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0916EB" w:rsidRPr="00DB031F" w:rsidRDefault="009712CE" w:rsidP="003E3345">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4E5800" w:rsidRPr="00DB031F" w:rsidTr="00BF0C8A">
        <w:trPr>
          <w:trHeight w:val="239"/>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800" w:rsidRPr="00244D01" w:rsidRDefault="004E5800" w:rsidP="003E3345">
            <w:pPr>
              <w:spacing w:after="0" w:line="240" w:lineRule="auto"/>
              <w:rPr>
                <w:rFonts w:ascii="Times New Roman" w:hAnsi="Times New Roman" w:cs="Times New Roman"/>
                <w:b/>
                <w:sz w:val="24"/>
                <w:szCs w:val="24"/>
              </w:rPr>
            </w:pPr>
            <w:r w:rsidRPr="00244D01">
              <w:rPr>
                <w:rFonts w:ascii="Times New Roman" w:hAnsi="Times New Roman" w:cs="Times New Roman"/>
                <w:b/>
                <w:sz w:val="24"/>
                <w:szCs w:val="24"/>
              </w:rPr>
              <w:t>3.</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800" w:rsidRPr="004E6FC0" w:rsidRDefault="004E5800" w:rsidP="003E3345">
            <w:pPr>
              <w:spacing w:after="0" w:line="240" w:lineRule="auto"/>
              <w:rPr>
                <w:rFonts w:ascii="Times New Roman" w:hAnsi="Times New Roman" w:cs="Times New Roman"/>
                <w:b/>
                <w:sz w:val="24"/>
                <w:szCs w:val="24"/>
              </w:rPr>
            </w:pPr>
            <w:r w:rsidRPr="004E6FC0">
              <w:rPr>
                <w:rFonts w:ascii="Times New Roman" w:hAnsi="Times New Roman" w:cs="Times New Roman"/>
                <w:b/>
                <w:sz w:val="24"/>
                <w:szCs w:val="24"/>
              </w:rPr>
              <w:t>Работа с нитью</w:t>
            </w:r>
            <w:r w:rsidR="00DB031F" w:rsidRPr="004E6FC0">
              <w:rPr>
                <w:rFonts w:ascii="Times New Roman" w:hAnsi="Times New Roman" w:cs="Times New Roman"/>
                <w:b/>
                <w:sz w:val="24"/>
                <w:szCs w:val="24"/>
              </w:rPr>
              <w:t>.</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5800" w:rsidRPr="004E6FC0" w:rsidRDefault="004E5800" w:rsidP="00811BA9">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30</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5800" w:rsidRPr="004E6FC0" w:rsidRDefault="004E5800" w:rsidP="00924FF5">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10</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5800" w:rsidRPr="004E6FC0" w:rsidRDefault="004E5800" w:rsidP="00924FF5">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20</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4E5800" w:rsidRPr="004E6FC0" w:rsidRDefault="004E5800" w:rsidP="003E3345">
            <w:pPr>
              <w:spacing w:after="0" w:line="240" w:lineRule="auto"/>
              <w:rPr>
                <w:rFonts w:ascii="Times New Roman" w:hAnsi="Times New Roman" w:cs="Times New Roman"/>
                <w:b/>
                <w:sz w:val="24"/>
                <w:szCs w:val="24"/>
              </w:rPr>
            </w:pPr>
          </w:p>
        </w:tc>
      </w:tr>
      <w:tr w:rsidR="003E3345" w:rsidRPr="00DB031F" w:rsidTr="00244D01">
        <w:trPr>
          <w:trHeight w:val="411"/>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345" w:rsidRPr="00DB031F" w:rsidRDefault="003E3345" w:rsidP="003E3345">
            <w:pPr>
              <w:spacing w:after="0" w:line="240" w:lineRule="auto"/>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345" w:rsidRDefault="004E6FC0" w:rsidP="003E334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Pr="000C4F7B">
              <w:rPr>
                <w:rFonts w:ascii="Times New Roman" w:hAnsi="Times New Roman" w:cs="Times New Roman"/>
                <w:sz w:val="24"/>
                <w:szCs w:val="24"/>
              </w:rPr>
              <w:t>.</w:t>
            </w:r>
            <w:r w:rsidR="00623ECF">
              <w:rPr>
                <w:rFonts w:ascii="Times New Roman" w:hAnsi="Times New Roman" w:cs="Times New Roman"/>
                <w:sz w:val="24"/>
                <w:szCs w:val="24"/>
              </w:rPr>
              <w:t>Изонить</w:t>
            </w:r>
            <w:r w:rsidR="003E3345" w:rsidRPr="00DB031F">
              <w:rPr>
                <w:rFonts w:ascii="Times New Roman" w:hAnsi="Times New Roman" w:cs="Times New Roman"/>
                <w:sz w:val="24"/>
                <w:szCs w:val="24"/>
              </w:rPr>
              <w:t>.</w:t>
            </w:r>
          </w:p>
          <w:p w:rsidR="00924FF5" w:rsidRPr="00924FF5" w:rsidRDefault="00924FF5" w:rsidP="00924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w:t>
            </w:r>
            <w:r w:rsidRPr="00924FF5">
              <w:rPr>
                <w:rFonts w:ascii="Times New Roman" w:hAnsi="Times New Roman" w:cs="Times New Roman"/>
                <w:sz w:val="24"/>
                <w:szCs w:val="24"/>
              </w:rPr>
              <w:t xml:space="preserve"> ткачества. Инструменты, пряжа, нити и приспособления.  </w:t>
            </w:r>
          </w:p>
          <w:p w:rsidR="00924FF5" w:rsidRDefault="00924FF5" w:rsidP="00924FF5">
            <w:pPr>
              <w:spacing w:after="0" w:line="240" w:lineRule="auto"/>
              <w:jc w:val="both"/>
              <w:rPr>
                <w:rFonts w:ascii="Times New Roman" w:hAnsi="Times New Roman" w:cs="Times New Roman"/>
                <w:sz w:val="24"/>
                <w:szCs w:val="24"/>
              </w:rPr>
            </w:pPr>
            <w:r w:rsidRPr="00924FF5">
              <w:rPr>
                <w:rFonts w:ascii="Times New Roman" w:hAnsi="Times New Roman" w:cs="Times New Roman"/>
                <w:sz w:val="24"/>
                <w:szCs w:val="24"/>
              </w:rPr>
              <w:t xml:space="preserve">Знакомство со схематичным изображением рисунка на бумаге. Условные обозначения.  </w:t>
            </w:r>
          </w:p>
          <w:p w:rsidR="00924FF5" w:rsidRPr="00DB031F" w:rsidRDefault="00924FF5" w:rsidP="00924FF5">
            <w:pPr>
              <w:spacing w:after="0" w:line="240" w:lineRule="auto"/>
              <w:jc w:val="both"/>
              <w:rPr>
                <w:rFonts w:ascii="Times New Roman" w:hAnsi="Times New Roman" w:cs="Times New Roman"/>
                <w:sz w:val="24"/>
                <w:szCs w:val="24"/>
              </w:rPr>
            </w:pPr>
            <w:r w:rsidRPr="00924FF5">
              <w:rPr>
                <w:rFonts w:ascii="Times New Roman" w:hAnsi="Times New Roman" w:cs="Times New Roman"/>
                <w:i/>
                <w:sz w:val="24"/>
                <w:szCs w:val="24"/>
              </w:rPr>
              <w:t xml:space="preserve">Творческая работа: </w:t>
            </w:r>
            <w:r w:rsidRPr="00924FF5">
              <w:rPr>
                <w:rFonts w:ascii="Times New Roman" w:hAnsi="Times New Roman" w:cs="Times New Roman"/>
                <w:sz w:val="24"/>
                <w:szCs w:val="24"/>
              </w:rPr>
              <w:t>конфетница для мамы.</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345" w:rsidRPr="00DB031F" w:rsidRDefault="00623ECF"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345" w:rsidRPr="00DB031F" w:rsidRDefault="00623ECF"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345" w:rsidRPr="00DB031F" w:rsidRDefault="00623ECF"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3E3345" w:rsidRPr="00DB031F" w:rsidRDefault="009712CE" w:rsidP="003E3345">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3E3345" w:rsidRPr="00DB031F" w:rsidTr="00244D01">
        <w:trPr>
          <w:trHeight w:val="411"/>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345" w:rsidRPr="00DB031F" w:rsidRDefault="003E3345" w:rsidP="003E3345">
            <w:pPr>
              <w:spacing w:after="0" w:line="240" w:lineRule="auto"/>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E3345" w:rsidRDefault="004E6FC0" w:rsidP="003E334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Pr="000C4F7B">
              <w:rPr>
                <w:rFonts w:ascii="Times New Roman" w:hAnsi="Times New Roman" w:cs="Times New Roman"/>
                <w:sz w:val="24"/>
                <w:szCs w:val="24"/>
              </w:rPr>
              <w:t xml:space="preserve">. </w:t>
            </w:r>
            <w:r w:rsidR="003E3345" w:rsidRPr="00DB031F">
              <w:rPr>
                <w:rFonts w:ascii="Times New Roman" w:hAnsi="Times New Roman" w:cs="Times New Roman"/>
                <w:sz w:val="24"/>
                <w:szCs w:val="24"/>
              </w:rPr>
              <w:t>Валяние.</w:t>
            </w:r>
          </w:p>
          <w:p w:rsidR="00924FF5" w:rsidRPr="00924FF5" w:rsidRDefault="00924FF5" w:rsidP="00924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w:t>
            </w:r>
            <w:r w:rsidRPr="00924FF5">
              <w:rPr>
                <w:rFonts w:ascii="Times New Roman" w:hAnsi="Times New Roman" w:cs="Times New Roman"/>
                <w:sz w:val="24"/>
                <w:szCs w:val="24"/>
              </w:rPr>
              <w:t xml:space="preserve"> валяния. Инструменты, пряжа, нити и приспособления. Комбинирование приёмов валяния, виды (плоское объемное).</w:t>
            </w:r>
          </w:p>
          <w:p w:rsidR="00924FF5" w:rsidRPr="00DB031F" w:rsidRDefault="00924FF5" w:rsidP="00924FF5">
            <w:pPr>
              <w:spacing w:after="0" w:line="240" w:lineRule="auto"/>
              <w:jc w:val="both"/>
              <w:rPr>
                <w:rFonts w:ascii="Times New Roman" w:hAnsi="Times New Roman" w:cs="Times New Roman"/>
                <w:sz w:val="24"/>
                <w:szCs w:val="24"/>
              </w:rPr>
            </w:pPr>
            <w:r w:rsidRPr="00924FF5">
              <w:rPr>
                <w:rFonts w:ascii="Times New Roman" w:hAnsi="Times New Roman" w:cs="Times New Roman"/>
                <w:i/>
                <w:sz w:val="24"/>
                <w:szCs w:val="24"/>
              </w:rPr>
              <w:t>Творческая работа:</w:t>
            </w:r>
            <w:r w:rsidRPr="00924FF5">
              <w:rPr>
                <w:rFonts w:ascii="Times New Roman" w:hAnsi="Times New Roman" w:cs="Times New Roman"/>
                <w:sz w:val="24"/>
                <w:szCs w:val="24"/>
              </w:rPr>
              <w:t xml:space="preserve"> валяние игрушки Зайка.  </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345" w:rsidRPr="00DB031F" w:rsidRDefault="00623ECF"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345" w:rsidRPr="00DB031F" w:rsidRDefault="00623ECF"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E3345" w:rsidRPr="00DB031F" w:rsidRDefault="00623ECF"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3E3345" w:rsidRPr="00DB031F" w:rsidRDefault="009712CE" w:rsidP="004E6FC0">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4E5800" w:rsidRPr="00DB031F" w:rsidTr="00BF0C8A">
        <w:trPr>
          <w:trHeight w:val="221"/>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800" w:rsidRPr="004E6FC0" w:rsidRDefault="004E5800" w:rsidP="003E3345">
            <w:pPr>
              <w:spacing w:after="0" w:line="240" w:lineRule="auto"/>
              <w:rPr>
                <w:rFonts w:ascii="Times New Roman" w:hAnsi="Times New Roman" w:cs="Times New Roman"/>
                <w:b/>
                <w:sz w:val="24"/>
                <w:szCs w:val="24"/>
              </w:rPr>
            </w:pPr>
            <w:r w:rsidRPr="004E6FC0">
              <w:rPr>
                <w:rFonts w:ascii="Times New Roman" w:hAnsi="Times New Roman" w:cs="Times New Roman"/>
                <w:b/>
                <w:sz w:val="24"/>
                <w:szCs w:val="24"/>
              </w:rPr>
              <w:t>4.</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800" w:rsidRPr="004E6FC0" w:rsidRDefault="004E5800" w:rsidP="003E3345">
            <w:pPr>
              <w:spacing w:after="0" w:line="240" w:lineRule="auto"/>
              <w:rPr>
                <w:rFonts w:ascii="Times New Roman" w:hAnsi="Times New Roman" w:cs="Times New Roman"/>
                <w:b/>
                <w:sz w:val="24"/>
                <w:szCs w:val="24"/>
              </w:rPr>
            </w:pPr>
            <w:r w:rsidRPr="004E6FC0">
              <w:rPr>
                <w:rFonts w:ascii="Times New Roman" w:hAnsi="Times New Roman" w:cs="Times New Roman"/>
                <w:b/>
                <w:sz w:val="24"/>
                <w:szCs w:val="24"/>
              </w:rPr>
              <w:t>Работа с бумагой</w:t>
            </w:r>
            <w:r w:rsidR="00DB031F" w:rsidRPr="004E6FC0">
              <w:rPr>
                <w:rFonts w:ascii="Times New Roman" w:hAnsi="Times New Roman" w:cs="Times New Roman"/>
                <w:b/>
                <w:sz w:val="24"/>
                <w:szCs w:val="24"/>
              </w:rPr>
              <w:t>.</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5800" w:rsidRPr="004E6FC0" w:rsidRDefault="004E5800" w:rsidP="00811BA9">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40</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5800" w:rsidRPr="004E6FC0" w:rsidRDefault="00600B31" w:rsidP="00811B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5800" w:rsidRPr="004E6FC0" w:rsidRDefault="00600B31" w:rsidP="00811B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4E5800" w:rsidRPr="00DB031F" w:rsidRDefault="004E5800" w:rsidP="003E3345">
            <w:pPr>
              <w:spacing w:after="0" w:line="240" w:lineRule="auto"/>
              <w:rPr>
                <w:rFonts w:ascii="Times New Roman" w:hAnsi="Times New Roman" w:cs="Times New Roman"/>
                <w:sz w:val="24"/>
                <w:szCs w:val="24"/>
              </w:rPr>
            </w:pPr>
          </w:p>
        </w:tc>
      </w:tr>
      <w:tr w:rsidR="00623ECF" w:rsidRPr="00DB031F" w:rsidTr="00244D01">
        <w:trPr>
          <w:trHeight w:val="406"/>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3ECF" w:rsidRPr="00DB031F" w:rsidRDefault="00623ECF" w:rsidP="003E3345">
            <w:pPr>
              <w:spacing w:after="0" w:line="240" w:lineRule="auto"/>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3ECF" w:rsidRDefault="00623ECF" w:rsidP="00623ECF">
            <w:pPr>
              <w:spacing w:after="0" w:line="240" w:lineRule="auto"/>
              <w:rPr>
                <w:rFonts w:ascii="Times New Roman" w:hAnsi="Times New Roman" w:cs="Times New Roman"/>
                <w:sz w:val="24"/>
                <w:szCs w:val="24"/>
              </w:rPr>
            </w:pPr>
            <w:r w:rsidRPr="00DB031F">
              <w:rPr>
                <w:rFonts w:ascii="Times New Roman" w:hAnsi="Times New Roman" w:cs="Times New Roman"/>
                <w:sz w:val="24"/>
                <w:szCs w:val="24"/>
              </w:rPr>
              <w:t>I. Модульное или объемное конструирование.</w:t>
            </w:r>
          </w:p>
          <w:p w:rsidR="00F13F6C" w:rsidRPr="00F13F6C" w:rsidRDefault="00F13F6C" w:rsidP="00F13F6C">
            <w:pPr>
              <w:spacing w:after="0" w:line="240" w:lineRule="auto"/>
              <w:jc w:val="both"/>
              <w:rPr>
                <w:rFonts w:ascii="Times New Roman" w:hAnsi="Times New Roman" w:cs="Times New Roman"/>
                <w:sz w:val="24"/>
                <w:szCs w:val="24"/>
              </w:rPr>
            </w:pPr>
            <w:r w:rsidRPr="00F13F6C">
              <w:rPr>
                <w:rFonts w:ascii="Times New Roman" w:hAnsi="Times New Roman" w:cs="Times New Roman"/>
                <w:sz w:val="24"/>
                <w:szCs w:val="24"/>
              </w:rPr>
              <w:t>История бумагопластики</w:t>
            </w:r>
            <w:r>
              <w:rPr>
                <w:rFonts w:ascii="Times New Roman" w:hAnsi="Times New Roman" w:cs="Times New Roman"/>
                <w:sz w:val="24"/>
                <w:szCs w:val="24"/>
              </w:rPr>
              <w:t>. Исследование  свойств бумаги.</w:t>
            </w:r>
          </w:p>
          <w:p w:rsidR="00F13F6C" w:rsidRPr="00F13F6C" w:rsidRDefault="00F13F6C" w:rsidP="00F13F6C">
            <w:pPr>
              <w:spacing w:after="0" w:line="240" w:lineRule="auto"/>
              <w:jc w:val="both"/>
              <w:rPr>
                <w:rFonts w:ascii="Times New Roman" w:hAnsi="Times New Roman" w:cs="Times New Roman"/>
                <w:b/>
                <w:sz w:val="24"/>
                <w:szCs w:val="24"/>
              </w:rPr>
            </w:pPr>
            <w:r w:rsidRPr="00F13F6C">
              <w:rPr>
                <w:rFonts w:ascii="Times New Roman" w:hAnsi="Times New Roman" w:cs="Times New Roman"/>
                <w:sz w:val="24"/>
                <w:szCs w:val="24"/>
              </w:rPr>
              <w:t>Аппликации из геометрических и бумажных фигур. Выпуклая бумажная аппликация</w:t>
            </w:r>
            <w:r>
              <w:rPr>
                <w:rFonts w:ascii="Times New Roman" w:hAnsi="Times New Roman" w:cs="Times New Roman"/>
                <w:sz w:val="24"/>
                <w:szCs w:val="24"/>
              </w:rPr>
              <w:t>.</w:t>
            </w:r>
          </w:p>
          <w:p w:rsidR="00F13F6C" w:rsidRPr="00F13F6C" w:rsidRDefault="00F13F6C" w:rsidP="00F13F6C">
            <w:pPr>
              <w:spacing w:after="0" w:line="240" w:lineRule="auto"/>
              <w:jc w:val="both"/>
              <w:rPr>
                <w:rFonts w:ascii="Times New Roman" w:hAnsi="Times New Roman" w:cs="Times New Roman"/>
                <w:b/>
                <w:sz w:val="24"/>
                <w:szCs w:val="24"/>
              </w:rPr>
            </w:pPr>
            <w:r w:rsidRPr="00F13F6C">
              <w:rPr>
                <w:rFonts w:ascii="Times New Roman" w:hAnsi="Times New Roman" w:cs="Times New Roman"/>
                <w:i/>
                <w:sz w:val="24"/>
                <w:szCs w:val="24"/>
              </w:rPr>
              <w:t>Творческая работа:</w:t>
            </w:r>
            <w:r>
              <w:rPr>
                <w:rFonts w:ascii="Times New Roman" w:hAnsi="Times New Roman" w:cs="Times New Roman"/>
                <w:i/>
                <w:sz w:val="24"/>
                <w:szCs w:val="24"/>
              </w:rPr>
              <w:t xml:space="preserve"> </w:t>
            </w:r>
            <w:r w:rsidRPr="00F13F6C">
              <w:rPr>
                <w:rFonts w:ascii="Times New Roman" w:hAnsi="Times New Roman" w:cs="Times New Roman"/>
                <w:sz w:val="24"/>
                <w:szCs w:val="24"/>
              </w:rPr>
              <w:t>закладка, ёлка.</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ECF" w:rsidRPr="00DB031F" w:rsidRDefault="00B33ED9"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ECF" w:rsidRPr="00DB031F" w:rsidRDefault="008F18A7"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ECF" w:rsidRPr="00DB031F" w:rsidRDefault="008F18A7"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623ECF" w:rsidRPr="00DB031F" w:rsidRDefault="009712CE" w:rsidP="004E6FC0">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623ECF" w:rsidRPr="00DB031F" w:rsidTr="00244D01">
        <w:trPr>
          <w:trHeight w:val="406"/>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3ECF" w:rsidRPr="00DB031F" w:rsidRDefault="00623ECF" w:rsidP="003E3345">
            <w:pPr>
              <w:spacing w:after="0" w:line="240" w:lineRule="auto"/>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3ECF" w:rsidRDefault="00623ECF" w:rsidP="00623ECF">
            <w:pPr>
              <w:spacing w:after="0" w:line="240" w:lineRule="auto"/>
              <w:rPr>
                <w:rFonts w:ascii="Times New Roman" w:hAnsi="Times New Roman" w:cs="Times New Roman"/>
                <w:sz w:val="24"/>
                <w:szCs w:val="24"/>
              </w:rPr>
            </w:pPr>
            <w:r w:rsidRPr="00DB031F">
              <w:rPr>
                <w:rFonts w:ascii="Times New Roman" w:hAnsi="Times New Roman" w:cs="Times New Roman"/>
                <w:sz w:val="24"/>
                <w:szCs w:val="24"/>
              </w:rPr>
              <w:t xml:space="preserve">II. </w:t>
            </w:r>
            <w:r w:rsidR="00F13F6C">
              <w:rPr>
                <w:rFonts w:ascii="Times New Roman" w:hAnsi="Times New Roman" w:cs="Times New Roman"/>
                <w:sz w:val="24"/>
                <w:szCs w:val="24"/>
              </w:rPr>
              <w:t xml:space="preserve">Оригами. </w:t>
            </w:r>
            <w:r w:rsidRPr="00DB031F">
              <w:rPr>
                <w:rFonts w:ascii="Times New Roman" w:hAnsi="Times New Roman" w:cs="Times New Roman"/>
                <w:sz w:val="24"/>
                <w:szCs w:val="24"/>
              </w:rPr>
              <w:t>Объемные композиции из бумаги</w:t>
            </w:r>
            <w:r w:rsidR="00F13F6C">
              <w:rPr>
                <w:rFonts w:ascii="Times New Roman" w:hAnsi="Times New Roman" w:cs="Times New Roman"/>
                <w:sz w:val="24"/>
                <w:szCs w:val="24"/>
              </w:rPr>
              <w:t xml:space="preserve">. </w:t>
            </w:r>
          </w:p>
          <w:p w:rsidR="00F13F6C" w:rsidRPr="00F13F6C" w:rsidRDefault="00F13F6C" w:rsidP="00F13F6C">
            <w:pPr>
              <w:spacing w:after="0" w:line="240" w:lineRule="auto"/>
              <w:jc w:val="both"/>
              <w:rPr>
                <w:rFonts w:ascii="Times New Roman" w:hAnsi="Times New Roman" w:cs="Times New Roman"/>
                <w:sz w:val="24"/>
                <w:szCs w:val="24"/>
              </w:rPr>
            </w:pPr>
            <w:r w:rsidRPr="00F13F6C">
              <w:rPr>
                <w:rFonts w:ascii="Times New Roman" w:hAnsi="Times New Roman" w:cs="Times New Roman"/>
                <w:sz w:val="24"/>
                <w:szCs w:val="24"/>
              </w:rPr>
              <w:t>Техника оригами. Техника безопасности и приемы при работе. Инструменты и приспособления. Возможности бумагопластики.</w:t>
            </w:r>
          </w:p>
          <w:p w:rsidR="00F13F6C" w:rsidRPr="00DB031F" w:rsidRDefault="00F13F6C" w:rsidP="00F13F6C">
            <w:pPr>
              <w:spacing w:after="0" w:line="240" w:lineRule="auto"/>
              <w:jc w:val="both"/>
              <w:rPr>
                <w:rFonts w:ascii="Times New Roman" w:hAnsi="Times New Roman" w:cs="Times New Roman"/>
                <w:sz w:val="24"/>
                <w:szCs w:val="24"/>
              </w:rPr>
            </w:pPr>
            <w:r w:rsidRPr="00F13F6C">
              <w:rPr>
                <w:rFonts w:ascii="Times New Roman" w:hAnsi="Times New Roman" w:cs="Times New Roman"/>
                <w:i/>
                <w:sz w:val="24"/>
                <w:szCs w:val="24"/>
              </w:rPr>
              <w:t>Творческая работа:</w:t>
            </w:r>
            <w:r>
              <w:rPr>
                <w:rFonts w:ascii="Times New Roman" w:hAnsi="Times New Roman" w:cs="Times New Roman"/>
                <w:i/>
                <w:sz w:val="24"/>
                <w:szCs w:val="24"/>
              </w:rPr>
              <w:t xml:space="preserve"> </w:t>
            </w:r>
            <w:r w:rsidRPr="00F13F6C">
              <w:rPr>
                <w:rFonts w:ascii="Times New Roman" w:hAnsi="Times New Roman" w:cs="Times New Roman"/>
                <w:sz w:val="24"/>
                <w:szCs w:val="24"/>
              </w:rPr>
              <w:t>новогодняя игрушка</w:t>
            </w:r>
            <w:r>
              <w:rPr>
                <w:rFonts w:ascii="Times New Roman" w:hAnsi="Times New Roman" w:cs="Times New Roman"/>
                <w:sz w:val="24"/>
                <w:szCs w:val="24"/>
              </w:rPr>
              <w:t>, шкатулка</w:t>
            </w:r>
            <w:r w:rsidRPr="00F13F6C">
              <w:rPr>
                <w:rFonts w:ascii="Times New Roman" w:hAnsi="Times New Roman" w:cs="Times New Roman"/>
                <w:sz w:val="24"/>
                <w:szCs w:val="24"/>
              </w:rPr>
              <w:t>.</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ECF" w:rsidRPr="00DB031F" w:rsidRDefault="00B33ED9"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ECF" w:rsidRPr="00DB031F" w:rsidRDefault="008F18A7"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ECF" w:rsidRPr="00DB031F" w:rsidRDefault="008F18A7"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623ECF" w:rsidRPr="00DB031F" w:rsidRDefault="009712CE" w:rsidP="004E6FC0">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623ECF" w:rsidRPr="00DB031F" w:rsidTr="00244D01">
        <w:trPr>
          <w:trHeight w:val="406"/>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3ECF" w:rsidRPr="00DB031F" w:rsidRDefault="00623ECF" w:rsidP="003E3345">
            <w:pPr>
              <w:spacing w:after="0" w:line="240" w:lineRule="auto"/>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23ECF" w:rsidRDefault="00623ECF" w:rsidP="00623ECF">
            <w:pPr>
              <w:spacing w:after="0" w:line="240" w:lineRule="auto"/>
              <w:rPr>
                <w:rFonts w:ascii="Times New Roman" w:hAnsi="Times New Roman" w:cs="Times New Roman"/>
                <w:sz w:val="24"/>
                <w:szCs w:val="24"/>
              </w:rPr>
            </w:pPr>
            <w:r w:rsidRPr="00DB031F">
              <w:rPr>
                <w:rFonts w:ascii="Times New Roman" w:hAnsi="Times New Roman" w:cs="Times New Roman"/>
                <w:sz w:val="24"/>
                <w:szCs w:val="24"/>
              </w:rPr>
              <w:t>I</w:t>
            </w:r>
            <w:r>
              <w:rPr>
                <w:rFonts w:ascii="Times New Roman" w:hAnsi="Times New Roman" w:cs="Times New Roman"/>
                <w:sz w:val="24"/>
                <w:szCs w:val="24"/>
              </w:rPr>
              <w:t xml:space="preserve">II. </w:t>
            </w:r>
            <w:r w:rsidR="00F13F6C">
              <w:rPr>
                <w:rFonts w:ascii="Times New Roman" w:hAnsi="Times New Roman" w:cs="Times New Roman"/>
                <w:sz w:val="24"/>
                <w:szCs w:val="24"/>
              </w:rPr>
              <w:t>Квиллинг</w:t>
            </w:r>
            <w:r w:rsidR="00F13F6C" w:rsidRPr="00DB031F">
              <w:rPr>
                <w:rFonts w:ascii="Times New Roman" w:hAnsi="Times New Roman" w:cs="Times New Roman"/>
                <w:sz w:val="24"/>
                <w:szCs w:val="24"/>
              </w:rPr>
              <w:t>.</w:t>
            </w:r>
            <w:r w:rsidR="00F13F6C">
              <w:rPr>
                <w:rFonts w:ascii="Times New Roman" w:hAnsi="Times New Roman" w:cs="Times New Roman"/>
                <w:sz w:val="24"/>
                <w:szCs w:val="24"/>
              </w:rPr>
              <w:t xml:space="preserve"> </w:t>
            </w:r>
            <w:r>
              <w:rPr>
                <w:rFonts w:ascii="Times New Roman" w:hAnsi="Times New Roman" w:cs="Times New Roman"/>
                <w:sz w:val="24"/>
                <w:szCs w:val="24"/>
              </w:rPr>
              <w:t>Объемное конструирование.</w:t>
            </w:r>
            <w:r w:rsidR="00B33ED9">
              <w:rPr>
                <w:rFonts w:ascii="Times New Roman" w:hAnsi="Times New Roman" w:cs="Times New Roman"/>
                <w:sz w:val="24"/>
                <w:szCs w:val="24"/>
              </w:rPr>
              <w:t xml:space="preserve"> </w:t>
            </w:r>
          </w:p>
          <w:p w:rsidR="00F13F6C" w:rsidRPr="00DB031F" w:rsidRDefault="00F13F6C" w:rsidP="00F13F6C">
            <w:pPr>
              <w:spacing w:after="0" w:line="240" w:lineRule="auto"/>
              <w:jc w:val="both"/>
              <w:rPr>
                <w:rFonts w:ascii="Times New Roman" w:hAnsi="Times New Roman" w:cs="Times New Roman"/>
                <w:sz w:val="24"/>
                <w:szCs w:val="24"/>
              </w:rPr>
            </w:pPr>
            <w:r w:rsidRPr="00F13F6C">
              <w:rPr>
                <w:rFonts w:ascii="Times New Roman" w:hAnsi="Times New Roman" w:cs="Times New Roman"/>
                <w:sz w:val="24"/>
                <w:szCs w:val="24"/>
              </w:rPr>
              <w:t>Техника квиллинг. Упражнение: скручивание бумажной ленты в завиток с помощью подручных средств. Симметрия в композиции.</w:t>
            </w:r>
            <w:r w:rsidRPr="00F13F6C">
              <w:rPr>
                <w:rFonts w:ascii="Times New Roman" w:hAnsi="Times New Roman" w:cs="Times New Roman"/>
                <w:i/>
                <w:sz w:val="24"/>
                <w:szCs w:val="24"/>
              </w:rPr>
              <w:t xml:space="preserve"> Творческая работа:</w:t>
            </w:r>
            <w:r>
              <w:rPr>
                <w:rFonts w:ascii="Times New Roman" w:hAnsi="Times New Roman" w:cs="Times New Roman"/>
                <w:i/>
                <w:sz w:val="24"/>
                <w:szCs w:val="24"/>
              </w:rPr>
              <w:t xml:space="preserve"> </w:t>
            </w:r>
            <w:r w:rsidRPr="00F13F6C">
              <w:rPr>
                <w:rFonts w:ascii="Times New Roman" w:hAnsi="Times New Roman" w:cs="Times New Roman"/>
                <w:sz w:val="24"/>
                <w:szCs w:val="24"/>
              </w:rPr>
              <w:t>панно «Букеты роз».</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ECF" w:rsidRPr="00DB031F" w:rsidRDefault="00B33ED9"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ECF" w:rsidRPr="00DB031F" w:rsidRDefault="00B33ED9"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23ECF" w:rsidRPr="00DB031F" w:rsidRDefault="00B33ED9"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623ECF" w:rsidRPr="00DB031F" w:rsidRDefault="009712CE" w:rsidP="004E6FC0">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4E5800" w:rsidRPr="00DB031F" w:rsidTr="00BF0C8A">
        <w:trPr>
          <w:trHeight w:val="272"/>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800" w:rsidRPr="004E6FC0" w:rsidRDefault="004E5800" w:rsidP="003E3345">
            <w:pPr>
              <w:spacing w:after="0" w:line="240" w:lineRule="auto"/>
              <w:rPr>
                <w:rFonts w:ascii="Times New Roman" w:hAnsi="Times New Roman" w:cs="Times New Roman"/>
                <w:b/>
                <w:sz w:val="24"/>
                <w:szCs w:val="24"/>
              </w:rPr>
            </w:pPr>
            <w:r w:rsidRPr="004E6FC0">
              <w:rPr>
                <w:rFonts w:ascii="Times New Roman" w:hAnsi="Times New Roman" w:cs="Times New Roman"/>
                <w:b/>
                <w:sz w:val="24"/>
                <w:szCs w:val="24"/>
              </w:rPr>
              <w:t>5.</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5800" w:rsidRPr="004E6FC0" w:rsidRDefault="004E5800" w:rsidP="003E3345">
            <w:pPr>
              <w:spacing w:after="0" w:line="240" w:lineRule="auto"/>
              <w:rPr>
                <w:rFonts w:ascii="Times New Roman" w:hAnsi="Times New Roman" w:cs="Times New Roman"/>
                <w:b/>
                <w:sz w:val="24"/>
                <w:szCs w:val="24"/>
              </w:rPr>
            </w:pPr>
            <w:r w:rsidRPr="004E6FC0">
              <w:rPr>
                <w:rFonts w:ascii="Times New Roman" w:hAnsi="Times New Roman" w:cs="Times New Roman"/>
                <w:b/>
                <w:sz w:val="24"/>
                <w:szCs w:val="24"/>
              </w:rPr>
              <w:t>Работа с бросовым материалом.</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5800" w:rsidRPr="004E6FC0" w:rsidRDefault="004E5800" w:rsidP="00811BA9">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48</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5800" w:rsidRPr="004E6FC0" w:rsidRDefault="00600B31" w:rsidP="00811B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E5800" w:rsidRPr="004E6FC0" w:rsidRDefault="00600B31" w:rsidP="00811B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4E5800" w:rsidRPr="004E6FC0" w:rsidRDefault="004E5800" w:rsidP="003E3345">
            <w:pPr>
              <w:spacing w:after="0" w:line="240" w:lineRule="auto"/>
              <w:rPr>
                <w:rFonts w:ascii="Times New Roman" w:hAnsi="Times New Roman" w:cs="Times New Roman"/>
                <w:b/>
                <w:sz w:val="24"/>
                <w:szCs w:val="24"/>
              </w:rPr>
            </w:pPr>
          </w:p>
        </w:tc>
      </w:tr>
      <w:tr w:rsidR="00811BA9" w:rsidRPr="00DB031F" w:rsidTr="00244D01">
        <w:trPr>
          <w:trHeight w:val="2665"/>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BA9" w:rsidRPr="004E6FC0" w:rsidRDefault="00811BA9" w:rsidP="00811BA9">
            <w:pPr>
              <w:spacing w:after="0" w:line="240" w:lineRule="auto"/>
              <w:rPr>
                <w:rFonts w:ascii="Times New Roman" w:hAnsi="Times New Roman" w:cs="Times New Roman"/>
                <w:b/>
                <w:sz w:val="24"/>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BA9" w:rsidRDefault="00811BA9" w:rsidP="00811BA9">
            <w:pPr>
              <w:spacing w:after="0" w:line="240" w:lineRule="auto"/>
              <w:rPr>
                <w:rFonts w:ascii="Times New Roman" w:hAnsi="Times New Roman" w:cs="Times New Roman"/>
                <w:sz w:val="24"/>
                <w:szCs w:val="24"/>
              </w:rPr>
            </w:pPr>
            <w:r w:rsidRPr="00811BA9">
              <w:rPr>
                <w:rFonts w:ascii="Times New Roman" w:hAnsi="Times New Roman" w:cs="Times New Roman"/>
                <w:sz w:val="24"/>
                <w:szCs w:val="24"/>
              </w:rPr>
              <w:t xml:space="preserve">Виды бросового материала. </w:t>
            </w:r>
            <w:r>
              <w:rPr>
                <w:rFonts w:ascii="Times New Roman" w:hAnsi="Times New Roman" w:cs="Times New Roman"/>
                <w:sz w:val="24"/>
                <w:szCs w:val="24"/>
              </w:rPr>
              <w:t>И</w:t>
            </w:r>
            <w:r w:rsidRPr="00811BA9">
              <w:rPr>
                <w:rFonts w:ascii="Times New Roman" w:hAnsi="Times New Roman" w:cs="Times New Roman"/>
                <w:sz w:val="24"/>
                <w:szCs w:val="24"/>
              </w:rPr>
              <w:t>спользования материалов в нестандартных целях. Знакомство с экономическими сторонами дорогих поделок из дешевых материалов.</w:t>
            </w:r>
          </w:p>
          <w:p w:rsidR="00811BA9" w:rsidRPr="00811BA9" w:rsidRDefault="001C14AB" w:rsidP="001C14AB">
            <w:pPr>
              <w:jc w:val="both"/>
              <w:rPr>
                <w:rFonts w:ascii="Times New Roman" w:hAnsi="Times New Roman" w:cs="Times New Roman"/>
                <w:sz w:val="24"/>
                <w:szCs w:val="24"/>
              </w:rPr>
            </w:pPr>
            <w:r w:rsidRPr="001C14AB">
              <w:rPr>
                <w:rFonts w:ascii="Times New Roman" w:hAnsi="Times New Roman" w:cs="Times New Roman"/>
                <w:i/>
                <w:sz w:val="24"/>
                <w:szCs w:val="24"/>
              </w:rPr>
              <w:t>Творческая работа:</w:t>
            </w:r>
            <w:r>
              <w:rPr>
                <w:rFonts w:ascii="Times New Roman" w:hAnsi="Times New Roman" w:cs="Times New Roman"/>
                <w:i/>
                <w:sz w:val="24"/>
                <w:szCs w:val="24"/>
              </w:rPr>
              <w:t xml:space="preserve"> </w:t>
            </w:r>
            <w:r w:rsidRPr="001C14AB">
              <w:rPr>
                <w:rFonts w:ascii="Times New Roman" w:hAnsi="Times New Roman" w:cs="Times New Roman"/>
                <w:color w:val="000000"/>
                <w:sz w:val="24"/>
                <w:szCs w:val="24"/>
                <w:shd w:val="clear" w:color="auto" w:fill="FFFFFF"/>
              </w:rPr>
              <w:t>«Цветы» (из ватных дисков)</w:t>
            </w:r>
            <w:proofErr w:type="gramStart"/>
            <w:r w:rsidRPr="001C14AB">
              <w:rPr>
                <w:rFonts w:ascii="Times New Roman" w:hAnsi="Times New Roman" w:cs="Times New Roman"/>
                <w:color w:val="000000"/>
                <w:sz w:val="24"/>
                <w:szCs w:val="24"/>
                <w:shd w:val="clear" w:color="auto" w:fill="FFFFFF"/>
              </w:rPr>
              <w:t xml:space="preserve"> ,</w:t>
            </w:r>
            <w:proofErr w:type="gramEnd"/>
            <w:r w:rsidRPr="001C14AB">
              <w:rPr>
                <w:rFonts w:ascii="Times New Roman" w:hAnsi="Times New Roman" w:cs="Times New Roman"/>
                <w:color w:val="000000"/>
                <w:sz w:val="24"/>
                <w:szCs w:val="24"/>
                <w:shd w:val="clear" w:color="auto" w:fill="FFFFFF"/>
              </w:rPr>
              <w:t xml:space="preserve"> «Животные» (из ватных палочек),  «Бабочки» (из фольги), «Цветы» (из макарон), «Цветы» (из-под яичных контейнеров)</w:t>
            </w:r>
            <w:r w:rsidRPr="001C14AB">
              <w:rPr>
                <w:rFonts w:ascii="Times New Roman" w:hAnsi="Times New Roman" w:cs="Times New Roman"/>
                <w:sz w:val="24"/>
                <w:szCs w:val="24"/>
              </w:rPr>
              <w:t xml:space="preserve">, </w:t>
            </w:r>
            <w:r w:rsidRPr="001C14AB">
              <w:rPr>
                <w:rFonts w:ascii="Times New Roman" w:hAnsi="Times New Roman" w:cs="Times New Roman"/>
                <w:color w:val="000000"/>
                <w:sz w:val="24"/>
                <w:szCs w:val="24"/>
                <w:shd w:val="clear" w:color="auto" w:fill="FFFFFF"/>
              </w:rPr>
              <w:t>«Карандашница» (из ниток), «Бабочки» (из пластиковых бутылок), «Тюльпаны» (из пластиковых ложек), «Чудо лотос» (из пластиковых ложек).</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811BA9" w:rsidRDefault="00811BA9" w:rsidP="00811BA9">
            <w:pPr>
              <w:spacing w:after="0" w:line="240" w:lineRule="auto"/>
              <w:jc w:val="center"/>
              <w:rPr>
                <w:rFonts w:ascii="Times New Roman" w:hAnsi="Times New Roman" w:cs="Times New Roman"/>
                <w:sz w:val="24"/>
                <w:szCs w:val="24"/>
              </w:rPr>
            </w:pPr>
            <w:r w:rsidRPr="00811BA9">
              <w:rPr>
                <w:rFonts w:ascii="Times New Roman" w:hAnsi="Times New Roman" w:cs="Times New Roman"/>
                <w:sz w:val="24"/>
                <w:szCs w:val="24"/>
              </w:rPr>
              <w:t>48</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811BA9" w:rsidRDefault="00600B31"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811BA9" w:rsidRDefault="00600B31"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811BA9" w:rsidRPr="004E6FC0" w:rsidRDefault="009712CE" w:rsidP="00811BA9">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811BA9" w:rsidRPr="00DB031F" w:rsidTr="00244D01">
        <w:trPr>
          <w:trHeight w:val="412"/>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BA9" w:rsidRPr="004E6FC0" w:rsidRDefault="00811BA9" w:rsidP="00811BA9">
            <w:pPr>
              <w:spacing w:after="0" w:line="240" w:lineRule="auto"/>
              <w:rPr>
                <w:rFonts w:ascii="Times New Roman" w:hAnsi="Times New Roman" w:cs="Times New Roman"/>
                <w:b/>
                <w:sz w:val="24"/>
                <w:szCs w:val="24"/>
              </w:rPr>
            </w:pPr>
            <w:r w:rsidRPr="004E6FC0">
              <w:rPr>
                <w:rFonts w:ascii="Times New Roman" w:hAnsi="Times New Roman" w:cs="Times New Roman"/>
                <w:b/>
                <w:sz w:val="24"/>
                <w:szCs w:val="24"/>
              </w:rPr>
              <w:t>6.</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BA9" w:rsidRPr="004E6FC0" w:rsidRDefault="00811BA9" w:rsidP="00811BA9">
            <w:pPr>
              <w:spacing w:after="0" w:line="240" w:lineRule="auto"/>
              <w:rPr>
                <w:rFonts w:ascii="Times New Roman" w:hAnsi="Times New Roman" w:cs="Times New Roman"/>
                <w:b/>
                <w:sz w:val="24"/>
                <w:szCs w:val="24"/>
              </w:rPr>
            </w:pPr>
            <w:r w:rsidRPr="004E6FC0">
              <w:rPr>
                <w:rFonts w:ascii="Times New Roman" w:hAnsi="Times New Roman" w:cs="Times New Roman"/>
                <w:b/>
                <w:sz w:val="24"/>
                <w:szCs w:val="24"/>
              </w:rPr>
              <w:t>Работа с тканью. Объемное конструирование.</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4E6FC0" w:rsidRDefault="00811BA9" w:rsidP="00811BA9">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18</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4E6FC0" w:rsidRDefault="00600B31" w:rsidP="001C14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4E6FC0" w:rsidRDefault="00811BA9" w:rsidP="00600B31">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1</w:t>
            </w:r>
            <w:r w:rsidR="00600B31">
              <w:rPr>
                <w:rFonts w:ascii="Times New Roman" w:hAnsi="Times New Roman" w:cs="Times New Roman"/>
                <w:b/>
                <w:sz w:val="24"/>
                <w:szCs w:val="24"/>
              </w:rPr>
              <w:t>2</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811BA9" w:rsidRPr="00DB031F" w:rsidRDefault="00811BA9" w:rsidP="00811BA9">
            <w:pPr>
              <w:spacing w:after="0" w:line="240" w:lineRule="auto"/>
              <w:rPr>
                <w:rFonts w:ascii="Times New Roman" w:hAnsi="Times New Roman" w:cs="Times New Roman"/>
                <w:sz w:val="24"/>
                <w:szCs w:val="24"/>
              </w:rPr>
            </w:pPr>
          </w:p>
        </w:tc>
      </w:tr>
      <w:tr w:rsidR="00811BA9" w:rsidRPr="00DB031F" w:rsidTr="00244D01">
        <w:trPr>
          <w:trHeight w:val="412"/>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BA9" w:rsidRPr="00DB031F" w:rsidRDefault="00811BA9" w:rsidP="00811BA9">
            <w:pPr>
              <w:spacing w:after="0" w:line="240" w:lineRule="auto"/>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1DE8" w:rsidRDefault="00811BA9" w:rsidP="00C51DE8">
            <w:pPr>
              <w:spacing w:after="0" w:line="240" w:lineRule="auto"/>
              <w:jc w:val="both"/>
              <w:rPr>
                <w:rFonts w:ascii="Times New Roman" w:hAnsi="Times New Roman" w:cs="Times New Roman"/>
                <w:sz w:val="28"/>
                <w:szCs w:val="28"/>
              </w:rPr>
            </w:pPr>
            <w:r w:rsidRPr="00DB031F">
              <w:rPr>
                <w:rFonts w:ascii="Times New Roman" w:hAnsi="Times New Roman" w:cs="Times New Roman"/>
                <w:sz w:val="24"/>
                <w:szCs w:val="24"/>
              </w:rPr>
              <w:t>I.</w:t>
            </w:r>
            <w:r>
              <w:rPr>
                <w:rFonts w:ascii="Times New Roman" w:hAnsi="Times New Roman" w:cs="Times New Roman"/>
                <w:sz w:val="24"/>
                <w:szCs w:val="24"/>
              </w:rPr>
              <w:t xml:space="preserve"> </w:t>
            </w:r>
            <w:r w:rsidRPr="00DB031F">
              <w:rPr>
                <w:rFonts w:ascii="Times New Roman" w:hAnsi="Times New Roman" w:cs="Times New Roman"/>
                <w:sz w:val="24"/>
                <w:szCs w:val="24"/>
              </w:rPr>
              <w:t>Аппликация из ткани.</w:t>
            </w:r>
            <w:r w:rsidR="00C51DE8" w:rsidRPr="004C3234">
              <w:rPr>
                <w:rFonts w:ascii="Times New Roman" w:hAnsi="Times New Roman" w:cs="Times New Roman"/>
                <w:sz w:val="28"/>
                <w:szCs w:val="28"/>
              </w:rPr>
              <w:t xml:space="preserve"> </w:t>
            </w:r>
          </w:p>
          <w:p w:rsidR="00C51DE8" w:rsidRPr="00C51DE8" w:rsidRDefault="00C51DE8" w:rsidP="00C51DE8">
            <w:pPr>
              <w:spacing w:after="0" w:line="240" w:lineRule="auto"/>
              <w:jc w:val="both"/>
              <w:rPr>
                <w:rFonts w:ascii="Times New Roman" w:hAnsi="Times New Roman" w:cs="Times New Roman"/>
                <w:sz w:val="24"/>
                <w:szCs w:val="24"/>
              </w:rPr>
            </w:pPr>
            <w:r w:rsidRPr="00C51DE8">
              <w:rPr>
                <w:rFonts w:ascii="Times New Roman" w:hAnsi="Times New Roman" w:cs="Times New Roman"/>
                <w:sz w:val="24"/>
                <w:szCs w:val="24"/>
              </w:rPr>
              <w:t>Основные сведения о тканях  (сырьё, применение). Свойства тканей и их применение. Цветоведение. Роль декоративного  искусства в жизни.</w:t>
            </w:r>
          </w:p>
          <w:p w:rsidR="00811BA9" w:rsidRDefault="00C51DE8" w:rsidP="00C51DE8">
            <w:pPr>
              <w:spacing w:after="0" w:line="240" w:lineRule="auto"/>
              <w:jc w:val="both"/>
              <w:rPr>
                <w:rFonts w:ascii="Times New Roman" w:hAnsi="Times New Roman" w:cs="Times New Roman"/>
                <w:sz w:val="24"/>
                <w:szCs w:val="24"/>
              </w:rPr>
            </w:pPr>
            <w:r w:rsidRPr="00C51DE8">
              <w:rPr>
                <w:rFonts w:ascii="Times New Roman" w:hAnsi="Times New Roman" w:cs="Times New Roman"/>
                <w:i/>
                <w:sz w:val="24"/>
                <w:szCs w:val="24"/>
              </w:rPr>
              <w:t>Творческая работа:</w:t>
            </w:r>
            <w:r w:rsidRPr="00C51DE8">
              <w:rPr>
                <w:rFonts w:ascii="Times New Roman" w:hAnsi="Times New Roman" w:cs="Times New Roman"/>
                <w:sz w:val="24"/>
                <w:szCs w:val="24"/>
              </w:rPr>
              <w:t xml:space="preserve"> «Шкатулка».</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DB031F" w:rsidRDefault="00811BA9"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DB031F" w:rsidRDefault="00811BA9"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DB031F" w:rsidRDefault="00811BA9"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811BA9" w:rsidRPr="00DB031F" w:rsidRDefault="009712CE" w:rsidP="00811BA9">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811BA9" w:rsidRPr="00DB031F" w:rsidTr="00244D01">
        <w:trPr>
          <w:trHeight w:val="412"/>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BA9" w:rsidRPr="00DB031F" w:rsidRDefault="00811BA9" w:rsidP="00811BA9">
            <w:pPr>
              <w:spacing w:after="0" w:line="240" w:lineRule="auto"/>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51DE8" w:rsidRDefault="00811BA9" w:rsidP="00C51DE8">
            <w:pPr>
              <w:spacing w:after="0" w:line="240" w:lineRule="auto"/>
              <w:jc w:val="both"/>
              <w:rPr>
                <w:rFonts w:ascii="Times New Roman" w:hAnsi="Times New Roman" w:cs="Times New Roman"/>
                <w:sz w:val="28"/>
                <w:szCs w:val="28"/>
              </w:rPr>
            </w:pPr>
            <w:r w:rsidRPr="00DB031F">
              <w:rPr>
                <w:rFonts w:ascii="Times New Roman" w:hAnsi="Times New Roman" w:cs="Times New Roman"/>
                <w:sz w:val="24"/>
                <w:szCs w:val="24"/>
              </w:rPr>
              <w:t>II.</w:t>
            </w:r>
            <w:r>
              <w:rPr>
                <w:rFonts w:ascii="Times New Roman" w:hAnsi="Times New Roman" w:cs="Times New Roman"/>
                <w:sz w:val="24"/>
                <w:szCs w:val="24"/>
              </w:rPr>
              <w:t xml:space="preserve"> </w:t>
            </w:r>
            <w:r w:rsidRPr="00DB031F">
              <w:rPr>
                <w:rFonts w:ascii="Times New Roman" w:hAnsi="Times New Roman" w:cs="Times New Roman"/>
                <w:sz w:val="24"/>
                <w:szCs w:val="24"/>
              </w:rPr>
              <w:t>Вышивка лентами.</w:t>
            </w:r>
            <w:r w:rsidR="00C51DE8" w:rsidRPr="004C3234">
              <w:rPr>
                <w:rFonts w:ascii="Times New Roman" w:hAnsi="Times New Roman" w:cs="Times New Roman"/>
                <w:sz w:val="28"/>
                <w:szCs w:val="28"/>
              </w:rPr>
              <w:t xml:space="preserve"> </w:t>
            </w:r>
          </w:p>
          <w:p w:rsidR="00C51DE8" w:rsidRPr="00C51DE8" w:rsidRDefault="00C51DE8" w:rsidP="00C51DE8">
            <w:pPr>
              <w:spacing w:after="0" w:line="240" w:lineRule="auto"/>
              <w:jc w:val="both"/>
              <w:rPr>
                <w:rFonts w:ascii="Times New Roman" w:hAnsi="Times New Roman" w:cs="Times New Roman"/>
                <w:sz w:val="24"/>
                <w:szCs w:val="24"/>
              </w:rPr>
            </w:pPr>
            <w:r w:rsidRPr="00C51DE8">
              <w:rPr>
                <w:rFonts w:ascii="Times New Roman" w:hAnsi="Times New Roman" w:cs="Times New Roman"/>
                <w:sz w:val="24"/>
                <w:szCs w:val="24"/>
              </w:rPr>
              <w:t>Из истории лент. Инструменты и приспособления. Техника безопасности.</w:t>
            </w:r>
            <w:r>
              <w:rPr>
                <w:rFonts w:ascii="Times New Roman" w:hAnsi="Times New Roman" w:cs="Times New Roman"/>
                <w:sz w:val="24"/>
                <w:szCs w:val="24"/>
              </w:rPr>
              <w:t xml:space="preserve"> </w:t>
            </w:r>
            <w:r w:rsidRPr="00C51DE8">
              <w:rPr>
                <w:rFonts w:ascii="Times New Roman" w:hAnsi="Times New Roman" w:cs="Times New Roman"/>
                <w:sz w:val="24"/>
                <w:szCs w:val="24"/>
              </w:rPr>
              <w:t xml:space="preserve">Композиционное построение узоров. </w:t>
            </w:r>
          </w:p>
          <w:p w:rsidR="00811BA9" w:rsidRPr="00DB031F" w:rsidRDefault="00C51DE8" w:rsidP="00C51DE8">
            <w:pPr>
              <w:spacing w:after="0" w:line="240" w:lineRule="auto"/>
              <w:jc w:val="both"/>
              <w:rPr>
                <w:rFonts w:ascii="Times New Roman" w:hAnsi="Times New Roman" w:cs="Times New Roman"/>
                <w:sz w:val="24"/>
                <w:szCs w:val="24"/>
              </w:rPr>
            </w:pPr>
            <w:r w:rsidRPr="00C51DE8">
              <w:rPr>
                <w:rFonts w:ascii="Times New Roman" w:hAnsi="Times New Roman" w:cs="Times New Roman"/>
                <w:i/>
                <w:sz w:val="24"/>
                <w:szCs w:val="24"/>
              </w:rPr>
              <w:t>Творческая работа:</w:t>
            </w:r>
            <w:r w:rsidRPr="00C51DE8">
              <w:rPr>
                <w:rFonts w:ascii="Times New Roman" w:hAnsi="Times New Roman" w:cs="Times New Roman"/>
                <w:sz w:val="24"/>
                <w:szCs w:val="24"/>
              </w:rPr>
              <w:t xml:space="preserve"> панно «Букет».</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DB031F" w:rsidRDefault="00811BA9"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DB031F" w:rsidRDefault="00811BA9"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DB031F" w:rsidRDefault="00811BA9" w:rsidP="00811B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811BA9" w:rsidRPr="00DB031F" w:rsidRDefault="009712CE" w:rsidP="00811BA9">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811BA9" w:rsidRPr="00DB031F" w:rsidTr="00244D01">
        <w:trPr>
          <w:trHeight w:val="418"/>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BA9" w:rsidRPr="004E6FC0" w:rsidRDefault="00811BA9" w:rsidP="00811BA9">
            <w:pPr>
              <w:spacing w:after="0" w:line="240" w:lineRule="auto"/>
              <w:rPr>
                <w:rFonts w:ascii="Times New Roman" w:hAnsi="Times New Roman" w:cs="Times New Roman"/>
                <w:b/>
                <w:sz w:val="24"/>
                <w:szCs w:val="24"/>
              </w:rPr>
            </w:pPr>
            <w:r w:rsidRPr="004E6FC0">
              <w:rPr>
                <w:rFonts w:ascii="Times New Roman" w:hAnsi="Times New Roman" w:cs="Times New Roman"/>
                <w:b/>
                <w:sz w:val="24"/>
                <w:szCs w:val="24"/>
              </w:rPr>
              <w:t>7.</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BA9" w:rsidRPr="004E6FC0" w:rsidRDefault="00811BA9" w:rsidP="00811BA9">
            <w:pPr>
              <w:spacing w:after="0" w:line="240" w:lineRule="auto"/>
              <w:rPr>
                <w:rFonts w:ascii="Times New Roman" w:hAnsi="Times New Roman" w:cs="Times New Roman"/>
                <w:b/>
                <w:sz w:val="24"/>
                <w:szCs w:val="24"/>
              </w:rPr>
            </w:pPr>
            <w:r w:rsidRPr="004E6FC0">
              <w:rPr>
                <w:rFonts w:ascii="Times New Roman" w:hAnsi="Times New Roman" w:cs="Times New Roman"/>
                <w:b/>
                <w:sz w:val="24"/>
                <w:szCs w:val="24"/>
              </w:rPr>
              <w:t>Подведение итогов. Проверка знаний и умений.</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4E6FC0" w:rsidRDefault="00811BA9" w:rsidP="00811BA9">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2</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4E6FC0" w:rsidRDefault="00811BA9" w:rsidP="00811BA9">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1</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4E6FC0" w:rsidRDefault="00811BA9" w:rsidP="00811BA9">
            <w:pPr>
              <w:spacing w:after="0" w:line="240" w:lineRule="auto"/>
              <w:jc w:val="center"/>
              <w:rPr>
                <w:rFonts w:ascii="Times New Roman" w:hAnsi="Times New Roman" w:cs="Times New Roman"/>
                <w:b/>
                <w:sz w:val="24"/>
                <w:szCs w:val="24"/>
              </w:rPr>
            </w:pPr>
            <w:r w:rsidRPr="004E6FC0">
              <w:rPr>
                <w:rFonts w:ascii="Times New Roman" w:hAnsi="Times New Roman" w:cs="Times New Roman"/>
                <w:b/>
                <w:sz w:val="24"/>
                <w:szCs w:val="24"/>
              </w:rPr>
              <w:t>1</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811BA9" w:rsidRPr="004E6FC0" w:rsidRDefault="00811BA9" w:rsidP="00811BA9">
            <w:pPr>
              <w:spacing w:after="0" w:line="240" w:lineRule="auto"/>
              <w:rPr>
                <w:rFonts w:ascii="Times New Roman" w:hAnsi="Times New Roman" w:cs="Times New Roman"/>
                <w:sz w:val="24"/>
                <w:szCs w:val="24"/>
              </w:rPr>
            </w:pPr>
            <w:r w:rsidRPr="00DB031F">
              <w:rPr>
                <w:rFonts w:ascii="Times New Roman" w:hAnsi="Times New Roman" w:cs="Times New Roman"/>
                <w:sz w:val="24"/>
                <w:szCs w:val="24"/>
              </w:rPr>
              <w:t>Тестирование</w:t>
            </w:r>
            <w:r>
              <w:rPr>
                <w:rFonts w:ascii="Times New Roman" w:hAnsi="Times New Roman" w:cs="Times New Roman"/>
                <w:sz w:val="24"/>
                <w:szCs w:val="24"/>
              </w:rPr>
              <w:t>,</w:t>
            </w:r>
          </w:p>
          <w:p w:rsidR="00811BA9" w:rsidRPr="00DB031F" w:rsidRDefault="00811BA9" w:rsidP="00811BA9">
            <w:pPr>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w:t>
            </w:r>
          </w:p>
          <w:p w:rsidR="00811BA9" w:rsidRPr="00DB031F" w:rsidRDefault="00811BA9" w:rsidP="00811BA9">
            <w:pPr>
              <w:spacing w:after="0" w:line="240" w:lineRule="auto"/>
              <w:rPr>
                <w:rFonts w:ascii="Times New Roman" w:hAnsi="Times New Roman" w:cs="Times New Roman"/>
                <w:sz w:val="24"/>
                <w:szCs w:val="24"/>
              </w:rPr>
            </w:pPr>
            <w:r w:rsidRPr="00DB031F">
              <w:rPr>
                <w:rFonts w:ascii="Times New Roman" w:hAnsi="Times New Roman" w:cs="Times New Roman"/>
                <w:sz w:val="24"/>
                <w:szCs w:val="24"/>
              </w:rPr>
              <w:t>выставка</w:t>
            </w:r>
            <w:r>
              <w:rPr>
                <w:rFonts w:ascii="Times New Roman" w:hAnsi="Times New Roman" w:cs="Times New Roman"/>
                <w:sz w:val="24"/>
                <w:szCs w:val="24"/>
              </w:rPr>
              <w:t>, отчёт</w:t>
            </w:r>
            <w:r w:rsidR="00F333AF">
              <w:rPr>
                <w:rFonts w:ascii="Times New Roman" w:hAnsi="Times New Roman" w:cs="Times New Roman"/>
                <w:sz w:val="24"/>
                <w:szCs w:val="24"/>
              </w:rPr>
              <w:t xml:space="preserve">, </w:t>
            </w:r>
            <w:r w:rsidR="00F333AF" w:rsidRPr="002A59BD">
              <w:rPr>
                <w:rFonts w:ascii="Times New Roman" w:hAnsi="Times New Roman" w:cs="Times New Roman"/>
                <w:sz w:val="24"/>
                <w:szCs w:val="24"/>
              </w:rPr>
              <w:t xml:space="preserve"> самооценка</w:t>
            </w:r>
          </w:p>
        </w:tc>
      </w:tr>
      <w:tr w:rsidR="00811BA9" w:rsidRPr="00DB031F" w:rsidTr="00244D01">
        <w:trPr>
          <w:trHeight w:val="559"/>
        </w:trPr>
        <w:tc>
          <w:tcPr>
            <w:tcW w:w="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BA9" w:rsidRPr="00DB031F" w:rsidRDefault="00811BA9" w:rsidP="00811BA9">
            <w:pPr>
              <w:spacing w:after="0" w:line="240" w:lineRule="auto"/>
              <w:rPr>
                <w:rFonts w:ascii="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1BA9" w:rsidRPr="00DB031F" w:rsidRDefault="00811BA9" w:rsidP="00811BA9">
            <w:pPr>
              <w:spacing w:after="0" w:line="240" w:lineRule="auto"/>
              <w:rPr>
                <w:rFonts w:ascii="Times New Roman" w:hAnsi="Times New Roman" w:cs="Times New Roman"/>
                <w:b/>
                <w:sz w:val="24"/>
                <w:szCs w:val="24"/>
              </w:rPr>
            </w:pPr>
            <w:r w:rsidRPr="00DB031F">
              <w:rPr>
                <w:rFonts w:ascii="Times New Roman" w:hAnsi="Times New Roman" w:cs="Times New Roman"/>
                <w:b/>
                <w:sz w:val="24"/>
                <w:szCs w:val="24"/>
              </w:rPr>
              <w:t>Итого:</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DB031F" w:rsidRDefault="00811BA9" w:rsidP="00811BA9">
            <w:pPr>
              <w:spacing w:after="0" w:line="240" w:lineRule="auto"/>
              <w:jc w:val="center"/>
              <w:rPr>
                <w:rFonts w:ascii="Times New Roman" w:hAnsi="Times New Roman" w:cs="Times New Roman"/>
                <w:b/>
                <w:sz w:val="24"/>
                <w:szCs w:val="24"/>
              </w:rPr>
            </w:pPr>
            <w:r w:rsidRPr="00DB031F">
              <w:rPr>
                <w:rFonts w:ascii="Times New Roman" w:hAnsi="Times New Roman" w:cs="Times New Roman"/>
                <w:b/>
                <w:sz w:val="24"/>
                <w:szCs w:val="24"/>
              </w:rPr>
              <w:t>144</w:t>
            </w: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DB031F" w:rsidRDefault="00600B31" w:rsidP="00811B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w:t>
            </w:r>
          </w:p>
        </w:tc>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11BA9" w:rsidRPr="00DB031F" w:rsidRDefault="00600B31" w:rsidP="00811B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933" w:type="dxa"/>
            <w:tcBorders>
              <w:top w:val="single" w:sz="8" w:space="0" w:color="000000"/>
              <w:left w:val="single" w:sz="8" w:space="0" w:color="000000"/>
              <w:bottom w:val="single" w:sz="8" w:space="0" w:color="000000"/>
              <w:right w:val="single" w:sz="8" w:space="0" w:color="000000"/>
            </w:tcBorders>
            <w:shd w:val="clear" w:color="auto" w:fill="FFFFFF"/>
          </w:tcPr>
          <w:p w:rsidR="00811BA9" w:rsidRPr="00DB031F" w:rsidRDefault="00811BA9" w:rsidP="00811BA9">
            <w:pPr>
              <w:spacing w:after="0" w:line="240" w:lineRule="auto"/>
              <w:rPr>
                <w:rFonts w:ascii="Times New Roman" w:hAnsi="Times New Roman" w:cs="Times New Roman"/>
                <w:b/>
                <w:sz w:val="24"/>
                <w:szCs w:val="24"/>
              </w:rPr>
            </w:pPr>
          </w:p>
        </w:tc>
      </w:tr>
    </w:tbl>
    <w:p w:rsidR="005B18BF" w:rsidRDefault="005B18BF" w:rsidP="005B18BF">
      <w:pPr>
        <w:spacing w:after="0" w:line="240" w:lineRule="auto"/>
        <w:jc w:val="both"/>
        <w:rPr>
          <w:rFonts w:ascii="Times New Roman" w:hAnsi="Times New Roman" w:cs="Times New Roman"/>
          <w:sz w:val="24"/>
          <w:szCs w:val="24"/>
        </w:rPr>
      </w:pPr>
    </w:p>
    <w:p w:rsidR="00E718BE" w:rsidRPr="003B6636" w:rsidRDefault="00E718BE" w:rsidP="003B6636">
      <w:pPr>
        <w:spacing w:after="0" w:line="240" w:lineRule="auto"/>
        <w:jc w:val="both"/>
        <w:rPr>
          <w:rFonts w:ascii="Times New Roman" w:hAnsi="Times New Roman" w:cs="Times New Roman"/>
          <w:sz w:val="28"/>
          <w:szCs w:val="28"/>
        </w:rPr>
      </w:pPr>
    </w:p>
    <w:p w:rsidR="000916EB" w:rsidRPr="00CD4006" w:rsidRDefault="000916EB" w:rsidP="000916EB">
      <w:pPr>
        <w:spacing w:after="0"/>
        <w:jc w:val="center"/>
        <w:rPr>
          <w:rFonts w:ascii="Times New Roman" w:hAnsi="Times New Roman" w:cs="Times New Roman"/>
          <w:b/>
          <w:sz w:val="28"/>
          <w:szCs w:val="28"/>
        </w:rPr>
      </w:pPr>
      <w:r w:rsidRPr="0089202C">
        <w:rPr>
          <w:rFonts w:ascii="Times New Roman" w:hAnsi="Times New Roman" w:cs="Times New Roman"/>
          <w:b/>
          <w:sz w:val="28"/>
          <w:szCs w:val="28"/>
        </w:rPr>
        <w:lastRenderedPageBreak/>
        <w:t>Учебно-тематический план второго года обучения</w:t>
      </w:r>
    </w:p>
    <w:tbl>
      <w:tblPr>
        <w:tblW w:w="9871" w:type="dxa"/>
        <w:tblInd w:w="-116" w:type="dxa"/>
        <w:shd w:val="clear" w:color="auto" w:fill="FFFFFF"/>
        <w:tblLayout w:type="fixed"/>
        <w:tblCellMar>
          <w:top w:w="15" w:type="dxa"/>
          <w:left w:w="15" w:type="dxa"/>
          <w:bottom w:w="15" w:type="dxa"/>
          <w:right w:w="15" w:type="dxa"/>
        </w:tblCellMar>
        <w:tblLook w:val="04A0"/>
      </w:tblPr>
      <w:tblGrid>
        <w:gridCol w:w="941"/>
        <w:gridCol w:w="3969"/>
        <w:gridCol w:w="814"/>
        <w:gridCol w:w="992"/>
        <w:gridCol w:w="1170"/>
        <w:gridCol w:w="1985"/>
      </w:tblGrid>
      <w:tr w:rsidR="000916EB" w:rsidRPr="00277958" w:rsidTr="00244D01">
        <w:trPr>
          <w:trHeight w:val="403"/>
        </w:trPr>
        <w:tc>
          <w:tcPr>
            <w:tcW w:w="9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16EB" w:rsidRPr="00277958" w:rsidRDefault="000916EB" w:rsidP="00244D01">
            <w:pPr>
              <w:spacing w:after="0" w:line="240" w:lineRule="auto"/>
              <w:jc w:val="center"/>
              <w:rPr>
                <w:rFonts w:ascii="Times New Roman" w:hAnsi="Times New Roman" w:cs="Times New Roman"/>
                <w:b/>
                <w:sz w:val="24"/>
                <w:szCs w:val="24"/>
              </w:rPr>
            </w:pPr>
            <w:r w:rsidRPr="00277958">
              <w:rPr>
                <w:rFonts w:ascii="Times New Roman" w:hAnsi="Times New Roman" w:cs="Times New Roman"/>
                <w:b/>
                <w:bCs/>
                <w:sz w:val="24"/>
                <w:szCs w:val="24"/>
              </w:rPr>
              <w:t>№</w:t>
            </w:r>
            <w:r w:rsidR="00244D01">
              <w:rPr>
                <w:rFonts w:ascii="Times New Roman" w:hAnsi="Times New Roman" w:cs="Times New Roman"/>
                <w:b/>
                <w:bCs/>
                <w:sz w:val="24"/>
                <w:szCs w:val="24"/>
              </w:rPr>
              <w:t xml:space="preserve"> </w:t>
            </w:r>
            <w:proofErr w:type="spellStart"/>
            <w:proofErr w:type="gramStart"/>
            <w:r w:rsidRPr="00277958">
              <w:rPr>
                <w:rFonts w:ascii="Times New Roman" w:hAnsi="Times New Roman" w:cs="Times New Roman"/>
                <w:b/>
                <w:bCs/>
                <w:sz w:val="24"/>
                <w:szCs w:val="24"/>
              </w:rPr>
              <w:t>п</w:t>
            </w:r>
            <w:proofErr w:type="spellEnd"/>
            <w:proofErr w:type="gramEnd"/>
            <w:r w:rsidRPr="00277958">
              <w:rPr>
                <w:rFonts w:ascii="Times New Roman" w:hAnsi="Times New Roman" w:cs="Times New Roman"/>
                <w:b/>
                <w:bCs/>
                <w:sz w:val="24"/>
                <w:szCs w:val="24"/>
              </w:rPr>
              <w:t>/</w:t>
            </w:r>
            <w:proofErr w:type="spellStart"/>
            <w:r w:rsidRPr="00277958">
              <w:rPr>
                <w:rFonts w:ascii="Times New Roman" w:hAnsi="Times New Roman" w:cs="Times New Roman"/>
                <w:b/>
                <w:bCs/>
                <w:sz w:val="24"/>
                <w:szCs w:val="24"/>
              </w:rPr>
              <w:t>п</w:t>
            </w:r>
            <w:proofErr w:type="spellEnd"/>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16EB" w:rsidRPr="00277958" w:rsidRDefault="000916EB" w:rsidP="00244D01">
            <w:pPr>
              <w:spacing w:after="0" w:line="240" w:lineRule="auto"/>
              <w:jc w:val="center"/>
              <w:rPr>
                <w:rFonts w:ascii="Times New Roman" w:hAnsi="Times New Roman" w:cs="Times New Roman"/>
                <w:b/>
                <w:sz w:val="24"/>
                <w:szCs w:val="24"/>
              </w:rPr>
            </w:pPr>
            <w:r w:rsidRPr="00277958">
              <w:rPr>
                <w:rFonts w:ascii="Times New Roman" w:hAnsi="Times New Roman" w:cs="Times New Roman"/>
                <w:b/>
                <w:bCs/>
                <w:sz w:val="24"/>
                <w:szCs w:val="24"/>
              </w:rPr>
              <w:t>Тема</w:t>
            </w:r>
          </w:p>
        </w:tc>
        <w:tc>
          <w:tcPr>
            <w:tcW w:w="297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16EB" w:rsidRPr="00277958" w:rsidRDefault="000916EB" w:rsidP="00244D01">
            <w:pPr>
              <w:spacing w:after="0" w:line="240" w:lineRule="auto"/>
              <w:jc w:val="center"/>
              <w:rPr>
                <w:rFonts w:ascii="Times New Roman" w:hAnsi="Times New Roman" w:cs="Times New Roman"/>
                <w:b/>
                <w:bCs/>
                <w:sz w:val="24"/>
                <w:szCs w:val="24"/>
              </w:rPr>
            </w:pPr>
            <w:r w:rsidRPr="00277958">
              <w:rPr>
                <w:rFonts w:ascii="Times New Roman" w:hAnsi="Times New Roman" w:cs="Times New Roman"/>
                <w:b/>
                <w:sz w:val="24"/>
                <w:szCs w:val="24"/>
              </w:rPr>
              <w:t>Количество часов</w:t>
            </w:r>
          </w:p>
        </w:tc>
        <w:tc>
          <w:tcPr>
            <w:tcW w:w="1985" w:type="dxa"/>
            <w:vMerge w:val="restart"/>
            <w:tcBorders>
              <w:top w:val="single" w:sz="8" w:space="0" w:color="000000"/>
              <w:left w:val="single" w:sz="8" w:space="0" w:color="000000"/>
              <w:right w:val="single" w:sz="8" w:space="0" w:color="000000"/>
            </w:tcBorders>
            <w:shd w:val="clear" w:color="auto" w:fill="FFFFFF"/>
          </w:tcPr>
          <w:p w:rsidR="00244D01" w:rsidRDefault="000916EB" w:rsidP="00244D01">
            <w:pPr>
              <w:spacing w:after="0" w:line="240" w:lineRule="auto"/>
              <w:jc w:val="center"/>
              <w:rPr>
                <w:rFonts w:ascii="Times New Roman" w:hAnsi="Times New Roman" w:cs="Times New Roman"/>
                <w:b/>
                <w:sz w:val="24"/>
                <w:szCs w:val="24"/>
              </w:rPr>
            </w:pPr>
            <w:r w:rsidRPr="00277958">
              <w:rPr>
                <w:rFonts w:ascii="Times New Roman" w:hAnsi="Times New Roman" w:cs="Times New Roman"/>
                <w:b/>
                <w:sz w:val="24"/>
                <w:szCs w:val="24"/>
              </w:rPr>
              <w:t>Формы</w:t>
            </w:r>
          </w:p>
          <w:p w:rsidR="000916EB" w:rsidRPr="00277958" w:rsidRDefault="000916EB" w:rsidP="00244D01">
            <w:pPr>
              <w:spacing w:after="0" w:line="240" w:lineRule="auto"/>
              <w:jc w:val="center"/>
              <w:rPr>
                <w:rFonts w:ascii="Times New Roman" w:hAnsi="Times New Roman" w:cs="Times New Roman"/>
                <w:b/>
                <w:sz w:val="24"/>
                <w:szCs w:val="24"/>
              </w:rPr>
            </w:pPr>
            <w:r w:rsidRPr="00277958">
              <w:rPr>
                <w:rFonts w:ascii="Times New Roman" w:hAnsi="Times New Roman" w:cs="Times New Roman"/>
                <w:b/>
                <w:sz w:val="24"/>
                <w:szCs w:val="24"/>
              </w:rPr>
              <w:t>контроля</w:t>
            </w:r>
          </w:p>
        </w:tc>
      </w:tr>
      <w:tr w:rsidR="000916EB" w:rsidRPr="00277958" w:rsidTr="00244D01">
        <w:trPr>
          <w:trHeight w:val="348"/>
        </w:trPr>
        <w:tc>
          <w:tcPr>
            <w:tcW w:w="94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0916EB" w:rsidRPr="00277958" w:rsidRDefault="000916EB" w:rsidP="00244D01">
            <w:pPr>
              <w:spacing w:after="0" w:line="240" w:lineRule="auto"/>
              <w:rPr>
                <w:rFonts w:ascii="Times New Roman" w:hAnsi="Times New Roman" w:cs="Times New Roman"/>
                <w:sz w:val="24"/>
                <w:szCs w:val="24"/>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hideMark/>
          </w:tcPr>
          <w:p w:rsidR="000916EB" w:rsidRPr="00277958" w:rsidRDefault="000916EB" w:rsidP="00244D01">
            <w:pPr>
              <w:spacing w:after="0" w:line="240" w:lineRule="auto"/>
              <w:rPr>
                <w:rFonts w:ascii="Times New Roman" w:hAnsi="Times New Roman" w:cs="Times New Roman"/>
                <w:sz w:val="24"/>
                <w:szCs w:val="24"/>
              </w:rPr>
            </w:pPr>
          </w:p>
        </w:tc>
        <w:tc>
          <w:tcPr>
            <w:tcW w:w="814" w:type="dxa"/>
            <w:tcBorders>
              <w:top w:val="single" w:sz="8" w:space="0" w:color="000000"/>
              <w:left w:val="single" w:sz="8" w:space="0" w:color="000000"/>
              <w:bottom w:val="single" w:sz="8" w:space="0" w:color="000000"/>
              <w:right w:val="single" w:sz="8" w:space="0" w:color="000000"/>
            </w:tcBorders>
            <w:shd w:val="clear" w:color="auto" w:fill="FFFFFF"/>
          </w:tcPr>
          <w:p w:rsidR="000916EB" w:rsidRPr="00277958" w:rsidRDefault="000916EB" w:rsidP="00244D01">
            <w:pPr>
              <w:spacing w:after="0" w:line="240" w:lineRule="auto"/>
              <w:jc w:val="center"/>
              <w:rPr>
                <w:rFonts w:ascii="Times New Roman" w:hAnsi="Times New Roman" w:cs="Times New Roman"/>
                <w:b/>
                <w:sz w:val="24"/>
                <w:szCs w:val="24"/>
              </w:rPr>
            </w:pPr>
            <w:r w:rsidRPr="00277958">
              <w:rPr>
                <w:rFonts w:ascii="Times New Roman" w:hAnsi="Times New Roman" w:cs="Times New Roman"/>
                <w:b/>
                <w:sz w:val="24"/>
                <w:szCs w:val="24"/>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916EB" w:rsidRPr="00277958" w:rsidRDefault="000916EB" w:rsidP="00244D01">
            <w:pPr>
              <w:spacing w:after="0" w:line="240" w:lineRule="auto"/>
              <w:jc w:val="center"/>
              <w:rPr>
                <w:rFonts w:ascii="Times New Roman" w:hAnsi="Times New Roman" w:cs="Times New Roman"/>
                <w:b/>
                <w:sz w:val="24"/>
                <w:szCs w:val="24"/>
              </w:rPr>
            </w:pPr>
            <w:r w:rsidRPr="00277958">
              <w:rPr>
                <w:rFonts w:ascii="Times New Roman" w:hAnsi="Times New Roman" w:cs="Times New Roman"/>
                <w:b/>
                <w:sz w:val="24"/>
                <w:szCs w:val="24"/>
              </w:rPr>
              <w:t>теория</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Pr>
          <w:p w:rsidR="000916EB" w:rsidRPr="00277958" w:rsidRDefault="000916EB" w:rsidP="00244D01">
            <w:pPr>
              <w:spacing w:after="0" w:line="240" w:lineRule="auto"/>
              <w:jc w:val="center"/>
              <w:rPr>
                <w:rFonts w:ascii="Times New Roman" w:hAnsi="Times New Roman" w:cs="Times New Roman"/>
                <w:b/>
                <w:sz w:val="24"/>
                <w:szCs w:val="24"/>
              </w:rPr>
            </w:pPr>
            <w:r w:rsidRPr="00277958">
              <w:rPr>
                <w:rFonts w:ascii="Times New Roman" w:hAnsi="Times New Roman" w:cs="Times New Roman"/>
                <w:b/>
                <w:sz w:val="24"/>
                <w:szCs w:val="24"/>
              </w:rPr>
              <w:t>практика</w:t>
            </w:r>
          </w:p>
        </w:tc>
        <w:tc>
          <w:tcPr>
            <w:tcW w:w="1985" w:type="dxa"/>
            <w:vMerge/>
            <w:tcBorders>
              <w:left w:val="single" w:sz="8" w:space="0" w:color="000000"/>
              <w:bottom w:val="single" w:sz="8" w:space="0" w:color="000000"/>
              <w:right w:val="single" w:sz="8" w:space="0" w:color="000000"/>
            </w:tcBorders>
            <w:shd w:val="clear" w:color="auto" w:fill="FFFFFF"/>
          </w:tcPr>
          <w:p w:rsidR="000916EB" w:rsidRPr="00277958" w:rsidRDefault="000916EB" w:rsidP="00244D01">
            <w:pPr>
              <w:spacing w:after="0" w:line="240" w:lineRule="auto"/>
              <w:rPr>
                <w:rFonts w:ascii="Times New Roman" w:hAnsi="Times New Roman" w:cs="Times New Roman"/>
                <w:b/>
                <w:sz w:val="24"/>
                <w:szCs w:val="24"/>
              </w:rPr>
            </w:pPr>
          </w:p>
        </w:tc>
      </w:tr>
      <w:tr w:rsidR="000916EB" w:rsidRPr="00277958" w:rsidTr="00244D01">
        <w:trPr>
          <w:trHeight w:val="425"/>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16EB" w:rsidRPr="00244D01" w:rsidRDefault="000916EB" w:rsidP="00244D01">
            <w:pPr>
              <w:spacing w:after="0" w:line="240" w:lineRule="auto"/>
              <w:rPr>
                <w:rFonts w:ascii="Times New Roman" w:hAnsi="Times New Roman" w:cs="Times New Roman"/>
                <w:b/>
                <w:sz w:val="24"/>
                <w:szCs w:val="24"/>
              </w:rPr>
            </w:pPr>
            <w:r w:rsidRPr="00244D01">
              <w:rPr>
                <w:rFonts w:ascii="Times New Roman" w:hAnsi="Times New Roman" w:cs="Times New Roman"/>
                <w:b/>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4D01" w:rsidRPr="00244D01" w:rsidRDefault="000916EB" w:rsidP="00244D01">
            <w:pPr>
              <w:spacing w:after="0" w:line="240" w:lineRule="auto"/>
              <w:rPr>
                <w:rFonts w:ascii="Times New Roman" w:eastAsia="Times New Roman" w:hAnsi="Times New Roman" w:cs="Times New Roman"/>
                <w:b/>
                <w:color w:val="000000"/>
                <w:sz w:val="28"/>
                <w:szCs w:val="28"/>
                <w:lang w:eastAsia="ru-RU"/>
              </w:rPr>
            </w:pPr>
            <w:r w:rsidRPr="00244D01">
              <w:rPr>
                <w:rFonts w:ascii="Times New Roman" w:hAnsi="Times New Roman" w:cs="Times New Roman"/>
                <w:b/>
                <w:bCs/>
                <w:sz w:val="24"/>
                <w:szCs w:val="24"/>
              </w:rPr>
              <w:t>Вводное занятие.</w:t>
            </w:r>
            <w:r w:rsidR="00244D01" w:rsidRPr="00244D01">
              <w:rPr>
                <w:rFonts w:ascii="Times New Roman" w:eastAsia="Times New Roman" w:hAnsi="Times New Roman" w:cs="Times New Roman"/>
                <w:b/>
                <w:color w:val="000000"/>
                <w:sz w:val="28"/>
                <w:szCs w:val="28"/>
                <w:lang w:eastAsia="ru-RU"/>
              </w:rPr>
              <w:t xml:space="preserve"> </w:t>
            </w:r>
          </w:p>
          <w:p w:rsidR="000916EB" w:rsidRPr="00277958" w:rsidRDefault="00244D01" w:rsidP="00244D01">
            <w:pPr>
              <w:spacing w:after="0" w:line="240" w:lineRule="auto"/>
              <w:rPr>
                <w:rFonts w:ascii="Times New Roman" w:hAnsi="Times New Roman" w:cs="Times New Roman"/>
                <w:sz w:val="24"/>
                <w:szCs w:val="24"/>
              </w:rPr>
            </w:pPr>
            <w:r w:rsidRPr="00244D01">
              <w:rPr>
                <w:rFonts w:ascii="Times New Roman" w:eastAsia="Times New Roman" w:hAnsi="Times New Roman" w:cs="Times New Roman"/>
                <w:color w:val="000000"/>
                <w:sz w:val="24"/>
                <w:szCs w:val="24"/>
                <w:lang w:eastAsia="ru-RU"/>
              </w:rPr>
              <w:t>Организация работы в кружке. Техника безопасности в работе. Декоративно-прикладное искусство в современном мире.</w:t>
            </w:r>
          </w:p>
        </w:tc>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16EB" w:rsidRPr="00244D01" w:rsidRDefault="000916EB" w:rsidP="00244D01">
            <w:pPr>
              <w:spacing w:after="0" w:line="240" w:lineRule="auto"/>
              <w:jc w:val="center"/>
              <w:rPr>
                <w:rFonts w:ascii="Times New Roman" w:hAnsi="Times New Roman" w:cs="Times New Roman"/>
                <w:b/>
                <w:sz w:val="24"/>
                <w:szCs w:val="24"/>
              </w:rPr>
            </w:pPr>
            <w:r w:rsidRPr="00244D01">
              <w:rPr>
                <w:rFonts w:ascii="Times New Roman" w:hAnsi="Times New Roman" w:cs="Times New Roman"/>
                <w:b/>
                <w:sz w:val="24"/>
                <w:szCs w:val="24"/>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16EB" w:rsidRPr="00244D01" w:rsidRDefault="000916EB" w:rsidP="00244D01">
            <w:pPr>
              <w:spacing w:after="0" w:line="240" w:lineRule="auto"/>
              <w:jc w:val="center"/>
              <w:rPr>
                <w:rFonts w:ascii="Times New Roman" w:hAnsi="Times New Roman" w:cs="Times New Roman"/>
                <w:b/>
                <w:sz w:val="24"/>
                <w:szCs w:val="24"/>
              </w:rPr>
            </w:pPr>
            <w:r w:rsidRPr="00244D01">
              <w:rPr>
                <w:rFonts w:ascii="Times New Roman" w:hAnsi="Times New Roman" w:cs="Times New Roman"/>
                <w:b/>
                <w:sz w:val="24"/>
                <w:szCs w:val="24"/>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16EB" w:rsidRPr="00244D01" w:rsidRDefault="000916EB" w:rsidP="00244D01">
            <w:pPr>
              <w:spacing w:after="0" w:line="240" w:lineRule="auto"/>
              <w:jc w:val="center"/>
              <w:rPr>
                <w:rFonts w:ascii="Times New Roman" w:hAnsi="Times New Roman" w:cs="Times New Roman"/>
                <w:b/>
                <w:sz w:val="24"/>
                <w:szCs w:val="24"/>
              </w:rPr>
            </w:pPr>
            <w:r w:rsidRPr="00244D01">
              <w:rPr>
                <w:rFonts w:ascii="Times New Roman" w:hAnsi="Times New Roman" w:cs="Times New Roman"/>
                <w:b/>
                <w:sz w:val="24"/>
                <w:szCs w:val="24"/>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0916EB" w:rsidRPr="00277958" w:rsidRDefault="00244D01" w:rsidP="00244D01">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Педагогическое наблюдение, диагностическое анкетирование</w:t>
            </w:r>
          </w:p>
        </w:tc>
      </w:tr>
      <w:tr w:rsidR="000916EB" w:rsidRPr="00277958" w:rsidTr="00927F9C">
        <w:trPr>
          <w:trHeight w:val="390"/>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16EB" w:rsidRPr="00244D01" w:rsidRDefault="000916EB" w:rsidP="00244D01">
            <w:pPr>
              <w:spacing w:after="0" w:line="240" w:lineRule="auto"/>
              <w:rPr>
                <w:rFonts w:ascii="Times New Roman" w:hAnsi="Times New Roman" w:cs="Times New Roman"/>
                <w:b/>
                <w:sz w:val="24"/>
                <w:szCs w:val="24"/>
              </w:rPr>
            </w:pPr>
            <w:r w:rsidRPr="00244D01">
              <w:rPr>
                <w:rFonts w:ascii="Times New Roman" w:hAnsi="Times New Roman" w:cs="Times New Roman"/>
                <w:b/>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916EB" w:rsidRPr="00244D01" w:rsidRDefault="000916EB" w:rsidP="00244D01">
            <w:pPr>
              <w:spacing w:after="0" w:line="240" w:lineRule="auto"/>
              <w:rPr>
                <w:rFonts w:ascii="Times New Roman" w:hAnsi="Times New Roman" w:cs="Times New Roman"/>
                <w:b/>
                <w:sz w:val="24"/>
                <w:szCs w:val="24"/>
              </w:rPr>
            </w:pPr>
            <w:r w:rsidRPr="00244D01">
              <w:rPr>
                <w:rFonts w:ascii="Times New Roman" w:hAnsi="Times New Roman" w:cs="Times New Roman"/>
                <w:b/>
                <w:bCs/>
                <w:sz w:val="24"/>
                <w:szCs w:val="24"/>
              </w:rPr>
              <w:t>Работа с бумагой</w:t>
            </w:r>
            <w:r w:rsidR="00177ACB">
              <w:rPr>
                <w:rFonts w:ascii="Times New Roman" w:hAnsi="Times New Roman" w:cs="Times New Roman"/>
                <w:b/>
                <w:bCs/>
                <w:sz w:val="24"/>
                <w:szCs w:val="24"/>
              </w:rPr>
              <w:t xml:space="preserve"> и картоном</w:t>
            </w:r>
            <w:r w:rsidRPr="00244D01">
              <w:rPr>
                <w:rFonts w:ascii="Times New Roman" w:hAnsi="Times New Roman" w:cs="Times New Roman"/>
                <w:b/>
                <w:bCs/>
                <w:sz w:val="24"/>
                <w:szCs w:val="24"/>
              </w:rPr>
              <w:t>. </w:t>
            </w:r>
          </w:p>
        </w:tc>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16EB" w:rsidRPr="00244D01" w:rsidRDefault="00244D01" w:rsidP="00244D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16EB" w:rsidRPr="00E103A3" w:rsidRDefault="00E103A3" w:rsidP="00244D0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916EB" w:rsidRPr="00E103A3" w:rsidRDefault="00E103A3" w:rsidP="00244D0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0916EB" w:rsidRPr="00277958" w:rsidRDefault="000916EB" w:rsidP="00244D01">
            <w:pPr>
              <w:spacing w:after="0" w:line="240" w:lineRule="auto"/>
              <w:rPr>
                <w:rFonts w:ascii="Times New Roman" w:hAnsi="Times New Roman" w:cs="Times New Roman"/>
                <w:sz w:val="24"/>
                <w:szCs w:val="24"/>
              </w:rPr>
            </w:pPr>
          </w:p>
        </w:tc>
      </w:tr>
      <w:tr w:rsidR="00244D01" w:rsidRPr="00277958" w:rsidTr="00244D01">
        <w:trPr>
          <w:trHeight w:val="330"/>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4D01" w:rsidRPr="00277958" w:rsidRDefault="00244D01" w:rsidP="00244D01">
            <w:pPr>
              <w:spacing w:after="0" w:line="240" w:lineRule="auto"/>
              <w:rPr>
                <w:rFonts w:ascii="Times New Roman" w:hAnsi="Times New Roman" w:cs="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7F9C" w:rsidRDefault="00244D01" w:rsidP="00927F9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4"/>
                <w:szCs w:val="24"/>
                <w:lang w:val="en-US"/>
              </w:rPr>
              <w:t>I</w:t>
            </w:r>
            <w:r w:rsidRPr="00927F9C">
              <w:rPr>
                <w:rFonts w:ascii="Times New Roman" w:hAnsi="Times New Roman" w:cs="Times New Roman"/>
                <w:sz w:val="24"/>
                <w:szCs w:val="24"/>
              </w:rPr>
              <w:t xml:space="preserve">. </w:t>
            </w:r>
            <w:r w:rsidRPr="00277958">
              <w:rPr>
                <w:rFonts w:ascii="Times New Roman" w:hAnsi="Times New Roman" w:cs="Times New Roman"/>
                <w:sz w:val="24"/>
                <w:szCs w:val="24"/>
              </w:rPr>
              <w:t>Гофрированный картон.</w:t>
            </w:r>
            <w:r w:rsidR="00927F9C" w:rsidRPr="00983E8B">
              <w:rPr>
                <w:rFonts w:ascii="Times New Roman" w:eastAsia="Times New Roman" w:hAnsi="Times New Roman" w:cs="Times New Roman"/>
                <w:color w:val="000000"/>
                <w:sz w:val="28"/>
                <w:szCs w:val="28"/>
                <w:lang w:eastAsia="ru-RU"/>
              </w:rPr>
              <w:t xml:space="preserve"> </w:t>
            </w:r>
          </w:p>
          <w:p w:rsidR="00927F9C" w:rsidRPr="00927F9C" w:rsidRDefault="00927F9C" w:rsidP="00927F9C">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Г</w:t>
            </w:r>
            <w:r w:rsidRPr="00927F9C">
              <w:rPr>
                <w:rFonts w:ascii="Times New Roman" w:eastAsia="Times New Roman" w:hAnsi="Times New Roman" w:cs="Times New Roman"/>
                <w:color w:val="000000"/>
                <w:sz w:val="24"/>
                <w:szCs w:val="24"/>
                <w:lang w:eastAsia="ru-RU"/>
              </w:rPr>
              <w:t>офрирование, плетение.</w:t>
            </w:r>
            <w:r>
              <w:rPr>
                <w:rFonts w:ascii="Calibri" w:eastAsia="Times New Roman" w:hAnsi="Calibri" w:cs="Calibri"/>
                <w:color w:val="000000"/>
                <w:sz w:val="24"/>
                <w:szCs w:val="24"/>
                <w:lang w:eastAsia="ru-RU"/>
              </w:rPr>
              <w:t xml:space="preserve"> </w:t>
            </w:r>
            <w:r w:rsidRPr="00927F9C">
              <w:rPr>
                <w:rFonts w:ascii="Times New Roman" w:eastAsia="Times New Roman" w:hAnsi="Times New Roman" w:cs="Times New Roman"/>
                <w:color w:val="000000"/>
                <w:sz w:val="24"/>
                <w:szCs w:val="24"/>
                <w:lang w:eastAsia="ru-RU"/>
              </w:rPr>
              <w:t>Геральдика.</w:t>
            </w:r>
            <w:r>
              <w:rPr>
                <w:rFonts w:ascii="Calibri" w:eastAsia="Times New Roman" w:hAnsi="Calibri" w:cs="Calibri"/>
                <w:color w:val="000000"/>
                <w:sz w:val="24"/>
                <w:szCs w:val="24"/>
                <w:lang w:eastAsia="ru-RU"/>
              </w:rPr>
              <w:t xml:space="preserve"> </w:t>
            </w:r>
            <w:r w:rsidRPr="00927F9C">
              <w:rPr>
                <w:rFonts w:ascii="Times New Roman" w:eastAsia="Times New Roman" w:hAnsi="Times New Roman" w:cs="Times New Roman"/>
                <w:color w:val="000000"/>
                <w:sz w:val="24"/>
                <w:szCs w:val="24"/>
                <w:lang w:eastAsia="ru-RU"/>
              </w:rPr>
              <w:t>Знакомство с государственной символикой.</w:t>
            </w:r>
          </w:p>
          <w:p w:rsidR="00244D01" w:rsidRPr="00927F9C" w:rsidRDefault="00927F9C" w:rsidP="00927F9C">
            <w:pPr>
              <w:shd w:val="clear" w:color="auto" w:fill="FFFFFF"/>
              <w:spacing w:after="0" w:line="240" w:lineRule="auto"/>
              <w:jc w:val="both"/>
              <w:rPr>
                <w:rFonts w:ascii="Calibri" w:eastAsia="Times New Roman" w:hAnsi="Calibri" w:cs="Calibri"/>
                <w:color w:val="000000"/>
                <w:sz w:val="24"/>
                <w:szCs w:val="24"/>
                <w:lang w:eastAsia="ru-RU"/>
              </w:rPr>
            </w:pPr>
            <w:r w:rsidRPr="00927F9C">
              <w:rPr>
                <w:rFonts w:ascii="Times New Roman" w:eastAsia="Times New Roman" w:hAnsi="Times New Roman" w:cs="Times New Roman"/>
                <w:i/>
                <w:color w:val="000000"/>
                <w:sz w:val="24"/>
                <w:szCs w:val="24"/>
                <w:lang w:eastAsia="ru-RU"/>
              </w:rPr>
              <w:t>Творческая работа:</w:t>
            </w:r>
            <w:r w:rsidRPr="00927F9C">
              <w:rPr>
                <w:rFonts w:ascii="Times New Roman" w:eastAsia="Times New Roman" w:hAnsi="Times New Roman" w:cs="Times New Roman"/>
                <w:color w:val="000000"/>
                <w:sz w:val="24"/>
                <w:szCs w:val="24"/>
                <w:lang w:eastAsia="ru-RU"/>
              </w:rPr>
              <w:t xml:space="preserve"> «Герб моей семьи», «Рамочка для фотографий».</w:t>
            </w:r>
          </w:p>
        </w:tc>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44D01" w:rsidRPr="00927F9C" w:rsidRDefault="00244D01" w:rsidP="00244D01">
            <w:pPr>
              <w:spacing w:after="0" w:line="240" w:lineRule="auto"/>
              <w:jc w:val="center"/>
              <w:rPr>
                <w:rFonts w:ascii="Times New Roman" w:hAnsi="Times New Roman" w:cs="Times New Roman"/>
                <w:sz w:val="24"/>
                <w:szCs w:val="24"/>
              </w:rPr>
            </w:pPr>
            <w:r w:rsidRPr="00927F9C">
              <w:rPr>
                <w:rFonts w:ascii="Times New Roman" w:hAnsi="Times New Roman" w:cs="Times New Roman"/>
                <w:sz w:val="24"/>
                <w:szCs w:val="24"/>
              </w:rPr>
              <w:t>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44D01" w:rsidRPr="00927F9C" w:rsidRDefault="00244D01" w:rsidP="00244D01">
            <w:pPr>
              <w:spacing w:after="0" w:line="240" w:lineRule="auto"/>
              <w:jc w:val="center"/>
              <w:rPr>
                <w:rFonts w:ascii="Times New Roman" w:hAnsi="Times New Roman" w:cs="Times New Roman"/>
                <w:sz w:val="24"/>
                <w:szCs w:val="24"/>
              </w:rPr>
            </w:pPr>
            <w:r w:rsidRPr="00927F9C">
              <w:rPr>
                <w:rFonts w:ascii="Times New Roman" w:hAnsi="Times New Roman" w:cs="Times New Roman"/>
                <w:sz w:val="24"/>
                <w:szCs w:val="24"/>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44D01" w:rsidRPr="00927F9C" w:rsidRDefault="00244D01" w:rsidP="00244D01">
            <w:pPr>
              <w:spacing w:after="0" w:line="240" w:lineRule="auto"/>
              <w:jc w:val="center"/>
              <w:rPr>
                <w:rFonts w:ascii="Times New Roman" w:hAnsi="Times New Roman" w:cs="Times New Roman"/>
                <w:sz w:val="24"/>
                <w:szCs w:val="24"/>
              </w:rPr>
            </w:pPr>
            <w:r w:rsidRPr="00927F9C">
              <w:rPr>
                <w:rFonts w:ascii="Times New Roman" w:hAnsi="Times New Roman" w:cs="Times New Roman"/>
                <w:sz w:val="24"/>
                <w:szCs w:val="24"/>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244D01" w:rsidRPr="00277958" w:rsidRDefault="009712CE" w:rsidP="00244D01">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244D01" w:rsidRPr="00277958" w:rsidTr="00244D01">
        <w:trPr>
          <w:trHeight w:val="330"/>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4D01" w:rsidRPr="00277958" w:rsidRDefault="00244D01" w:rsidP="00244D01">
            <w:pPr>
              <w:spacing w:after="0" w:line="240" w:lineRule="auto"/>
              <w:rPr>
                <w:rFonts w:ascii="Times New Roman" w:hAnsi="Times New Roman" w:cs="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4D01" w:rsidRDefault="00244D01" w:rsidP="00244D01">
            <w:pPr>
              <w:spacing w:after="0" w:line="240" w:lineRule="auto"/>
              <w:rPr>
                <w:rFonts w:ascii="Times New Roman" w:eastAsia="Times New Roman" w:hAnsi="Times New Roman" w:cs="Times New Roman"/>
                <w:bCs/>
                <w:color w:val="000000"/>
                <w:sz w:val="24"/>
                <w:szCs w:val="24"/>
                <w:lang w:eastAsia="ru-RU"/>
              </w:rPr>
            </w:pPr>
            <w:r>
              <w:rPr>
                <w:rFonts w:ascii="Times New Roman" w:hAnsi="Times New Roman" w:cs="Times New Roman"/>
                <w:bCs/>
                <w:sz w:val="24"/>
                <w:szCs w:val="24"/>
                <w:lang w:val="en-US"/>
              </w:rPr>
              <w:t>II</w:t>
            </w:r>
            <w:r w:rsidRPr="00E25287">
              <w:rPr>
                <w:rFonts w:ascii="Times New Roman" w:hAnsi="Times New Roman" w:cs="Times New Roman"/>
                <w:bCs/>
                <w:sz w:val="24"/>
                <w:szCs w:val="24"/>
              </w:rPr>
              <w:t xml:space="preserve">. </w:t>
            </w:r>
            <w:r w:rsidRPr="00277958">
              <w:rPr>
                <w:rFonts w:ascii="Times New Roman" w:hAnsi="Times New Roman" w:cs="Times New Roman"/>
                <w:bCs/>
                <w:sz w:val="24"/>
                <w:szCs w:val="24"/>
              </w:rPr>
              <w:t xml:space="preserve">Бумагопластика. </w:t>
            </w:r>
            <w:r w:rsidRPr="00277958">
              <w:rPr>
                <w:rFonts w:ascii="Times New Roman" w:eastAsia="Times New Roman" w:hAnsi="Times New Roman" w:cs="Times New Roman"/>
                <w:bCs/>
                <w:color w:val="000000"/>
                <w:sz w:val="24"/>
                <w:szCs w:val="24"/>
                <w:lang w:eastAsia="ru-RU"/>
              </w:rPr>
              <w:t>Оригами.</w:t>
            </w:r>
          </w:p>
          <w:p w:rsidR="00927F9C" w:rsidRPr="00927F9C" w:rsidRDefault="00927F9C" w:rsidP="00927F9C">
            <w:pPr>
              <w:shd w:val="clear" w:color="auto" w:fill="FFFFFF"/>
              <w:spacing w:after="0" w:line="240" w:lineRule="auto"/>
              <w:jc w:val="both"/>
              <w:rPr>
                <w:rFonts w:ascii="Calibri" w:eastAsia="Times New Roman" w:hAnsi="Calibri" w:cs="Calibri"/>
                <w:color w:val="000000"/>
                <w:sz w:val="24"/>
                <w:szCs w:val="24"/>
                <w:lang w:eastAsia="ru-RU"/>
              </w:rPr>
            </w:pPr>
            <w:r w:rsidRPr="00927F9C">
              <w:rPr>
                <w:rFonts w:ascii="Times New Roman" w:hAnsi="Times New Roman" w:cs="Times New Roman"/>
                <w:sz w:val="24"/>
                <w:szCs w:val="24"/>
              </w:rPr>
              <w:t>Возникновение творчества из бумагопластики.</w:t>
            </w:r>
            <w:r>
              <w:rPr>
                <w:rFonts w:ascii="Times New Roman" w:hAnsi="Times New Roman" w:cs="Times New Roman"/>
                <w:sz w:val="24"/>
                <w:szCs w:val="24"/>
              </w:rPr>
              <w:t xml:space="preserve"> </w:t>
            </w:r>
            <w:r w:rsidRPr="00927F9C">
              <w:rPr>
                <w:rFonts w:ascii="Times New Roman" w:eastAsia="Times New Roman" w:hAnsi="Times New Roman" w:cs="Times New Roman"/>
                <w:color w:val="000000"/>
                <w:sz w:val="24"/>
                <w:szCs w:val="24"/>
                <w:lang w:eastAsia="ru-RU"/>
              </w:rPr>
              <w:t>Виды оригами. Объемное оригами.</w:t>
            </w:r>
            <w:r>
              <w:rPr>
                <w:rFonts w:ascii="Times New Roman" w:eastAsia="Times New Roman" w:hAnsi="Times New Roman" w:cs="Times New Roman"/>
                <w:color w:val="000000"/>
                <w:sz w:val="24"/>
                <w:szCs w:val="24"/>
                <w:lang w:eastAsia="ru-RU"/>
              </w:rPr>
              <w:t xml:space="preserve"> </w:t>
            </w:r>
            <w:r w:rsidRPr="00927F9C">
              <w:rPr>
                <w:rFonts w:ascii="Times New Roman" w:eastAsia="Times New Roman" w:hAnsi="Times New Roman" w:cs="Times New Roman"/>
                <w:color w:val="000000"/>
                <w:sz w:val="24"/>
                <w:szCs w:val="24"/>
                <w:lang w:eastAsia="ru-RU"/>
              </w:rPr>
              <w:t>Способы складывания бумаги. Знакомство с бумажными туннелями. Методы накладывания композиции.</w:t>
            </w:r>
          </w:p>
          <w:p w:rsidR="00927F9C" w:rsidRPr="00277958" w:rsidRDefault="00927F9C" w:rsidP="00927F9C">
            <w:pPr>
              <w:spacing w:after="0" w:line="240" w:lineRule="auto"/>
              <w:jc w:val="both"/>
              <w:rPr>
                <w:rFonts w:ascii="Times New Roman" w:hAnsi="Times New Roman" w:cs="Times New Roman"/>
                <w:sz w:val="24"/>
                <w:szCs w:val="24"/>
              </w:rPr>
            </w:pPr>
            <w:proofErr w:type="gramStart"/>
            <w:r w:rsidRPr="00927F9C">
              <w:rPr>
                <w:rFonts w:ascii="Times New Roman" w:eastAsia="Times New Roman" w:hAnsi="Times New Roman" w:cs="Times New Roman"/>
                <w:i/>
                <w:color w:val="000000"/>
                <w:sz w:val="24"/>
                <w:szCs w:val="24"/>
                <w:lang w:eastAsia="ru-RU"/>
              </w:rPr>
              <w:t>Творческая работа:</w:t>
            </w:r>
            <w:r>
              <w:rPr>
                <w:rFonts w:ascii="Times New Roman" w:eastAsia="Times New Roman" w:hAnsi="Times New Roman" w:cs="Times New Roman"/>
                <w:i/>
                <w:color w:val="000000"/>
                <w:sz w:val="24"/>
                <w:szCs w:val="24"/>
                <w:lang w:eastAsia="ru-RU"/>
              </w:rPr>
              <w:t xml:space="preserve"> </w:t>
            </w:r>
            <w:r>
              <w:rPr>
                <w:rFonts w:ascii="Times New Roman" w:hAnsi="Times New Roman" w:cs="Times New Roman"/>
                <w:sz w:val="24"/>
                <w:szCs w:val="24"/>
              </w:rPr>
              <w:t>с</w:t>
            </w:r>
            <w:r w:rsidRPr="00927F9C">
              <w:rPr>
                <w:rFonts w:ascii="Times New Roman" w:hAnsi="Times New Roman" w:cs="Times New Roman"/>
                <w:sz w:val="24"/>
                <w:szCs w:val="24"/>
              </w:rPr>
              <w:t>оздание авторской модели «Цветы», «Космос», «Корабль», «Радуга», «Дом моей мечты», «Мой любимый питомец», «Лебедь», «Головной убор», «Автомобиль», «Денежное дерево», «Елочные игрушки», «Подводный мир», «Лягушка», «Открытка маме и папе», «Кукла», «Звезда», «Браслет», «Ожерелье», «Серьги», «Семейный альбом»,  «Фоторамка».</w:t>
            </w:r>
            <w:proofErr w:type="gramEnd"/>
          </w:p>
        </w:tc>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44D01" w:rsidRPr="00277958" w:rsidRDefault="00244D01" w:rsidP="00244D01">
            <w:pPr>
              <w:spacing w:after="0" w:line="240" w:lineRule="auto"/>
              <w:jc w:val="center"/>
              <w:rPr>
                <w:rFonts w:ascii="Times New Roman" w:hAnsi="Times New Roman" w:cs="Times New Roman"/>
                <w:sz w:val="24"/>
                <w:szCs w:val="24"/>
              </w:rPr>
            </w:pPr>
            <w:r w:rsidRPr="00277958">
              <w:rPr>
                <w:rFonts w:ascii="Times New Roman" w:hAnsi="Times New Roman" w:cs="Times New Roman"/>
                <w:sz w:val="24"/>
                <w:szCs w:val="24"/>
              </w:rPr>
              <w:t>52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44D01" w:rsidRPr="00E103A3" w:rsidRDefault="00E103A3" w:rsidP="00244D0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44D01" w:rsidRPr="00E103A3" w:rsidRDefault="00E103A3" w:rsidP="00244D0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244D01" w:rsidRPr="00277958" w:rsidRDefault="009712CE" w:rsidP="00244D01">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244D01" w:rsidRPr="00277958" w:rsidTr="00244D01">
        <w:trPr>
          <w:trHeight w:val="399"/>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4D01" w:rsidRPr="00E103A3" w:rsidRDefault="00244D01" w:rsidP="00244D01">
            <w:pPr>
              <w:spacing w:after="0" w:line="240" w:lineRule="auto"/>
              <w:rPr>
                <w:rFonts w:ascii="Times New Roman" w:hAnsi="Times New Roman" w:cs="Times New Roman"/>
                <w:b/>
                <w:sz w:val="24"/>
                <w:szCs w:val="24"/>
              </w:rPr>
            </w:pPr>
            <w:r w:rsidRPr="00E103A3">
              <w:rPr>
                <w:rFonts w:ascii="Times New Roman" w:hAnsi="Times New Roman" w:cs="Times New Roman"/>
                <w:b/>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44D01" w:rsidRPr="00E103A3" w:rsidRDefault="00244D01" w:rsidP="00244D01">
            <w:pPr>
              <w:spacing w:after="0" w:line="240" w:lineRule="auto"/>
              <w:rPr>
                <w:rFonts w:ascii="Times New Roman" w:hAnsi="Times New Roman" w:cs="Times New Roman"/>
                <w:b/>
                <w:sz w:val="24"/>
                <w:szCs w:val="24"/>
              </w:rPr>
            </w:pPr>
            <w:r w:rsidRPr="00E103A3">
              <w:rPr>
                <w:rFonts w:ascii="Times New Roman" w:hAnsi="Times New Roman" w:cs="Times New Roman"/>
                <w:b/>
                <w:bCs/>
                <w:sz w:val="24"/>
                <w:szCs w:val="24"/>
              </w:rPr>
              <w:t>Бисероплетение.</w:t>
            </w:r>
          </w:p>
        </w:tc>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44D01" w:rsidRPr="00E103A3" w:rsidRDefault="00244D01" w:rsidP="00244D01">
            <w:pPr>
              <w:spacing w:after="0" w:line="240" w:lineRule="auto"/>
              <w:jc w:val="center"/>
              <w:rPr>
                <w:rFonts w:ascii="Times New Roman" w:hAnsi="Times New Roman" w:cs="Times New Roman"/>
                <w:b/>
                <w:sz w:val="24"/>
                <w:szCs w:val="24"/>
              </w:rPr>
            </w:pPr>
            <w:r w:rsidRPr="00E103A3">
              <w:rPr>
                <w:rFonts w:ascii="Times New Roman" w:hAnsi="Times New Roman" w:cs="Times New Roman"/>
                <w:b/>
                <w:sz w:val="24"/>
                <w:szCs w:val="24"/>
              </w:rPr>
              <w:t>32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44D01" w:rsidRPr="00E103A3" w:rsidRDefault="00244D01" w:rsidP="00244D01">
            <w:pPr>
              <w:spacing w:after="0" w:line="240" w:lineRule="auto"/>
              <w:jc w:val="center"/>
              <w:rPr>
                <w:rFonts w:ascii="Times New Roman" w:hAnsi="Times New Roman" w:cs="Times New Roman"/>
                <w:b/>
                <w:sz w:val="24"/>
                <w:szCs w:val="24"/>
                <w:lang w:val="en-US"/>
              </w:rPr>
            </w:pPr>
            <w:r w:rsidRPr="00E103A3">
              <w:rPr>
                <w:rFonts w:ascii="Times New Roman" w:hAnsi="Times New Roman" w:cs="Times New Roman"/>
                <w:b/>
                <w:sz w:val="24"/>
                <w:szCs w:val="24"/>
                <w:lang w:val="en-US"/>
              </w:rPr>
              <w:t>10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44D01" w:rsidRPr="00E103A3" w:rsidRDefault="00244D01" w:rsidP="00244D01">
            <w:pPr>
              <w:spacing w:after="0" w:line="240" w:lineRule="auto"/>
              <w:jc w:val="center"/>
              <w:rPr>
                <w:rFonts w:ascii="Times New Roman" w:hAnsi="Times New Roman" w:cs="Times New Roman"/>
                <w:b/>
                <w:sz w:val="24"/>
                <w:szCs w:val="24"/>
                <w:lang w:val="en-US"/>
              </w:rPr>
            </w:pPr>
            <w:r w:rsidRPr="00E103A3">
              <w:rPr>
                <w:rFonts w:ascii="Times New Roman" w:hAnsi="Times New Roman" w:cs="Times New Roman"/>
                <w:b/>
                <w:sz w:val="24"/>
                <w:szCs w:val="24"/>
                <w:lang w:val="en-US"/>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244D01" w:rsidRPr="00277958" w:rsidRDefault="00244D01" w:rsidP="00244D01">
            <w:pPr>
              <w:spacing w:after="0" w:line="240" w:lineRule="auto"/>
              <w:rPr>
                <w:rFonts w:ascii="Times New Roman" w:hAnsi="Times New Roman" w:cs="Times New Roman"/>
                <w:sz w:val="24"/>
                <w:szCs w:val="24"/>
              </w:rPr>
            </w:pPr>
          </w:p>
        </w:tc>
      </w:tr>
      <w:tr w:rsidR="00927F9C" w:rsidRPr="00277958" w:rsidTr="00244D01">
        <w:trPr>
          <w:trHeight w:val="399"/>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7F9C" w:rsidRPr="00E103A3" w:rsidRDefault="00927F9C" w:rsidP="00244D01">
            <w:pPr>
              <w:spacing w:after="0" w:line="240" w:lineRule="auto"/>
              <w:rPr>
                <w:rFonts w:ascii="Times New Roman" w:hAnsi="Times New Roman" w:cs="Times New Roman"/>
                <w:b/>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7F9C" w:rsidRPr="00927F9C" w:rsidRDefault="00927F9C" w:rsidP="00927F9C">
            <w:pPr>
              <w:shd w:val="clear" w:color="auto" w:fill="FFFFFF"/>
              <w:spacing w:after="0" w:line="240" w:lineRule="auto"/>
              <w:jc w:val="both"/>
              <w:rPr>
                <w:rFonts w:ascii="Calibri" w:eastAsia="Times New Roman" w:hAnsi="Calibri" w:cs="Calibri"/>
                <w:color w:val="000000"/>
                <w:sz w:val="24"/>
                <w:szCs w:val="24"/>
                <w:lang w:eastAsia="ru-RU"/>
              </w:rPr>
            </w:pPr>
            <w:r w:rsidRPr="00927F9C">
              <w:rPr>
                <w:rFonts w:ascii="Times New Roman" w:eastAsia="Times New Roman" w:hAnsi="Times New Roman" w:cs="Times New Roman"/>
                <w:color w:val="000000"/>
                <w:sz w:val="24"/>
                <w:szCs w:val="24"/>
                <w:lang w:eastAsia="ru-RU"/>
              </w:rPr>
              <w:t>История бисероплетения. Основные приемы, знакомство с инструментами и видами бисера.  </w:t>
            </w:r>
            <w:r w:rsidRPr="00927F9C">
              <w:rPr>
                <w:rFonts w:ascii="Times New Roman" w:hAnsi="Times New Roman" w:cs="Times New Roman"/>
                <w:sz w:val="24"/>
                <w:szCs w:val="24"/>
              </w:rPr>
              <w:t xml:space="preserve">Мозаичное и кирпичное плетение бисером. </w:t>
            </w:r>
          </w:p>
          <w:p w:rsidR="00927F9C" w:rsidRPr="00927F9C" w:rsidRDefault="00927F9C" w:rsidP="00927F9C">
            <w:pPr>
              <w:shd w:val="clear" w:color="auto" w:fill="FFFFFF"/>
              <w:spacing w:after="0" w:line="240" w:lineRule="auto"/>
              <w:jc w:val="both"/>
              <w:rPr>
                <w:rFonts w:ascii="Calibri" w:eastAsia="Times New Roman" w:hAnsi="Calibri" w:cs="Calibri"/>
                <w:color w:val="000000"/>
                <w:sz w:val="24"/>
                <w:szCs w:val="24"/>
                <w:lang w:eastAsia="ru-RU"/>
              </w:rPr>
            </w:pPr>
            <w:r w:rsidRPr="00927F9C">
              <w:rPr>
                <w:rFonts w:ascii="Times New Roman" w:eastAsia="Times New Roman" w:hAnsi="Times New Roman" w:cs="Times New Roman"/>
                <w:i/>
                <w:color w:val="000000"/>
                <w:sz w:val="24"/>
                <w:szCs w:val="24"/>
                <w:lang w:eastAsia="ru-RU"/>
              </w:rPr>
              <w:t>Творческая работа:</w:t>
            </w:r>
            <w:r w:rsidRPr="00927F9C">
              <w:rPr>
                <w:rFonts w:ascii="Times New Roman" w:eastAsia="Times New Roman" w:hAnsi="Times New Roman" w:cs="Times New Roman"/>
                <w:color w:val="000000"/>
                <w:sz w:val="24"/>
                <w:szCs w:val="24"/>
                <w:lang w:eastAsia="ru-RU"/>
              </w:rPr>
              <w:t xml:space="preserve"> «Бисерное дерево», «Браслет для мамы».</w:t>
            </w:r>
          </w:p>
        </w:tc>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27F9C" w:rsidRPr="00927F9C" w:rsidRDefault="00927F9C" w:rsidP="000C4F7B">
            <w:pPr>
              <w:spacing w:after="0" w:line="240" w:lineRule="auto"/>
              <w:jc w:val="center"/>
              <w:rPr>
                <w:rFonts w:ascii="Times New Roman" w:hAnsi="Times New Roman" w:cs="Times New Roman"/>
                <w:sz w:val="24"/>
                <w:szCs w:val="24"/>
              </w:rPr>
            </w:pPr>
            <w:r w:rsidRPr="00927F9C">
              <w:rPr>
                <w:rFonts w:ascii="Times New Roman" w:hAnsi="Times New Roman" w:cs="Times New Roman"/>
                <w:sz w:val="24"/>
                <w:szCs w:val="24"/>
              </w:rPr>
              <w:t>32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27F9C" w:rsidRPr="00927F9C" w:rsidRDefault="00927F9C" w:rsidP="000C4F7B">
            <w:pPr>
              <w:spacing w:after="0" w:line="240" w:lineRule="auto"/>
              <w:jc w:val="center"/>
              <w:rPr>
                <w:rFonts w:ascii="Times New Roman" w:hAnsi="Times New Roman" w:cs="Times New Roman"/>
                <w:sz w:val="24"/>
                <w:szCs w:val="24"/>
                <w:lang w:val="en-US"/>
              </w:rPr>
            </w:pPr>
            <w:r w:rsidRPr="00927F9C">
              <w:rPr>
                <w:rFonts w:ascii="Times New Roman" w:hAnsi="Times New Roman" w:cs="Times New Roman"/>
                <w:sz w:val="24"/>
                <w:szCs w:val="24"/>
                <w:lang w:val="en-US"/>
              </w:rPr>
              <w:t>10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27F9C" w:rsidRPr="00927F9C" w:rsidRDefault="00927F9C" w:rsidP="000C4F7B">
            <w:pPr>
              <w:spacing w:after="0" w:line="240" w:lineRule="auto"/>
              <w:jc w:val="center"/>
              <w:rPr>
                <w:rFonts w:ascii="Times New Roman" w:hAnsi="Times New Roman" w:cs="Times New Roman"/>
                <w:sz w:val="24"/>
                <w:szCs w:val="24"/>
                <w:lang w:val="en-US"/>
              </w:rPr>
            </w:pPr>
            <w:r w:rsidRPr="00927F9C">
              <w:rPr>
                <w:rFonts w:ascii="Times New Roman" w:hAnsi="Times New Roman" w:cs="Times New Roman"/>
                <w:sz w:val="24"/>
                <w:szCs w:val="24"/>
                <w:lang w:val="en-US"/>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927F9C" w:rsidRPr="00277958" w:rsidRDefault="009712CE" w:rsidP="00E103A3">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927F9C" w:rsidRPr="00277958" w:rsidTr="00244D01">
        <w:trPr>
          <w:trHeight w:val="405"/>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7F9C" w:rsidRPr="00244D01" w:rsidRDefault="00927F9C" w:rsidP="00244D01">
            <w:pPr>
              <w:spacing w:after="0" w:line="240" w:lineRule="auto"/>
              <w:rPr>
                <w:rFonts w:ascii="Times New Roman" w:hAnsi="Times New Roman" w:cs="Times New Roman"/>
                <w:b/>
                <w:sz w:val="24"/>
                <w:szCs w:val="24"/>
              </w:rPr>
            </w:pPr>
            <w:r w:rsidRPr="00244D01">
              <w:rPr>
                <w:rFonts w:ascii="Times New Roman" w:hAnsi="Times New Roman" w:cs="Times New Roman"/>
                <w:b/>
                <w:sz w:val="24"/>
                <w:szCs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7F9C" w:rsidRPr="00E103DF" w:rsidRDefault="00927F9C" w:rsidP="00E103DF">
            <w:pPr>
              <w:spacing w:after="0" w:line="240" w:lineRule="auto"/>
              <w:rPr>
                <w:rFonts w:ascii="Times New Roman" w:hAnsi="Times New Roman" w:cs="Times New Roman"/>
                <w:b/>
                <w:bCs/>
                <w:sz w:val="24"/>
                <w:szCs w:val="24"/>
              </w:rPr>
            </w:pPr>
            <w:r w:rsidRPr="00244D01">
              <w:rPr>
                <w:rFonts w:ascii="Times New Roman" w:hAnsi="Times New Roman" w:cs="Times New Roman"/>
                <w:b/>
                <w:bCs/>
                <w:sz w:val="24"/>
                <w:szCs w:val="24"/>
              </w:rPr>
              <w:t xml:space="preserve">Работа с тканью. </w:t>
            </w:r>
            <w:r w:rsidR="00E103DF">
              <w:rPr>
                <w:rFonts w:ascii="Times New Roman" w:hAnsi="Times New Roman" w:cs="Times New Roman"/>
                <w:b/>
                <w:bCs/>
                <w:sz w:val="24"/>
                <w:szCs w:val="24"/>
              </w:rPr>
              <w:t>Художественная обработка ткани.</w:t>
            </w:r>
          </w:p>
        </w:tc>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27F9C" w:rsidRPr="00244D01" w:rsidRDefault="00927F9C" w:rsidP="00244D01">
            <w:pPr>
              <w:spacing w:after="0" w:line="240" w:lineRule="auto"/>
              <w:jc w:val="center"/>
              <w:rPr>
                <w:rFonts w:ascii="Times New Roman" w:hAnsi="Times New Roman" w:cs="Times New Roman"/>
                <w:b/>
                <w:sz w:val="24"/>
                <w:szCs w:val="24"/>
              </w:rPr>
            </w:pPr>
            <w:r w:rsidRPr="00244D01">
              <w:rPr>
                <w:rFonts w:ascii="Times New Roman" w:hAnsi="Times New Roman" w:cs="Times New Roman"/>
                <w:b/>
                <w:sz w:val="24"/>
                <w:szCs w:val="24"/>
              </w:rPr>
              <w:t>52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27F9C" w:rsidRPr="00244D01" w:rsidRDefault="00927F9C" w:rsidP="00244D0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27F9C" w:rsidRPr="00244D01" w:rsidRDefault="00927F9C" w:rsidP="00244D0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927F9C" w:rsidRPr="00277958" w:rsidRDefault="00927F9C" w:rsidP="00244D01">
            <w:pPr>
              <w:spacing w:after="0" w:line="240" w:lineRule="auto"/>
              <w:rPr>
                <w:rFonts w:ascii="Times New Roman" w:hAnsi="Times New Roman" w:cs="Times New Roman"/>
                <w:sz w:val="24"/>
                <w:szCs w:val="24"/>
              </w:rPr>
            </w:pPr>
          </w:p>
        </w:tc>
      </w:tr>
      <w:tr w:rsidR="00927F9C" w:rsidRPr="00277958" w:rsidTr="00244D01">
        <w:trPr>
          <w:trHeight w:val="405"/>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7F9C" w:rsidRPr="00277958" w:rsidRDefault="00927F9C" w:rsidP="00244D01">
            <w:pPr>
              <w:spacing w:after="0" w:line="240" w:lineRule="auto"/>
              <w:rPr>
                <w:rFonts w:ascii="Times New Roman" w:hAnsi="Times New Roman" w:cs="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7F9C" w:rsidRPr="00277958" w:rsidRDefault="00927F9C" w:rsidP="00244D01">
            <w:pPr>
              <w:shd w:val="clear" w:color="auto" w:fill="FFFFFF"/>
              <w:spacing w:after="0" w:line="240" w:lineRule="auto"/>
              <w:jc w:val="both"/>
              <w:rPr>
                <w:rFonts w:ascii="Calibri" w:eastAsia="Times New Roman" w:hAnsi="Calibri" w:cs="Calibri"/>
                <w:color w:val="000000"/>
                <w:sz w:val="24"/>
                <w:szCs w:val="24"/>
                <w:lang w:eastAsia="ru-RU"/>
              </w:rPr>
            </w:pPr>
            <w:r w:rsidRPr="00277958">
              <w:rPr>
                <w:rFonts w:ascii="Times New Roman" w:eastAsia="Times New Roman" w:hAnsi="Times New Roman" w:cs="Times New Roman"/>
                <w:bCs/>
                <w:color w:val="000000"/>
                <w:sz w:val="24"/>
                <w:szCs w:val="24"/>
                <w:lang w:eastAsia="ru-RU"/>
              </w:rPr>
              <w:t>I. Канзаши.</w:t>
            </w:r>
          </w:p>
          <w:p w:rsidR="00B30883" w:rsidRPr="00B30883" w:rsidRDefault="00B30883" w:rsidP="00B30883">
            <w:pPr>
              <w:shd w:val="clear" w:color="auto" w:fill="FFFFFF"/>
              <w:spacing w:after="0" w:line="240" w:lineRule="auto"/>
              <w:jc w:val="both"/>
              <w:rPr>
                <w:rFonts w:ascii="Calibri" w:eastAsia="Times New Roman" w:hAnsi="Calibri" w:cs="Calibri"/>
                <w:color w:val="000000"/>
                <w:sz w:val="24"/>
                <w:szCs w:val="24"/>
                <w:lang w:eastAsia="ru-RU"/>
              </w:rPr>
            </w:pPr>
            <w:r w:rsidRPr="00B30883">
              <w:rPr>
                <w:rFonts w:ascii="Times New Roman" w:eastAsia="Times New Roman" w:hAnsi="Times New Roman" w:cs="Times New Roman"/>
                <w:color w:val="000000"/>
                <w:sz w:val="24"/>
                <w:szCs w:val="24"/>
                <w:lang w:eastAsia="ru-RU"/>
              </w:rPr>
              <w:t xml:space="preserve">История канзаши. Техника безопасности при работе с </w:t>
            </w:r>
            <w:r w:rsidRPr="00B30883">
              <w:rPr>
                <w:rFonts w:ascii="Times New Roman" w:eastAsia="Times New Roman" w:hAnsi="Times New Roman" w:cs="Times New Roman"/>
                <w:color w:val="000000"/>
                <w:sz w:val="24"/>
                <w:szCs w:val="24"/>
                <w:lang w:eastAsia="ru-RU"/>
              </w:rPr>
              <w:lastRenderedPageBreak/>
              <w:t>материалами. Основные приемы и способы обработки ткани.</w:t>
            </w:r>
          </w:p>
          <w:p w:rsidR="00927F9C" w:rsidRPr="00B30883" w:rsidRDefault="00B30883" w:rsidP="00B30883">
            <w:pPr>
              <w:shd w:val="clear" w:color="auto" w:fill="FFFFFF"/>
              <w:spacing w:after="0" w:line="240" w:lineRule="auto"/>
              <w:jc w:val="both"/>
              <w:rPr>
                <w:rFonts w:ascii="Calibri" w:eastAsia="Times New Roman" w:hAnsi="Calibri" w:cs="Calibri"/>
                <w:color w:val="000000"/>
                <w:sz w:val="24"/>
                <w:szCs w:val="24"/>
                <w:lang w:eastAsia="ru-RU"/>
              </w:rPr>
            </w:pPr>
            <w:r w:rsidRPr="00B30883">
              <w:rPr>
                <w:rFonts w:ascii="Times New Roman" w:eastAsia="Times New Roman" w:hAnsi="Times New Roman" w:cs="Times New Roman"/>
                <w:i/>
                <w:color w:val="000000"/>
                <w:sz w:val="24"/>
                <w:szCs w:val="24"/>
                <w:lang w:eastAsia="ru-RU"/>
              </w:rPr>
              <w:t xml:space="preserve">Творческая работа: </w:t>
            </w:r>
            <w:r w:rsidRPr="00B30883">
              <w:rPr>
                <w:rFonts w:ascii="Times New Roman" w:eastAsia="Times New Roman" w:hAnsi="Times New Roman" w:cs="Times New Roman"/>
                <w:color w:val="000000"/>
                <w:sz w:val="24"/>
                <w:szCs w:val="24"/>
                <w:lang w:eastAsia="ru-RU"/>
              </w:rPr>
              <w:t>изготовление резинки для волос, заколки, ободка.</w:t>
            </w:r>
          </w:p>
        </w:tc>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27F9C" w:rsidRPr="00244D01" w:rsidRDefault="00927F9C" w:rsidP="00244D0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27F9C" w:rsidRPr="00244D01" w:rsidRDefault="00927F9C" w:rsidP="00244D0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27F9C" w:rsidRPr="00244D01" w:rsidRDefault="00927F9C" w:rsidP="00244D0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927F9C" w:rsidRPr="00277958" w:rsidRDefault="009712CE" w:rsidP="00244D01">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 xml:space="preserve">Опрос, педагогическое наблюдение, </w:t>
            </w:r>
            <w:r w:rsidRPr="002A59BD">
              <w:rPr>
                <w:rFonts w:ascii="Times New Roman" w:hAnsi="Times New Roman" w:cs="Times New Roman"/>
                <w:sz w:val="24"/>
                <w:szCs w:val="24"/>
              </w:rPr>
              <w:lastRenderedPageBreak/>
              <w:t>отчёт, мини-выставка, обсуждение, самооценка</w:t>
            </w:r>
          </w:p>
        </w:tc>
      </w:tr>
      <w:tr w:rsidR="00927F9C" w:rsidRPr="00277958" w:rsidTr="00244D01">
        <w:trPr>
          <w:trHeight w:val="405"/>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7F9C" w:rsidRPr="00277958" w:rsidRDefault="00927F9C" w:rsidP="00244D01">
            <w:pPr>
              <w:spacing w:after="0" w:line="240" w:lineRule="auto"/>
              <w:rPr>
                <w:rFonts w:ascii="Times New Roman" w:hAnsi="Times New Roman" w:cs="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7F9C" w:rsidRPr="00B30883" w:rsidRDefault="00927F9C" w:rsidP="00244D0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30883">
              <w:rPr>
                <w:rFonts w:ascii="Times New Roman" w:eastAsia="Times New Roman" w:hAnsi="Times New Roman" w:cs="Times New Roman"/>
                <w:bCs/>
                <w:color w:val="000000"/>
                <w:sz w:val="24"/>
                <w:szCs w:val="24"/>
                <w:lang w:eastAsia="ru-RU"/>
              </w:rPr>
              <w:t>II. Вышивка лентами.</w:t>
            </w:r>
          </w:p>
          <w:p w:rsidR="00B30883" w:rsidRPr="00B30883" w:rsidRDefault="00B30883" w:rsidP="00B30883">
            <w:pPr>
              <w:shd w:val="clear" w:color="auto" w:fill="FFFFFF"/>
              <w:spacing w:after="0" w:line="240" w:lineRule="auto"/>
              <w:jc w:val="both"/>
              <w:rPr>
                <w:rFonts w:ascii="Calibri" w:eastAsia="Times New Roman" w:hAnsi="Calibri" w:cs="Calibri"/>
                <w:color w:val="000000"/>
                <w:sz w:val="24"/>
                <w:szCs w:val="24"/>
                <w:lang w:eastAsia="ru-RU"/>
              </w:rPr>
            </w:pPr>
            <w:r w:rsidRPr="00B30883">
              <w:rPr>
                <w:rFonts w:ascii="Times New Roman" w:eastAsia="Times New Roman" w:hAnsi="Times New Roman" w:cs="Times New Roman"/>
                <w:color w:val="000000"/>
                <w:sz w:val="24"/>
                <w:szCs w:val="24"/>
                <w:lang w:eastAsia="ru-RU"/>
              </w:rPr>
              <w:t>Лента и вышивка. Отделочная лента и тесьма. Инструменты и приспособления. Создание схем узоров.</w:t>
            </w:r>
          </w:p>
          <w:p w:rsidR="00B30883" w:rsidRPr="00B30883" w:rsidRDefault="00B30883" w:rsidP="00B30883">
            <w:pPr>
              <w:spacing w:after="0" w:line="240" w:lineRule="auto"/>
              <w:jc w:val="both"/>
              <w:rPr>
                <w:rFonts w:ascii="Times New Roman" w:hAnsi="Times New Roman" w:cs="Times New Roman"/>
                <w:sz w:val="24"/>
                <w:szCs w:val="24"/>
              </w:rPr>
            </w:pPr>
            <w:proofErr w:type="gramStart"/>
            <w:r w:rsidRPr="00B30883">
              <w:rPr>
                <w:rFonts w:ascii="Times New Roman" w:eastAsia="Times New Roman" w:hAnsi="Times New Roman" w:cs="Times New Roman"/>
                <w:i/>
                <w:color w:val="000000"/>
                <w:sz w:val="24"/>
                <w:szCs w:val="24"/>
                <w:lang w:eastAsia="ru-RU"/>
              </w:rPr>
              <w:t xml:space="preserve">Творческая работа: </w:t>
            </w:r>
            <w:r w:rsidRPr="00B30883">
              <w:rPr>
                <w:rFonts w:ascii="Times New Roman" w:hAnsi="Times New Roman" w:cs="Times New Roman"/>
                <w:sz w:val="24"/>
                <w:szCs w:val="24"/>
              </w:rPr>
              <w:t xml:space="preserve">панно «Незабудки», «Белая лилия», «Цветочное дерево», «Дельфины»; сувениры «Осень», «Чашка», </w:t>
            </w:r>
            <w:r w:rsidRPr="00B30883">
              <w:rPr>
                <w:rFonts w:ascii="Times New Roman" w:hAnsi="Times New Roman" w:cs="Times New Roman"/>
                <w:color w:val="00000A"/>
                <w:sz w:val="24"/>
                <w:szCs w:val="24"/>
                <w:shd w:val="clear" w:color="auto" w:fill="FFFFFF"/>
              </w:rPr>
              <w:t xml:space="preserve">«Поздравительная открытка», «Мешочек для трав», </w:t>
            </w:r>
            <w:r w:rsidRPr="00B30883">
              <w:rPr>
                <w:rFonts w:ascii="Times New Roman" w:eastAsia="Times New Roman" w:hAnsi="Times New Roman" w:cs="Times New Roman"/>
                <w:color w:val="000000"/>
                <w:sz w:val="24"/>
                <w:szCs w:val="24"/>
                <w:lang w:eastAsia="ru-RU"/>
              </w:rPr>
              <w:t>панно «Букет роз».</w:t>
            </w:r>
            <w:proofErr w:type="gramEnd"/>
          </w:p>
        </w:tc>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27F9C" w:rsidRPr="00244D01" w:rsidRDefault="00927F9C" w:rsidP="00244D0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27F9C" w:rsidRPr="00244D01" w:rsidRDefault="00927F9C" w:rsidP="00244D0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27F9C" w:rsidRPr="00244D01" w:rsidRDefault="00927F9C" w:rsidP="00244D0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927F9C" w:rsidRPr="00277958" w:rsidRDefault="009712CE" w:rsidP="00244D01">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927F9C" w:rsidRPr="00277958" w:rsidTr="00BF0C8A">
        <w:trPr>
          <w:trHeight w:val="268"/>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7F9C" w:rsidRPr="00244D01" w:rsidRDefault="00927F9C" w:rsidP="00244D01">
            <w:pPr>
              <w:spacing w:after="0" w:line="240" w:lineRule="auto"/>
              <w:rPr>
                <w:rFonts w:ascii="Times New Roman" w:hAnsi="Times New Roman" w:cs="Times New Roman"/>
                <w:b/>
                <w:sz w:val="24"/>
                <w:szCs w:val="24"/>
              </w:rPr>
            </w:pPr>
            <w:r w:rsidRPr="00244D01">
              <w:rPr>
                <w:rFonts w:ascii="Times New Roman" w:hAnsi="Times New Roman" w:cs="Times New Roman"/>
                <w:b/>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27F9C" w:rsidRPr="00244D01" w:rsidRDefault="00927F9C" w:rsidP="00244D01">
            <w:pPr>
              <w:spacing w:after="0" w:line="240" w:lineRule="auto"/>
              <w:rPr>
                <w:rFonts w:ascii="Times New Roman" w:hAnsi="Times New Roman" w:cs="Times New Roman"/>
                <w:b/>
                <w:sz w:val="24"/>
                <w:szCs w:val="24"/>
              </w:rPr>
            </w:pPr>
            <w:r w:rsidRPr="00244D01">
              <w:rPr>
                <w:rFonts w:ascii="Times New Roman" w:hAnsi="Times New Roman" w:cs="Times New Roman"/>
                <w:b/>
                <w:bCs/>
                <w:sz w:val="24"/>
                <w:szCs w:val="24"/>
              </w:rPr>
              <w:t>Лепка. Соленое тесто</w:t>
            </w:r>
            <w:r w:rsidRPr="00244D01">
              <w:rPr>
                <w:rFonts w:ascii="Times New Roman" w:hAnsi="Times New Roman" w:cs="Times New Roman"/>
                <w:b/>
                <w:sz w:val="24"/>
                <w:szCs w:val="24"/>
              </w:rPr>
              <w:t xml:space="preserve">. </w:t>
            </w:r>
          </w:p>
        </w:tc>
        <w:tc>
          <w:tcPr>
            <w:tcW w:w="81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27F9C" w:rsidRPr="00244D01" w:rsidRDefault="00927F9C" w:rsidP="00244D01">
            <w:pPr>
              <w:spacing w:after="0" w:line="240" w:lineRule="auto"/>
              <w:jc w:val="center"/>
              <w:rPr>
                <w:rFonts w:ascii="Times New Roman" w:hAnsi="Times New Roman" w:cs="Times New Roman"/>
                <w:b/>
                <w:sz w:val="24"/>
                <w:szCs w:val="24"/>
              </w:rPr>
            </w:pPr>
            <w:r w:rsidRPr="00244D01">
              <w:rPr>
                <w:rFonts w:ascii="Times New Roman" w:hAnsi="Times New Roman" w:cs="Times New Roman"/>
                <w:b/>
                <w:sz w:val="24"/>
                <w:szCs w:val="24"/>
              </w:rPr>
              <w:t>70</w:t>
            </w:r>
          </w:p>
        </w:tc>
        <w:tc>
          <w:tcPr>
            <w:tcW w:w="99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27F9C" w:rsidRPr="00244D01" w:rsidRDefault="00927F9C" w:rsidP="00244D01">
            <w:pPr>
              <w:spacing w:after="0" w:line="240" w:lineRule="auto"/>
              <w:jc w:val="center"/>
              <w:rPr>
                <w:rFonts w:ascii="Times New Roman" w:hAnsi="Times New Roman" w:cs="Times New Roman"/>
                <w:b/>
                <w:sz w:val="24"/>
                <w:szCs w:val="24"/>
              </w:rPr>
            </w:pPr>
            <w:r w:rsidRPr="00244D01">
              <w:rPr>
                <w:rFonts w:ascii="Times New Roman" w:hAnsi="Times New Roman" w:cs="Times New Roman"/>
                <w:b/>
                <w:sz w:val="24"/>
                <w:szCs w:val="24"/>
              </w:rPr>
              <w:t>8</w:t>
            </w:r>
          </w:p>
        </w:tc>
        <w:tc>
          <w:tcPr>
            <w:tcW w:w="117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27F9C" w:rsidRPr="00244D01" w:rsidRDefault="00927F9C" w:rsidP="00244D01">
            <w:pPr>
              <w:spacing w:after="0" w:line="240" w:lineRule="auto"/>
              <w:jc w:val="center"/>
              <w:rPr>
                <w:rFonts w:ascii="Times New Roman" w:hAnsi="Times New Roman" w:cs="Times New Roman"/>
                <w:b/>
                <w:sz w:val="24"/>
                <w:szCs w:val="24"/>
              </w:rPr>
            </w:pPr>
            <w:r w:rsidRPr="00244D01">
              <w:rPr>
                <w:rFonts w:ascii="Times New Roman" w:hAnsi="Times New Roman" w:cs="Times New Roman"/>
                <w:b/>
                <w:sz w:val="24"/>
                <w:szCs w:val="24"/>
              </w:rPr>
              <w:t>62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927F9C" w:rsidRPr="00277958" w:rsidRDefault="00927F9C" w:rsidP="00244D01">
            <w:pPr>
              <w:spacing w:after="0" w:line="240" w:lineRule="auto"/>
              <w:rPr>
                <w:rFonts w:ascii="Times New Roman" w:hAnsi="Times New Roman" w:cs="Times New Roman"/>
                <w:sz w:val="24"/>
                <w:szCs w:val="24"/>
              </w:rPr>
            </w:pPr>
          </w:p>
        </w:tc>
      </w:tr>
      <w:tr w:rsidR="00B30883" w:rsidRPr="00277958" w:rsidTr="00244D01">
        <w:trPr>
          <w:trHeight w:val="410"/>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0883" w:rsidRPr="00244D01" w:rsidRDefault="00B30883" w:rsidP="00244D01">
            <w:pPr>
              <w:spacing w:after="0" w:line="240" w:lineRule="auto"/>
              <w:rPr>
                <w:rFonts w:ascii="Times New Roman" w:hAnsi="Times New Roman" w:cs="Times New Roman"/>
                <w:b/>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0883" w:rsidRPr="00B30883" w:rsidRDefault="00B30883" w:rsidP="00B30883">
            <w:pPr>
              <w:shd w:val="clear" w:color="auto" w:fill="FFFFFF"/>
              <w:spacing w:after="0" w:line="240" w:lineRule="auto"/>
              <w:jc w:val="both"/>
              <w:rPr>
                <w:rFonts w:ascii="Calibri" w:eastAsia="Times New Roman" w:hAnsi="Calibri" w:cs="Calibri"/>
                <w:color w:val="000000"/>
                <w:sz w:val="24"/>
                <w:szCs w:val="24"/>
                <w:lang w:eastAsia="ru-RU"/>
              </w:rPr>
            </w:pPr>
            <w:r w:rsidRPr="00B30883">
              <w:rPr>
                <w:rFonts w:ascii="Times New Roman" w:eastAsia="Times New Roman" w:hAnsi="Times New Roman" w:cs="Times New Roman"/>
                <w:color w:val="000000"/>
                <w:sz w:val="24"/>
                <w:szCs w:val="24"/>
                <w:lang w:eastAsia="ru-RU"/>
              </w:rPr>
              <w:t>Из истории соленого теста. Состав теста. Инструменты  и приспособления. Технология изготовления (лепка, сушка, покраска).</w:t>
            </w:r>
            <w:r>
              <w:rPr>
                <w:rFonts w:ascii="Calibri" w:eastAsia="Times New Roman" w:hAnsi="Calibri" w:cs="Calibri"/>
                <w:color w:val="000000"/>
                <w:sz w:val="24"/>
                <w:szCs w:val="24"/>
                <w:lang w:eastAsia="ru-RU"/>
              </w:rPr>
              <w:t xml:space="preserve"> </w:t>
            </w:r>
            <w:r w:rsidRPr="00B30883">
              <w:rPr>
                <w:rFonts w:ascii="Times New Roman" w:eastAsia="Times New Roman" w:hAnsi="Times New Roman" w:cs="Times New Roman"/>
                <w:color w:val="000000"/>
                <w:sz w:val="24"/>
                <w:szCs w:val="24"/>
                <w:lang w:eastAsia="ru-RU"/>
              </w:rPr>
              <w:t>Приемы лепки</w:t>
            </w:r>
            <w:r>
              <w:rPr>
                <w:rFonts w:ascii="Times New Roman" w:eastAsia="Times New Roman" w:hAnsi="Times New Roman" w:cs="Times New Roman"/>
                <w:color w:val="000000"/>
                <w:sz w:val="24"/>
                <w:szCs w:val="24"/>
                <w:lang w:eastAsia="ru-RU"/>
              </w:rPr>
              <w:t xml:space="preserve">. </w:t>
            </w:r>
            <w:r w:rsidRPr="00B30883">
              <w:rPr>
                <w:rFonts w:ascii="Times New Roman" w:eastAsia="Times New Roman" w:hAnsi="Times New Roman" w:cs="Times New Roman"/>
                <w:color w:val="000000"/>
                <w:sz w:val="24"/>
                <w:szCs w:val="24"/>
                <w:lang w:eastAsia="ru-RU"/>
              </w:rPr>
              <w:t>Стилизация форм. Создание эскизов.</w:t>
            </w:r>
          </w:p>
          <w:p w:rsidR="00B30883" w:rsidRPr="00B30883" w:rsidRDefault="00B30883" w:rsidP="00B30883">
            <w:pPr>
              <w:spacing w:after="0" w:line="240" w:lineRule="auto"/>
              <w:jc w:val="both"/>
              <w:rPr>
                <w:rFonts w:ascii="Times New Roman" w:hAnsi="Times New Roman" w:cs="Times New Roman"/>
                <w:sz w:val="24"/>
                <w:szCs w:val="24"/>
              </w:rPr>
            </w:pPr>
            <w:r w:rsidRPr="00B30883">
              <w:rPr>
                <w:rFonts w:ascii="Times New Roman" w:eastAsia="Times New Roman" w:hAnsi="Times New Roman" w:cs="Times New Roman"/>
                <w:i/>
                <w:color w:val="000000"/>
                <w:sz w:val="24"/>
                <w:szCs w:val="24"/>
                <w:lang w:eastAsia="ru-RU"/>
              </w:rPr>
              <w:t>Творческая работа:</w:t>
            </w:r>
            <w:r>
              <w:rPr>
                <w:rFonts w:ascii="Times New Roman" w:eastAsia="Times New Roman" w:hAnsi="Times New Roman" w:cs="Times New Roman"/>
                <w:i/>
                <w:color w:val="000000"/>
                <w:sz w:val="24"/>
                <w:szCs w:val="24"/>
                <w:lang w:eastAsia="ru-RU"/>
              </w:rPr>
              <w:t xml:space="preserve"> </w:t>
            </w:r>
            <w:r w:rsidRPr="00B30883">
              <w:rPr>
                <w:rFonts w:ascii="Times New Roman" w:hAnsi="Times New Roman" w:cs="Times New Roman"/>
                <w:sz w:val="24"/>
                <w:szCs w:val="24"/>
              </w:rPr>
              <w:t>«Хлебный магазин», «Грибы в корзинке», «Фрукты на тарелке», «Мышонок на сыре», «Кот Васька», «Чудо-рыбки», «Снеговик», «Ёлочные игрушки», «Сердечко», «Корабль», «Денежное дерево», «Фоторамка», «Алфавит», «Кактус»</w:t>
            </w:r>
            <w:r w:rsidRPr="00B30883">
              <w:rPr>
                <w:rFonts w:ascii="Times New Roman" w:eastAsia="Times New Roman" w:hAnsi="Times New Roman" w:cs="Times New Roman"/>
                <w:color w:val="000000"/>
                <w:sz w:val="24"/>
                <w:szCs w:val="24"/>
                <w:lang w:eastAsia="ru-RU"/>
              </w:rPr>
              <w:t xml:space="preserve">, </w:t>
            </w:r>
            <w:r w:rsidRPr="00B30883">
              <w:rPr>
                <w:rFonts w:ascii="Times New Roman" w:hAnsi="Times New Roman" w:cs="Times New Roman"/>
                <w:sz w:val="24"/>
                <w:szCs w:val="24"/>
              </w:rPr>
              <w:t>«</w:t>
            </w:r>
            <w:proofErr w:type="gramStart"/>
            <w:r w:rsidRPr="00B30883">
              <w:rPr>
                <w:rFonts w:ascii="Times New Roman" w:hAnsi="Times New Roman" w:cs="Times New Roman"/>
                <w:sz w:val="24"/>
                <w:szCs w:val="24"/>
              </w:rPr>
              <w:t>Мороженное</w:t>
            </w:r>
            <w:proofErr w:type="gramEnd"/>
            <w:r w:rsidRPr="00B30883">
              <w:rPr>
                <w:rFonts w:ascii="Times New Roman" w:hAnsi="Times New Roman" w:cs="Times New Roman"/>
                <w:sz w:val="24"/>
                <w:szCs w:val="24"/>
              </w:rPr>
              <w:t>», «Калачики»</w:t>
            </w:r>
            <w:r w:rsidRPr="00B30883">
              <w:rPr>
                <w:rFonts w:ascii="Times New Roman" w:eastAsia="Times New Roman" w:hAnsi="Times New Roman" w:cs="Times New Roman"/>
                <w:color w:val="000000"/>
                <w:sz w:val="24"/>
                <w:szCs w:val="24"/>
                <w:lang w:eastAsia="ru-RU"/>
              </w:rPr>
              <w:t xml:space="preserve">, </w:t>
            </w:r>
            <w:r w:rsidRPr="00B30883">
              <w:rPr>
                <w:rFonts w:ascii="Times New Roman" w:hAnsi="Times New Roman" w:cs="Times New Roman"/>
                <w:sz w:val="24"/>
                <w:szCs w:val="24"/>
              </w:rPr>
              <w:t>«Колокольчик»</w:t>
            </w:r>
            <w:r w:rsidRPr="00B30883">
              <w:rPr>
                <w:rFonts w:ascii="Times New Roman" w:eastAsia="Times New Roman" w:hAnsi="Times New Roman" w:cs="Times New Roman"/>
                <w:color w:val="000000"/>
                <w:sz w:val="24"/>
                <w:szCs w:val="24"/>
                <w:lang w:eastAsia="ru-RU"/>
              </w:rPr>
              <w:t xml:space="preserve">, </w:t>
            </w:r>
            <w:r w:rsidRPr="00B30883">
              <w:rPr>
                <w:rFonts w:ascii="Times New Roman" w:hAnsi="Times New Roman" w:cs="Times New Roman"/>
                <w:sz w:val="24"/>
                <w:szCs w:val="24"/>
              </w:rPr>
              <w:t>«Фрукты», «Овощи»</w:t>
            </w:r>
            <w:r w:rsidRPr="00B30883">
              <w:rPr>
                <w:rFonts w:ascii="Times New Roman" w:eastAsia="Times New Roman" w:hAnsi="Times New Roman" w:cs="Times New Roman"/>
                <w:color w:val="000000"/>
                <w:sz w:val="24"/>
                <w:szCs w:val="24"/>
                <w:lang w:eastAsia="ru-RU"/>
              </w:rPr>
              <w:t>,</w:t>
            </w:r>
            <w:r w:rsidRPr="00B30883">
              <w:rPr>
                <w:rFonts w:ascii="Times New Roman" w:hAnsi="Times New Roman" w:cs="Times New Roman"/>
                <w:sz w:val="24"/>
                <w:szCs w:val="24"/>
              </w:rPr>
              <w:t>«Храм», «Матрешка»</w:t>
            </w:r>
            <w:r w:rsidRPr="00B30883">
              <w:rPr>
                <w:rFonts w:ascii="Times New Roman" w:eastAsia="Times New Roman" w:hAnsi="Times New Roman" w:cs="Times New Roman"/>
                <w:color w:val="000000"/>
                <w:sz w:val="24"/>
                <w:szCs w:val="24"/>
                <w:lang w:eastAsia="ru-RU"/>
              </w:rPr>
              <w:t xml:space="preserve">, </w:t>
            </w:r>
            <w:r w:rsidRPr="00B30883">
              <w:rPr>
                <w:rFonts w:ascii="Times New Roman" w:hAnsi="Times New Roman" w:cs="Times New Roman"/>
                <w:sz w:val="24"/>
                <w:szCs w:val="24"/>
              </w:rPr>
              <w:t>«Карусель», «Машина»</w:t>
            </w:r>
            <w:r w:rsidRPr="00B30883">
              <w:rPr>
                <w:rFonts w:ascii="Times New Roman" w:eastAsia="Times New Roman" w:hAnsi="Times New Roman" w:cs="Times New Roman"/>
                <w:color w:val="000000"/>
                <w:sz w:val="24"/>
                <w:szCs w:val="24"/>
                <w:lang w:eastAsia="ru-RU"/>
              </w:rPr>
              <w:t xml:space="preserve"> ,</w:t>
            </w:r>
            <w:r w:rsidRPr="00B30883">
              <w:rPr>
                <w:rFonts w:ascii="Times New Roman" w:hAnsi="Times New Roman" w:cs="Times New Roman"/>
                <w:sz w:val="24"/>
                <w:szCs w:val="24"/>
              </w:rPr>
              <w:t>«Чашка»</w:t>
            </w:r>
            <w:r w:rsidRPr="00B30883">
              <w:rPr>
                <w:rFonts w:ascii="Times New Roman" w:eastAsia="Times New Roman" w:hAnsi="Times New Roman" w:cs="Times New Roman"/>
                <w:color w:val="000000"/>
                <w:sz w:val="24"/>
                <w:szCs w:val="24"/>
                <w:lang w:eastAsia="ru-RU"/>
              </w:rPr>
              <w:t xml:space="preserve">, </w:t>
            </w:r>
            <w:r w:rsidRPr="00B30883">
              <w:rPr>
                <w:rFonts w:ascii="Times New Roman" w:hAnsi="Times New Roman" w:cs="Times New Roman"/>
                <w:sz w:val="24"/>
                <w:szCs w:val="24"/>
              </w:rPr>
              <w:t>«Заколка»</w:t>
            </w:r>
            <w:r w:rsidRPr="00B30883">
              <w:rPr>
                <w:rFonts w:ascii="Times New Roman" w:eastAsia="Times New Roman" w:hAnsi="Times New Roman" w:cs="Times New Roman"/>
                <w:color w:val="000000"/>
                <w:sz w:val="24"/>
                <w:szCs w:val="24"/>
                <w:lang w:eastAsia="ru-RU"/>
              </w:rPr>
              <w:t>.</w:t>
            </w:r>
          </w:p>
        </w:tc>
        <w:tc>
          <w:tcPr>
            <w:tcW w:w="81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B30883" w:rsidRPr="00B30883" w:rsidRDefault="00B30883" w:rsidP="000C4F7B">
            <w:pPr>
              <w:spacing w:after="0" w:line="240" w:lineRule="auto"/>
              <w:jc w:val="center"/>
              <w:rPr>
                <w:rFonts w:ascii="Times New Roman" w:hAnsi="Times New Roman" w:cs="Times New Roman"/>
                <w:sz w:val="24"/>
                <w:szCs w:val="24"/>
              </w:rPr>
            </w:pPr>
            <w:r w:rsidRPr="00B30883">
              <w:rPr>
                <w:rFonts w:ascii="Times New Roman" w:hAnsi="Times New Roman" w:cs="Times New Roman"/>
                <w:sz w:val="24"/>
                <w:szCs w:val="24"/>
              </w:rPr>
              <w:t>70</w:t>
            </w:r>
          </w:p>
        </w:tc>
        <w:tc>
          <w:tcPr>
            <w:tcW w:w="99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B30883" w:rsidRPr="00B30883" w:rsidRDefault="00B30883" w:rsidP="000C4F7B">
            <w:pPr>
              <w:spacing w:after="0" w:line="240" w:lineRule="auto"/>
              <w:jc w:val="center"/>
              <w:rPr>
                <w:rFonts w:ascii="Times New Roman" w:hAnsi="Times New Roman" w:cs="Times New Roman"/>
                <w:sz w:val="24"/>
                <w:szCs w:val="24"/>
              </w:rPr>
            </w:pPr>
            <w:r w:rsidRPr="00B30883">
              <w:rPr>
                <w:rFonts w:ascii="Times New Roman" w:hAnsi="Times New Roman" w:cs="Times New Roman"/>
                <w:sz w:val="24"/>
                <w:szCs w:val="24"/>
              </w:rPr>
              <w:t>8</w:t>
            </w:r>
          </w:p>
        </w:tc>
        <w:tc>
          <w:tcPr>
            <w:tcW w:w="117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B30883" w:rsidRPr="00B30883" w:rsidRDefault="00B30883" w:rsidP="000C4F7B">
            <w:pPr>
              <w:spacing w:after="0" w:line="240" w:lineRule="auto"/>
              <w:jc w:val="center"/>
              <w:rPr>
                <w:rFonts w:ascii="Times New Roman" w:hAnsi="Times New Roman" w:cs="Times New Roman"/>
                <w:sz w:val="24"/>
                <w:szCs w:val="24"/>
              </w:rPr>
            </w:pPr>
            <w:r w:rsidRPr="00B30883">
              <w:rPr>
                <w:rFonts w:ascii="Times New Roman" w:hAnsi="Times New Roman" w:cs="Times New Roman"/>
                <w:sz w:val="24"/>
                <w:szCs w:val="24"/>
              </w:rPr>
              <w:t>62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30883" w:rsidRPr="00277958" w:rsidRDefault="009712CE" w:rsidP="00244D01">
            <w:pPr>
              <w:spacing w:after="0" w:line="240" w:lineRule="auto"/>
              <w:rPr>
                <w:rFonts w:ascii="Times New Roman" w:hAnsi="Times New Roman" w:cs="Times New Roman"/>
                <w:sz w:val="24"/>
                <w:szCs w:val="24"/>
              </w:rPr>
            </w:pPr>
            <w:r w:rsidRPr="002A59BD">
              <w:rPr>
                <w:rFonts w:ascii="Times New Roman" w:hAnsi="Times New Roman" w:cs="Times New Roman"/>
                <w:sz w:val="24"/>
                <w:szCs w:val="24"/>
              </w:rPr>
              <w:t>Опрос, педагогическое наблюдение, отчёт, мини-выставка, обсуждение, самооценка</w:t>
            </w:r>
          </w:p>
        </w:tc>
      </w:tr>
      <w:tr w:rsidR="00B30883" w:rsidRPr="00277958" w:rsidTr="00244D01">
        <w:trPr>
          <w:trHeight w:val="693"/>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0883" w:rsidRPr="00244D01" w:rsidRDefault="00B30883" w:rsidP="00244D01">
            <w:pPr>
              <w:spacing w:after="0" w:line="240" w:lineRule="auto"/>
              <w:rPr>
                <w:rFonts w:ascii="Times New Roman" w:hAnsi="Times New Roman" w:cs="Times New Roman"/>
                <w:b/>
                <w:sz w:val="24"/>
                <w:szCs w:val="24"/>
              </w:rPr>
            </w:pPr>
            <w:r w:rsidRPr="00244D01">
              <w:rPr>
                <w:rFonts w:ascii="Times New Roman" w:hAnsi="Times New Roman" w:cs="Times New Roman"/>
                <w:b/>
                <w:sz w:val="24"/>
                <w:szCs w:val="24"/>
              </w:rPr>
              <w:t>7.</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0883" w:rsidRPr="00244D01" w:rsidRDefault="00B30883" w:rsidP="00244D01">
            <w:pPr>
              <w:spacing w:after="0" w:line="240" w:lineRule="auto"/>
              <w:rPr>
                <w:rFonts w:ascii="Times New Roman" w:hAnsi="Times New Roman" w:cs="Times New Roman"/>
                <w:b/>
                <w:sz w:val="24"/>
                <w:szCs w:val="24"/>
              </w:rPr>
            </w:pPr>
            <w:r w:rsidRPr="00244D01">
              <w:rPr>
                <w:rFonts w:ascii="Times New Roman" w:hAnsi="Times New Roman" w:cs="Times New Roman"/>
                <w:b/>
                <w:sz w:val="24"/>
                <w:szCs w:val="24"/>
              </w:rPr>
              <w:t>Подведение итогов. Проверка знаний и умений.</w:t>
            </w:r>
          </w:p>
        </w:tc>
        <w:tc>
          <w:tcPr>
            <w:tcW w:w="81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30883" w:rsidRPr="00244D01" w:rsidRDefault="00B30883" w:rsidP="00244D01">
            <w:pPr>
              <w:spacing w:after="0" w:line="240" w:lineRule="auto"/>
              <w:jc w:val="center"/>
              <w:rPr>
                <w:rFonts w:ascii="Times New Roman" w:hAnsi="Times New Roman" w:cs="Times New Roman"/>
                <w:b/>
                <w:sz w:val="24"/>
                <w:szCs w:val="24"/>
              </w:rPr>
            </w:pPr>
            <w:r w:rsidRPr="00244D01">
              <w:rPr>
                <w:rFonts w:ascii="Times New Roman" w:hAnsi="Times New Roman" w:cs="Times New Roman"/>
                <w:b/>
                <w:sz w:val="24"/>
                <w:szCs w:val="24"/>
              </w:rPr>
              <w:t>2</w:t>
            </w:r>
          </w:p>
        </w:tc>
        <w:tc>
          <w:tcPr>
            <w:tcW w:w="99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30883" w:rsidRPr="00244D01" w:rsidRDefault="00B30883" w:rsidP="00244D01">
            <w:pPr>
              <w:spacing w:after="0" w:line="240" w:lineRule="auto"/>
              <w:jc w:val="center"/>
              <w:rPr>
                <w:rFonts w:ascii="Times New Roman" w:hAnsi="Times New Roman" w:cs="Times New Roman"/>
                <w:b/>
                <w:sz w:val="24"/>
                <w:szCs w:val="24"/>
              </w:rPr>
            </w:pPr>
            <w:r w:rsidRPr="00244D01">
              <w:rPr>
                <w:rFonts w:ascii="Times New Roman" w:hAnsi="Times New Roman" w:cs="Times New Roman"/>
                <w:b/>
                <w:sz w:val="24"/>
                <w:szCs w:val="24"/>
              </w:rPr>
              <w:t>1</w:t>
            </w:r>
          </w:p>
        </w:tc>
        <w:tc>
          <w:tcPr>
            <w:tcW w:w="1170"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30883" w:rsidRPr="00244D01" w:rsidRDefault="00B30883" w:rsidP="00244D01">
            <w:pPr>
              <w:spacing w:after="0" w:line="240" w:lineRule="auto"/>
              <w:jc w:val="center"/>
              <w:rPr>
                <w:rFonts w:ascii="Times New Roman" w:hAnsi="Times New Roman" w:cs="Times New Roman"/>
                <w:b/>
                <w:sz w:val="24"/>
                <w:szCs w:val="24"/>
              </w:rPr>
            </w:pPr>
            <w:r w:rsidRPr="00244D01">
              <w:rPr>
                <w:rFonts w:ascii="Times New Roman" w:hAnsi="Times New Roman" w:cs="Times New Roman"/>
                <w:b/>
                <w:sz w:val="24"/>
                <w:szCs w:val="24"/>
              </w:rPr>
              <w:t>1</w:t>
            </w:r>
          </w:p>
        </w:tc>
        <w:tc>
          <w:tcPr>
            <w:tcW w:w="1985" w:type="dxa"/>
            <w:tcBorders>
              <w:top w:val="single" w:sz="4" w:space="0" w:color="auto"/>
              <w:left w:val="single" w:sz="8" w:space="0" w:color="000000"/>
              <w:bottom w:val="single" w:sz="8" w:space="0" w:color="000000"/>
              <w:right w:val="single" w:sz="8" w:space="0" w:color="000000"/>
            </w:tcBorders>
            <w:shd w:val="clear" w:color="auto" w:fill="FFFFFF"/>
          </w:tcPr>
          <w:p w:rsidR="00B30883" w:rsidRPr="00277958" w:rsidRDefault="00B30883" w:rsidP="00244D01">
            <w:pPr>
              <w:spacing w:after="0" w:line="240" w:lineRule="auto"/>
              <w:rPr>
                <w:rFonts w:ascii="Times New Roman" w:hAnsi="Times New Roman" w:cs="Times New Roman"/>
                <w:sz w:val="24"/>
                <w:szCs w:val="24"/>
              </w:rPr>
            </w:pPr>
            <w:r w:rsidRPr="00277958">
              <w:rPr>
                <w:rFonts w:ascii="Times New Roman" w:hAnsi="Times New Roman" w:cs="Times New Roman"/>
                <w:sz w:val="24"/>
                <w:szCs w:val="24"/>
              </w:rPr>
              <w:t>Выставка</w:t>
            </w:r>
            <w:r>
              <w:rPr>
                <w:rFonts w:ascii="Times New Roman" w:hAnsi="Times New Roman" w:cs="Times New Roman"/>
                <w:sz w:val="24"/>
                <w:szCs w:val="24"/>
              </w:rPr>
              <w:t>,</w:t>
            </w:r>
          </w:p>
          <w:p w:rsidR="00B30883" w:rsidRPr="00277958" w:rsidRDefault="00B30883" w:rsidP="00244D01">
            <w:pPr>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w:t>
            </w:r>
          </w:p>
          <w:p w:rsidR="00B30883" w:rsidRPr="00277958" w:rsidRDefault="00B30883" w:rsidP="00244D01">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277958">
              <w:rPr>
                <w:rFonts w:ascii="Times New Roman" w:hAnsi="Times New Roman" w:cs="Times New Roman"/>
                <w:sz w:val="24"/>
                <w:szCs w:val="24"/>
              </w:rPr>
              <w:t>естирование</w:t>
            </w:r>
            <w:r>
              <w:rPr>
                <w:rFonts w:ascii="Times New Roman" w:hAnsi="Times New Roman" w:cs="Times New Roman"/>
                <w:sz w:val="24"/>
                <w:szCs w:val="24"/>
              </w:rPr>
              <w:t>, отчёт</w:t>
            </w:r>
            <w:r w:rsidR="00F333AF">
              <w:rPr>
                <w:rFonts w:ascii="Times New Roman" w:hAnsi="Times New Roman" w:cs="Times New Roman"/>
                <w:sz w:val="24"/>
                <w:szCs w:val="24"/>
              </w:rPr>
              <w:t xml:space="preserve">, </w:t>
            </w:r>
            <w:r w:rsidR="00F333AF" w:rsidRPr="002A59BD">
              <w:rPr>
                <w:rFonts w:ascii="Times New Roman" w:hAnsi="Times New Roman" w:cs="Times New Roman"/>
                <w:sz w:val="24"/>
                <w:szCs w:val="24"/>
              </w:rPr>
              <w:t>самооценка</w:t>
            </w:r>
          </w:p>
        </w:tc>
      </w:tr>
      <w:tr w:rsidR="00B30883" w:rsidRPr="00277958" w:rsidTr="00244D01">
        <w:trPr>
          <w:trHeight w:val="586"/>
        </w:trPr>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0883" w:rsidRPr="00277958" w:rsidRDefault="00B30883" w:rsidP="00244D01">
            <w:pPr>
              <w:spacing w:after="0" w:line="240" w:lineRule="auto"/>
              <w:rPr>
                <w:rFonts w:ascii="Times New Roman" w:hAnsi="Times New Roman" w:cs="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0883" w:rsidRPr="00277958" w:rsidRDefault="00B30883" w:rsidP="00244D01">
            <w:pPr>
              <w:spacing w:after="0" w:line="240" w:lineRule="auto"/>
              <w:rPr>
                <w:rFonts w:ascii="Times New Roman" w:hAnsi="Times New Roman" w:cs="Times New Roman"/>
                <w:sz w:val="24"/>
                <w:szCs w:val="24"/>
              </w:rPr>
            </w:pPr>
            <w:r w:rsidRPr="00277958">
              <w:rPr>
                <w:rFonts w:ascii="Times New Roman" w:hAnsi="Times New Roman" w:cs="Times New Roman"/>
                <w:b/>
                <w:sz w:val="24"/>
                <w:szCs w:val="24"/>
              </w:rPr>
              <w:t>Итого:</w:t>
            </w:r>
          </w:p>
        </w:tc>
        <w:tc>
          <w:tcPr>
            <w:tcW w:w="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30883" w:rsidRPr="00277958" w:rsidRDefault="00B30883" w:rsidP="00244D01">
            <w:pPr>
              <w:spacing w:after="0" w:line="240" w:lineRule="auto"/>
              <w:jc w:val="center"/>
              <w:rPr>
                <w:rFonts w:ascii="Times New Roman" w:hAnsi="Times New Roman" w:cs="Times New Roman"/>
                <w:b/>
                <w:sz w:val="24"/>
                <w:szCs w:val="24"/>
              </w:rPr>
            </w:pPr>
            <w:r w:rsidRPr="00277958">
              <w:rPr>
                <w:rFonts w:ascii="Times New Roman" w:hAnsi="Times New Roman" w:cs="Times New Roman"/>
                <w:b/>
                <w:sz w:val="24"/>
                <w:szCs w:val="24"/>
              </w:rPr>
              <w:t>216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30883" w:rsidRPr="00277958" w:rsidRDefault="006065C8" w:rsidP="00244D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30883" w:rsidRPr="00277958" w:rsidRDefault="006065C8" w:rsidP="00244D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B30883" w:rsidRPr="00277958" w:rsidRDefault="00B30883" w:rsidP="00244D01">
            <w:pPr>
              <w:spacing w:after="0" w:line="240" w:lineRule="auto"/>
              <w:rPr>
                <w:rFonts w:ascii="Times New Roman" w:hAnsi="Times New Roman" w:cs="Times New Roman"/>
                <w:b/>
                <w:sz w:val="24"/>
                <w:szCs w:val="24"/>
              </w:rPr>
            </w:pPr>
          </w:p>
        </w:tc>
      </w:tr>
    </w:tbl>
    <w:p w:rsidR="000916EB" w:rsidRDefault="000916EB" w:rsidP="000916EB">
      <w:pPr>
        <w:spacing w:after="0" w:line="240" w:lineRule="auto"/>
        <w:rPr>
          <w:rFonts w:ascii="Times New Roman" w:hAnsi="Times New Roman" w:cs="Times New Roman"/>
          <w:b/>
          <w:sz w:val="24"/>
          <w:szCs w:val="24"/>
        </w:rPr>
      </w:pPr>
    </w:p>
    <w:p w:rsidR="000916EB" w:rsidRDefault="000916EB" w:rsidP="004C3234">
      <w:pPr>
        <w:spacing w:after="0"/>
        <w:jc w:val="center"/>
        <w:rPr>
          <w:rFonts w:ascii="Times New Roman" w:hAnsi="Times New Roman" w:cs="Times New Roman"/>
          <w:b/>
          <w:sz w:val="28"/>
          <w:szCs w:val="28"/>
        </w:rPr>
      </w:pPr>
    </w:p>
    <w:p w:rsidR="00BF0C8A" w:rsidRDefault="00BF0C8A" w:rsidP="00D67807">
      <w:pPr>
        <w:spacing w:after="0" w:line="240" w:lineRule="auto"/>
        <w:jc w:val="center"/>
        <w:rPr>
          <w:rFonts w:ascii="Times New Roman" w:hAnsi="Times New Roman" w:cs="Times New Roman"/>
          <w:b/>
          <w:sz w:val="28"/>
          <w:szCs w:val="28"/>
        </w:rPr>
      </w:pPr>
    </w:p>
    <w:p w:rsidR="00BF0C8A" w:rsidRDefault="00BF0C8A" w:rsidP="00D67807">
      <w:pPr>
        <w:spacing w:after="0" w:line="240" w:lineRule="auto"/>
        <w:jc w:val="center"/>
        <w:rPr>
          <w:rFonts w:ascii="Times New Roman" w:hAnsi="Times New Roman" w:cs="Times New Roman"/>
          <w:b/>
          <w:sz w:val="28"/>
          <w:szCs w:val="28"/>
        </w:rPr>
      </w:pPr>
    </w:p>
    <w:p w:rsidR="00BF0C8A" w:rsidRDefault="00BF0C8A" w:rsidP="00D67807">
      <w:pPr>
        <w:spacing w:after="0" w:line="240" w:lineRule="auto"/>
        <w:jc w:val="center"/>
        <w:rPr>
          <w:rFonts w:ascii="Times New Roman" w:hAnsi="Times New Roman" w:cs="Times New Roman"/>
          <w:b/>
          <w:sz w:val="28"/>
          <w:szCs w:val="28"/>
        </w:rPr>
      </w:pPr>
    </w:p>
    <w:p w:rsidR="00BF0C8A" w:rsidRDefault="00BF0C8A" w:rsidP="00D67807">
      <w:pPr>
        <w:spacing w:after="0" w:line="240" w:lineRule="auto"/>
        <w:jc w:val="center"/>
        <w:rPr>
          <w:rFonts w:ascii="Times New Roman" w:hAnsi="Times New Roman" w:cs="Times New Roman"/>
          <w:b/>
          <w:sz w:val="28"/>
          <w:szCs w:val="28"/>
        </w:rPr>
      </w:pPr>
    </w:p>
    <w:p w:rsidR="00BF0C8A" w:rsidRDefault="00BF0C8A" w:rsidP="00D67807">
      <w:pPr>
        <w:spacing w:after="0" w:line="240" w:lineRule="auto"/>
        <w:jc w:val="center"/>
        <w:rPr>
          <w:rFonts w:ascii="Times New Roman" w:hAnsi="Times New Roman" w:cs="Times New Roman"/>
          <w:b/>
          <w:sz w:val="28"/>
          <w:szCs w:val="28"/>
        </w:rPr>
      </w:pPr>
    </w:p>
    <w:p w:rsidR="00D67807" w:rsidRDefault="00D67807" w:rsidP="00D67807">
      <w:pPr>
        <w:spacing w:after="0" w:line="240" w:lineRule="auto"/>
        <w:jc w:val="center"/>
        <w:rPr>
          <w:rFonts w:ascii="Times New Roman" w:hAnsi="Times New Roman" w:cs="Times New Roman"/>
          <w:b/>
          <w:sz w:val="28"/>
          <w:szCs w:val="28"/>
        </w:rPr>
      </w:pPr>
      <w:r w:rsidRPr="00134186">
        <w:rPr>
          <w:rFonts w:ascii="Times New Roman" w:hAnsi="Times New Roman" w:cs="Times New Roman"/>
          <w:b/>
          <w:sz w:val="28"/>
          <w:szCs w:val="28"/>
        </w:rPr>
        <w:lastRenderedPageBreak/>
        <w:t>Содержание программы</w:t>
      </w:r>
    </w:p>
    <w:p w:rsidR="00D67807" w:rsidRDefault="00D67807" w:rsidP="00D67807">
      <w:pPr>
        <w:spacing w:after="0" w:line="240" w:lineRule="auto"/>
        <w:jc w:val="center"/>
        <w:rPr>
          <w:rFonts w:ascii="Times New Roman" w:hAnsi="Times New Roman" w:cs="Times New Roman"/>
          <w:b/>
          <w:sz w:val="28"/>
          <w:szCs w:val="28"/>
        </w:rPr>
      </w:pPr>
    </w:p>
    <w:p w:rsidR="004C3234" w:rsidRDefault="00C023FB" w:rsidP="004C3234">
      <w:pPr>
        <w:spacing w:after="0"/>
        <w:jc w:val="center"/>
        <w:rPr>
          <w:rFonts w:ascii="Times New Roman" w:hAnsi="Times New Roman" w:cs="Times New Roman"/>
          <w:b/>
          <w:sz w:val="28"/>
          <w:szCs w:val="28"/>
        </w:rPr>
      </w:pPr>
      <w:r w:rsidRPr="00134186">
        <w:rPr>
          <w:rFonts w:ascii="Times New Roman" w:hAnsi="Times New Roman" w:cs="Times New Roman"/>
          <w:b/>
          <w:sz w:val="28"/>
          <w:szCs w:val="28"/>
        </w:rPr>
        <w:t>Содержание программы первого года обучения</w:t>
      </w:r>
    </w:p>
    <w:p w:rsidR="00E718BE" w:rsidRPr="00965DAB" w:rsidRDefault="004C3234" w:rsidP="00965DAB">
      <w:pPr>
        <w:pStyle w:val="a3"/>
        <w:numPr>
          <w:ilvl w:val="0"/>
          <w:numId w:val="27"/>
        </w:numPr>
        <w:spacing w:after="0" w:line="240" w:lineRule="auto"/>
        <w:jc w:val="both"/>
        <w:rPr>
          <w:rFonts w:ascii="Times New Roman" w:hAnsi="Times New Roman" w:cs="Times New Roman"/>
          <w:b/>
          <w:sz w:val="28"/>
          <w:szCs w:val="28"/>
        </w:rPr>
      </w:pPr>
      <w:r w:rsidRPr="00965DAB">
        <w:rPr>
          <w:rFonts w:ascii="Times New Roman" w:hAnsi="Times New Roman" w:cs="Times New Roman"/>
          <w:b/>
          <w:sz w:val="28"/>
          <w:szCs w:val="28"/>
        </w:rPr>
        <w:t>Вводное занятие (2 ч</w:t>
      </w:r>
      <w:r w:rsidR="00E718BE" w:rsidRPr="00965DAB">
        <w:rPr>
          <w:rFonts w:ascii="Times New Roman" w:hAnsi="Times New Roman" w:cs="Times New Roman"/>
          <w:b/>
          <w:sz w:val="28"/>
          <w:szCs w:val="28"/>
        </w:rPr>
        <w:t>)</w:t>
      </w:r>
    </w:p>
    <w:p w:rsidR="00E718BE" w:rsidRPr="004C3234" w:rsidRDefault="000C4F7B" w:rsidP="00CD4006">
      <w:pPr>
        <w:spacing w:after="0" w:line="240" w:lineRule="auto"/>
        <w:jc w:val="both"/>
        <w:rPr>
          <w:rFonts w:ascii="Times New Roman" w:hAnsi="Times New Roman" w:cs="Times New Roman"/>
          <w:sz w:val="28"/>
          <w:szCs w:val="28"/>
        </w:rPr>
      </w:pPr>
      <w:r w:rsidRPr="000C4F7B">
        <w:rPr>
          <w:rFonts w:ascii="Times New Roman" w:hAnsi="Times New Roman" w:cs="Times New Roman"/>
          <w:i/>
          <w:sz w:val="28"/>
          <w:szCs w:val="28"/>
        </w:rPr>
        <w:t>Теория.</w:t>
      </w:r>
      <w:r>
        <w:rPr>
          <w:rFonts w:ascii="Times New Roman" w:hAnsi="Times New Roman" w:cs="Times New Roman"/>
          <w:sz w:val="28"/>
          <w:szCs w:val="28"/>
        </w:rPr>
        <w:t xml:space="preserve"> </w:t>
      </w:r>
      <w:r w:rsidR="00E718BE" w:rsidRPr="004C3234">
        <w:rPr>
          <w:rFonts w:ascii="Times New Roman" w:hAnsi="Times New Roman" w:cs="Times New Roman"/>
          <w:sz w:val="28"/>
          <w:szCs w:val="28"/>
        </w:rPr>
        <w:t>Содержание, задачи, организация кружка. Материалы, инструменты, приспособления, применяемые в работе. Правила техники безопасности. Беседа: «Декоративно- прикладное искусство и человек».</w:t>
      </w:r>
    </w:p>
    <w:p w:rsidR="00E718BE" w:rsidRPr="004C3234" w:rsidRDefault="00E718BE" w:rsidP="00CD4006">
      <w:pPr>
        <w:spacing w:after="0" w:line="240" w:lineRule="auto"/>
        <w:jc w:val="both"/>
        <w:rPr>
          <w:rFonts w:ascii="Times New Roman" w:hAnsi="Times New Roman" w:cs="Times New Roman"/>
          <w:sz w:val="28"/>
          <w:szCs w:val="28"/>
        </w:rPr>
      </w:pPr>
      <w:r w:rsidRPr="004C3234">
        <w:rPr>
          <w:rFonts w:ascii="Times New Roman" w:hAnsi="Times New Roman" w:cs="Times New Roman"/>
          <w:sz w:val="28"/>
          <w:szCs w:val="28"/>
        </w:rPr>
        <w:t>Инструктаж по технике безопасности.</w:t>
      </w:r>
    </w:p>
    <w:p w:rsidR="00E718BE" w:rsidRDefault="00E718BE" w:rsidP="00CD4006">
      <w:pPr>
        <w:spacing w:after="0" w:line="240" w:lineRule="auto"/>
        <w:jc w:val="both"/>
        <w:rPr>
          <w:rFonts w:ascii="Times New Roman" w:hAnsi="Times New Roman" w:cs="Times New Roman"/>
          <w:sz w:val="28"/>
          <w:szCs w:val="28"/>
        </w:rPr>
      </w:pPr>
      <w:r w:rsidRPr="004C3234">
        <w:rPr>
          <w:rFonts w:ascii="Times New Roman" w:hAnsi="Times New Roman" w:cs="Times New Roman"/>
          <w:i/>
          <w:sz w:val="28"/>
          <w:szCs w:val="28"/>
        </w:rPr>
        <w:t>Практическая работа:</w:t>
      </w:r>
      <w:r w:rsidR="000C4F7B">
        <w:rPr>
          <w:rFonts w:ascii="Times New Roman" w:hAnsi="Times New Roman" w:cs="Times New Roman"/>
          <w:i/>
          <w:sz w:val="28"/>
          <w:szCs w:val="28"/>
        </w:rPr>
        <w:t xml:space="preserve"> </w:t>
      </w:r>
      <w:r w:rsidR="004C3234">
        <w:rPr>
          <w:rFonts w:ascii="Times New Roman" w:hAnsi="Times New Roman" w:cs="Times New Roman"/>
          <w:sz w:val="28"/>
          <w:szCs w:val="28"/>
        </w:rPr>
        <w:t>в</w:t>
      </w:r>
      <w:r w:rsidRPr="004C3234">
        <w:rPr>
          <w:rFonts w:ascii="Times New Roman" w:hAnsi="Times New Roman" w:cs="Times New Roman"/>
          <w:sz w:val="28"/>
          <w:szCs w:val="28"/>
        </w:rPr>
        <w:t>ыполнение рисунка «Сказочные цветы».</w:t>
      </w:r>
    </w:p>
    <w:p w:rsidR="000C4F7B" w:rsidRPr="000C4F7B" w:rsidRDefault="000C4F7B" w:rsidP="00CD4006">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sidRPr="00640C89">
        <w:rPr>
          <w:rFonts w:ascii="Times New Roman" w:hAnsi="Times New Roman" w:cs="Times New Roman"/>
          <w:sz w:val="28"/>
          <w:szCs w:val="28"/>
        </w:rPr>
        <w:t>педагогическое наблюдение, диагностическое анкетирование</w:t>
      </w:r>
      <w:r>
        <w:rPr>
          <w:rFonts w:ascii="Times New Roman" w:hAnsi="Times New Roman" w:cs="Times New Roman"/>
          <w:sz w:val="28"/>
          <w:szCs w:val="28"/>
        </w:rPr>
        <w:t>.</w:t>
      </w:r>
    </w:p>
    <w:p w:rsidR="00E718BE" w:rsidRPr="00965DAB" w:rsidRDefault="00072F1E" w:rsidP="00965DAB">
      <w:pPr>
        <w:pStyle w:val="a3"/>
        <w:numPr>
          <w:ilvl w:val="0"/>
          <w:numId w:val="27"/>
        </w:numPr>
        <w:spacing w:after="0" w:line="240" w:lineRule="auto"/>
        <w:jc w:val="both"/>
        <w:rPr>
          <w:rFonts w:ascii="Times New Roman" w:hAnsi="Times New Roman" w:cs="Times New Roman"/>
          <w:b/>
          <w:sz w:val="28"/>
          <w:szCs w:val="28"/>
        </w:rPr>
      </w:pPr>
      <w:r w:rsidRPr="00965DAB">
        <w:rPr>
          <w:rFonts w:ascii="Times New Roman" w:hAnsi="Times New Roman" w:cs="Times New Roman"/>
          <w:b/>
          <w:sz w:val="28"/>
          <w:szCs w:val="28"/>
        </w:rPr>
        <w:t>Роспись по стеклу (</w:t>
      </w:r>
      <w:r w:rsidR="006E00D4" w:rsidRPr="00965DAB">
        <w:rPr>
          <w:rFonts w:ascii="Times New Roman" w:hAnsi="Times New Roman" w:cs="Times New Roman"/>
          <w:b/>
          <w:sz w:val="28"/>
          <w:szCs w:val="28"/>
        </w:rPr>
        <w:t>4</w:t>
      </w:r>
      <w:r w:rsidR="00EB155D" w:rsidRPr="00965DAB">
        <w:rPr>
          <w:rFonts w:ascii="Times New Roman" w:hAnsi="Times New Roman" w:cs="Times New Roman"/>
          <w:b/>
          <w:sz w:val="28"/>
          <w:szCs w:val="28"/>
        </w:rPr>
        <w:t xml:space="preserve"> </w:t>
      </w:r>
      <w:r w:rsidR="00E718BE" w:rsidRPr="00965DAB">
        <w:rPr>
          <w:rFonts w:ascii="Times New Roman" w:hAnsi="Times New Roman" w:cs="Times New Roman"/>
          <w:b/>
          <w:sz w:val="28"/>
          <w:szCs w:val="28"/>
        </w:rPr>
        <w:t>ч)</w:t>
      </w:r>
    </w:p>
    <w:p w:rsidR="00E718BE" w:rsidRPr="004C3234" w:rsidRDefault="000C4F7B"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E718BE" w:rsidRPr="004C3234">
        <w:rPr>
          <w:rFonts w:ascii="Times New Roman" w:hAnsi="Times New Roman" w:cs="Times New Roman"/>
          <w:sz w:val="28"/>
          <w:szCs w:val="28"/>
        </w:rPr>
        <w:t xml:space="preserve">Из истории росписи по стеклу. Инструменты и приспособления.  </w:t>
      </w:r>
    </w:p>
    <w:p w:rsidR="00E718BE" w:rsidRPr="004C3234" w:rsidRDefault="00E718BE" w:rsidP="00CD4006">
      <w:pPr>
        <w:spacing w:after="0" w:line="240" w:lineRule="auto"/>
        <w:jc w:val="both"/>
        <w:rPr>
          <w:rFonts w:ascii="Times New Roman" w:hAnsi="Times New Roman" w:cs="Times New Roman"/>
          <w:sz w:val="28"/>
          <w:szCs w:val="28"/>
        </w:rPr>
      </w:pPr>
      <w:r w:rsidRPr="004C3234">
        <w:rPr>
          <w:rFonts w:ascii="Times New Roman" w:hAnsi="Times New Roman" w:cs="Times New Roman"/>
          <w:sz w:val="28"/>
          <w:szCs w:val="28"/>
        </w:rPr>
        <w:t>Знакомство с техникой росписи.</w:t>
      </w:r>
    </w:p>
    <w:p w:rsidR="00E718BE" w:rsidRDefault="000C4F7B"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sidR="00E718BE" w:rsidRPr="004C3234">
        <w:rPr>
          <w:rFonts w:ascii="Times New Roman" w:hAnsi="Times New Roman" w:cs="Times New Roman"/>
          <w:sz w:val="28"/>
          <w:szCs w:val="28"/>
        </w:rPr>
        <w:t>роспись бутылки.</w:t>
      </w:r>
    </w:p>
    <w:p w:rsidR="000C4F7B" w:rsidRPr="000C4F7B" w:rsidRDefault="000C4F7B" w:rsidP="00CD4006">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w:t>
      </w:r>
    </w:p>
    <w:p w:rsidR="00E718BE" w:rsidRPr="00965DAB" w:rsidRDefault="00072F1E" w:rsidP="00965DAB">
      <w:pPr>
        <w:pStyle w:val="a3"/>
        <w:numPr>
          <w:ilvl w:val="0"/>
          <w:numId w:val="27"/>
        </w:numPr>
        <w:spacing w:after="0" w:line="240" w:lineRule="auto"/>
        <w:jc w:val="both"/>
        <w:rPr>
          <w:rFonts w:ascii="Times New Roman" w:hAnsi="Times New Roman" w:cs="Times New Roman"/>
          <w:b/>
          <w:sz w:val="28"/>
          <w:szCs w:val="28"/>
        </w:rPr>
      </w:pPr>
      <w:r w:rsidRPr="00965DAB">
        <w:rPr>
          <w:rFonts w:ascii="Times New Roman" w:hAnsi="Times New Roman" w:cs="Times New Roman"/>
          <w:b/>
          <w:sz w:val="28"/>
          <w:szCs w:val="28"/>
        </w:rPr>
        <w:t>Работа с нитью (</w:t>
      </w:r>
      <w:r w:rsidR="006E00D4" w:rsidRPr="00965DAB">
        <w:rPr>
          <w:rFonts w:ascii="Times New Roman" w:hAnsi="Times New Roman" w:cs="Times New Roman"/>
          <w:b/>
          <w:sz w:val="28"/>
          <w:szCs w:val="28"/>
        </w:rPr>
        <w:t>30</w:t>
      </w:r>
      <w:r w:rsidR="00E718BE" w:rsidRPr="00965DAB">
        <w:rPr>
          <w:rFonts w:ascii="Times New Roman" w:hAnsi="Times New Roman" w:cs="Times New Roman"/>
          <w:b/>
          <w:sz w:val="28"/>
          <w:szCs w:val="28"/>
        </w:rPr>
        <w:t xml:space="preserve"> ч)</w:t>
      </w:r>
    </w:p>
    <w:p w:rsidR="004C3234" w:rsidRPr="004C3234" w:rsidRDefault="004C3234" w:rsidP="003D0385">
      <w:pPr>
        <w:spacing w:after="0" w:line="240" w:lineRule="auto"/>
        <w:jc w:val="both"/>
        <w:rPr>
          <w:rFonts w:ascii="Times New Roman" w:hAnsi="Times New Roman" w:cs="Times New Roman"/>
          <w:sz w:val="28"/>
          <w:szCs w:val="28"/>
        </w:rPr>
      </w:pPr>
      <w:r w:rsidRPr="004C3234">
        <w:rPr>
          <w:rFonts w:ascii="Times New Roman" w:hAnsi="Times New Roman" w:cs="Times New Roman"/>
          <w:sz w:val="28"/>
          <w:szCs w:val="28"/>
        </w:rPr>
        <w:t>I.</w:t>
      </w:r>
      <w:r w:rsidR="00623ECF">
        <w:rPr>
          <w:rFonts w:ascii="Times New Roman" w:hAnsi="Times New Roman" w:cs="Times New Roman"/>
          <w:sz w:val="28"/>
          <w:szCs w:val="28"/>
        </w:rPr>
        <w:t xml:space="preserve"> Изонить</w:t>
      </w:r>
      <w:r w:rsidRPr="004C3234">
        <w:rPr>
          <w:rFonts w:ascii="Times New Roman" w:hAnsi="Times New Roman" w:cs="Times New Roman"/>
          <w:sz w:val="28"/>
          <w:szCs w:val="28"/>
        </w:rPr>
        <w:t xml:space="preserve"> </w:t>
      </w:r>
      <w:r w:rsidR="002030DD">
        <w:rPr>
          <w:rFonts w:ascii="Times New Roman" w:hAnsi="Times New Roman" w:cs="Times New Roman"/>
          <w:sz w:val="28"/>
          <w:szCs w:val="28"/>
        </w:rPr>
        <w:t>(2</w:t>
      </w:r>
      <w:r w:rsidR="00623ECF">
        <w:rPr>
          <w:rFonts w:ascii="Times New Roman" w:hAnsi="Times New Roman" w:cs="Times New Roman"/>
          <w:sz w:val="28"/>
          <w:szCs w:val="28"/>
        </w:rPr>
        <w:t>2</w:t>
      </w:r>
      <w:r w:rsidR="002030DD">
        <w:rPr>
          <w:rFonts w:ascii="Times New Roman" w:hAnsi="Times New Roman" w:cs="Times New Roman"/>
          <w:sz w:val="28"/>
          <w:szCs w:val="28"/>
        </w:rPr>
        <w:t xml:space="preserve"> ч)</w:t>
      </w:r>
    </w:p>
    <w:p w:rsidR="00E718BE" w:rsidRPr="004C3234" w:rsidRDefault="000C4F7B" w:rsidP="003D038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E718BE" w:rsidRPr="004C3234">
        <w:rPr>
          <w:rFonts w:ascii="Times New Roman" w:hAnsi="Times New Roman" w:cs="Times New Roman"/>
          <w:sz w:val="28"/>
          <w:szCs w:val="28"/>
        </w:rPr>
        <w:t xml:space="preserve">Из истории ткачества. Инструменты, пряжа, нити и приспособления.  </w:t>
      </w:r>
    </w:p>
    <w:p w:rsidR="00E718BE" w:rsidRPr="004C3234" w:rsidRDefault="00E718BE" w:rsidP="003D0385">
      <w:pPr>
        <w:spacing w:after="0" w:line="240" w:lineRule="auto"/>
        <w:jc w:val="both"/>
        <w:rPr>
          <w:rFonts w:ascii="Times New Roman" w:hAnsi="Times New Roman" w:cs="Times New Roman"/>
          <w:sz w:val="28"/>
          <w:szCs w:val="28"/>
        </w:rPr>
      </w:pPr>
      <w:r w:rsidRPr="004C3234">
        <w:rPr>
          <w:rFonts w:ascii="Times New Roman" w:hAnsi="Times New Roman" w:cs="Times New Roman"/>
          <w:sz w:val="28"/>
          <w:szCs w:val="28"/>
        </w:rPr>
        <w:t>Знакомство со схематичным изображением рисунка на бумаге. Условные обозначения.  Работа с шилом, использование бросовых материалов.</w:t>
      </w:r>
    </w:p>
    <w:p w:rsidR="004C3234" w:rsidRDefault="000C4F7B" w:rsidP="003D038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sidR="004C3234" w:rsidRPr="004C3234">
        <w:rPr>
          <w:rFonts w:ascii="Times New Roman" w:hAnsi="Times New Roman" w:cs="Times New Roman"/>
          <w:sz w:val="28"/>
          <w:szCs w:val="28"/>
        </w:rPr>
        <w:t>конфетница для мамы</w:t>
      </w:r>
      <w:r w:rsidR="004C3234">
        <w:rPr>
          <w:rFonts w:ascii="Times New Roman" w:hAnsi="Times New Roman" w:cs="Times New Roman"/>
          <w:sz w:val="28"/>
          <w:szCs w:val="28"/>
        </w:rPr>
        <w:t>.</w:t>
      </w:r>
    </w:p>
    <w:p w:rsidR="000C4F7B" w:rsidRPr="000C4F7B" w:rsidRDefault="000C4F7B" w:rsidP="003D0385">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E718BE" w:rsidRPr="004C3234" w:rsidRDefault="004C3234" w:rsidP="003D0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II. Валяние</w:t>
      </w:r>
      <w:r w:rsidR="002030DD">
        <w:rPr>
          <w:rFonts w:ascii="Times New Roman" w:hAnsi="Times New Roman" w:cs="Times New Roman"/>
          <w:sz w:val="28"/>
          <w:szCs w:val="28"/>
        </w:rPr>
        <w:t xml:space="preserve"> (</w:t>
      </w:r>
      <w:r w:rsidR="00623ECF">
        <w:rPr>
          <w:rFonts w:ascii="Times New Roman" w:hAnsi="Times New Roman" w:cs="Times New Roman"/>
          <w:sz w:val="28"/>
          <w:szCs w:val="28"/>
        </w:rPr>
        <w:t>8</w:t>
      </w:r>
      <w:r w:rsidR="002030DD">
        <w:rPr>
          <w:rFonts w:ascii="Times New Roman" w:hAnsi="Times New Roman" w:cs="Times New Roman"/>
          <w:sz w:val="28"/>
          <w:szCs w:val="28"/>
        </w:rPr>
        <w:t xml:space="preserve"> ч)</w:t>
      </w:r>
    </w:p>
    <w:p w:rsidR="00E718BE" w:rsidRPr="004C3234" w:rsidRDefault="000C4F7B" w:rsidP="003D038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E718BE" w:rsidRPr="004C3234">
        <w:rPr>
          <w:rFonts w:ascii="Times New Roman" w:hAnsi="Times New Roman" w:cs="Times New Roman"/>
          <w:sz w:val="28"/>
          <w:szCs w:val="28"/>
        </w:rPr>
        <w:t>Из истории валяния. Инструменты, пряжа, нити и приспособления. Комбинирование приёмов валяния, виды (плоское объемное).</w:t>
      </w:r>
    </w:p>
    <w:p w:rsidR="00E718BE" w:rsidRDefault="000C4F7B" w:rsidP="003D038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sidR="00E718BE" w:rsidRPr="004C3234">
        <w:rPr>
          <w:rFonts w:ascii="Times New Roman" w:hAnsi="Times New Roman" w:cs="Times New Roman"/>
          <w:sz w:val="28"/>
          <w:szCs w:val="28"/>
        </w:rPr>
        <w:t xml:space="preserve">валяние игрушки </w:t>
      </w:r>
      <w:r w:rsidR="004C3234">
        <w:rPr>
          <w:rFonts w:ascii="Times New Roman" w:hAnsi="Times New Roman" w:cs="Times New Roman"/>
          <w:sz w:val="28"/>
          <w:szCs w:val="28"/>
        </w:rPr>
        <w:t>З</w:t>
      </w:r>
      <w:r w:rsidR="00E718BE" w:rsidRPr="004C3234">
        <w:rPr>
          <w:rFonts w:ascii="Times New Roman" w:hAnsi="Times New Roman" w:cs="Times New Roman"/>
          <w:sz w:val="28"/>
          <w:szCs w:val="28"/>
        </w:rPr>
        <w:t xml:space="preserve">айка.  </w:t>
      </w:r>
    </w:p>
    <w:p w:rsidR="000C4F7B" w:rsidRPr="000C4F7B" w:rsidRDefault="000C4F7B" w:rsidP="003D0385">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E718BE" w:rsidRPr="00965DAB" w:rsidRDefault="00AB0018" w:rsidP="00965DAB">
      <w:pPr>
        <w:pStyle w:val="a3"/>
        <w:numPr>
          <w:ilvl w:val="0"/>
          <w:numId w:val="27"/>
        </w:numPr>
        <w:spacing w:after="0" w:line="240" w:lineRule="auto"/>
        <w:jc w:val="both"/>
        <w:rPr>
          <w:rFonts w:ascii="Times New Roman" w:hAnsi="Times New Roman" w:cs="Times New Roman"/>
          <w:b/>
          <w:sz w:val="28"/>
          <w:szCs w:val="28"/>
        </w:rPr>
      </w:pPr>
      <w:r w:rsidRPr="00965DAB">
        <w:rPr>
          <w:rFonts w:ascii="Times New Roman" w:hAnsi="Times New Roman" w:cs="Times New Roman"/>
          <w:b/>
          <w:sz w:val="28"/>
          <w:szCs w:val="28"/>
        </w:rPr>
        <w:t>Работа с бумаг</w:t>
      </w:r>
      <w:r w:rsidR="00965DAB" w:rsidRPr="00965DAB">
        <w:rPr>
          <w:rFonts w:ascii="Times New Roman" w:hAnsi="Times New Roman" w:cs="Times New Roman"/>
          <w:b/>
          <w:sz w:val="28"/>
          <w:szCs w:val="28"/>
        </w:rPr>
        <w:t xml:space="preserve">ой </w:t>
      </w:r>
      <w:r w:rsidRPr="00965DAB">
        <w:rPr>
          <w:rFonts w:ascii="Times New Roman" w:hAnsi="Times New Roman" w:cs="Times New Roman"/>
          <w:b/>
          <w:sz w:val="28"/>
          <w:szCs w:val="28"/>
        </w:rPr>
        <w:t>(40</w:t>
      </w:r>
      <w:r w:rsidR="00EB155D" w:rsidRPr="00965DAB">
        <w:rPr>
          <w:rFonts w:ascii="Times New Roman" w:hAnsi="Times New Roman" w:cs="Times New Roman"/>
          <w:b/>
          <w:sz w:val="28"/>
          <w:szCs w:val="28"/>
        </w:rPr>
        <w:t xml:space="preserve"> </w:t>
      </w:r>
      <w:r w:rsidR="00072F1E" w:rsidRPr="00965DAB">
        <w:rPr>
          <w:rFonts w:ascii="Times New Roman" w:hAnsi="Times New Roman" w:cs="Times New Roman"/>
          <w:b/>
          <w:sz w:val="28"/>
          <w:szCs w:val="28"/>
        </w:rPr>
        <w:t>ч</w:t>
      </w:r>
      <w:r w:rsidR="00E718BE" w:rsidRPr="00965DAB">
        <w:rPr>
          <w:rFonts w:ascii="Times New Roman" w:hAnsi="Times New Roman" w:cs="Times New Roman"/>
          <w:b/>
          <w:sz w:val="28"/>
          <w:szCs w:val="28"/>
        </w:rPr>
        <w:t>)</w:t>
      </w:r>
    </w:p>
    <w:p w:rsidR="004C3234" w:rsidRPr="005B18BF" w:rsidRDefault="004C3234" w:rsidP="00CD4006">
      <w:pPr>
        <w:spacing w:after="0" w:line="240" w:lineRule="auto"/>
        <w:jc w:val="both"/>
        <w:rPr>
          <w:rFonts w:ascii="Times New Roman" w:hAnsi="Times New Roman" w:cs="Times New Roman"/>
          <w:sz w:val="28"/>
          <w:szCs w:val="28"/>
        </w:rPr>
      </w:pPr>
      <w:r w:rsidRPr="005B18BF">
        <w:rPr>
          <w:rFonts w:ascii="Times New Roman" w:hAnsi="Times New Roman" w:cs="Times New Roman"/>
          <w:sz w:val="28"/>
          <w:szCs w:val="28"/>
        </w:rPr>
        <w:t>I. Модульн</w:t>
      </w:r>
      <w:r>
        <w:rPr>
          <w:rFonts w:ascii="Times New Roman" w:hAnsi="Times New Roman" w:cs="Times New Roman"/>
          <w:sz w:val="28"/>
          <w:szCs w:val="28"/>
        </w:rPr>
        <w:t>ое или объемное конструирование</w:t>
      </w:r>
      <w:r w:rsidR="00593AE5">
        <w:rPr>
          <w:rFonts w:ascii="Times New Roman" w:hAnsi="Times New Roman" w:cs="Times New Roman"/>
          <w:sz w:val="28"/>
          <w:szCs w:val="28"/>
        </w:rPr>
        <w:t xml:space="preserve"> (12 ч)</w:t>
      </w:r>
    </w:p>
    <w:p w:rsidR="00AD47E7" w:rsidRPr="00AD47E7" w:rsidRDefault="000C4F7B"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AD47E7" w:rsidRPr="00AD47E7">
        <w:rPr>
          <w:rFonts w:ascii="Times New Roman" w:hAnsi="Times New Roman" w:cs="Times New Roman"/>
          <w:sz w:val="28"/>
          <w:szCs w:val="28"/>
        </w:rPr>
        <w:t>История бумагопластики. Исследование  свойств бумаги: сминание, сгибание, обрыв, вырезание, складывание и т.п.</w:t>
      </w:r>
    </w:p>
    <w:p w:rsidR="004C3234" w:rsidRPr="00AD47E7" w:rsidRDefault="00AD47E7" w:rsidP="00CD4006">
      <w:pPr>
        <w:spacing w:after="0" w:line="240" w:lineRule="auto"/>
        <w:jc w:val="both"/>
        <w:rPr>
          <w:rFonts w:ascii="Times New Roman" w:hAnsi="Times New Roman" w:cs="Times New Roman"/>
          <w:b/>
          <w:sz w:val="28"/>
          <w:szCs w:val="28"/>
        </w:rPr>
      </w:pPr>
      <w:r w:rsidRPr="00AD47E7">
        <w:rPr>
          <w:rFonts w:ascii="Times New Roman" w:hAnsi="Times New Roman" w:cs="Times New Roman"/>
          <w:sz w:val="28"/>
          <w:szCs w:val="28"/>
        </w:rPr>
        <w:t>Аппликации из геометрических и бумажных фигур. Выпуклая бумажная аппликация</w:t>
      </w:r>
    </w:p>
    <w:p w:rsidR="004C3234" w:rsidRDefault="000C4F7B"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sidR="00593AE5">
        <w:rPr>
          <w:rFonts w:ascii="Times New Roman" w:hAnsi="Times New Roman" w:cs="Times New Roman"/>
          <w:sz w:val="28"/>
          <w:szCs w:val="28"/>
        </w:rPr>
        <w:t>закладка, ёлка.</w:t>
      </w:r>
    </w:p>
    <w:p w:rsidR="000C4F7B" w:rsidRPr="000C4F7B" w:rsidRDefault="000C4F7B" w:rsidP="00CD4006">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E718BE" w:rsidRPr="004C3234" w:rsidRDefault="004C3234" w:rsidP="00CD4006">
      <w:pPr>
        <w:spacing w:after="0" w:line="240" w:lineRule="auto"/>
        <w:jc w:val="both"/>
        <w:rPr>
          <w:rFonts w:ascii="Times New Roman" w:hAnsi="Times New Roman" w:cs="Times New Roman"/>
          <w:sz w:val="28"/>
          <w:szCs w:val="28"/>
        </w:rPr>
      </w:pPr>
      <w:r w:rsidRPr="005B18BF">
        <w:rPr>
          <w:rFonts w:ascii="Times New Roman" w:hAnsi="Times New Roman" w:cs="Times New Roman"/>
          <w:sz w:val="28"/>
          <w:szCs w:val="28"/>
        </w:rPr>
        <w:t>II</w:t>
      </w:r>
      <w:r>
        <w:rPr>
          <w:rFonts w:ascii="Times New Roman" w:hAnsi="Times New Roman" w:cs="Times New Roman"/>
          <w:sz w:val="28"/>
          <w:szCs w:val="28"/>
        </w:rPr>
        <w:t xml:space="preserve">. </w:t>
      </w:r>
      <w:r w:rsidR="00F13F6C">
        <w:rPr>
          <w:rFonts w:ascii="Times New Roman" w:hAnsi="Times New Roman" w:cs="Times New Roman"/>
          <w:sz w:val="28"/>
          <w:szCs w:val="28"/>
        </w:rPr>
        <w:t xml:space="preserve">Оригами. </w:t>
      </w:r>
      <w:r>
        <w:rPr>
          <w:rFonts w:ascii="Times New Roman" w:hAnsi="Times New Roman" w:cs="Times New Roman"/>
          <w:sz w:val="28"/>
          <w:szCs w:val="28"/>
        </w:rPr>
        <w:t>Объемные композиции из бумаги</w:t>
      </w:r>
      <w:r w:rsidRPr="005B18BF">
        <w:rPr>
          <w:rFonts w:ascii="Times New Roman" w:hAnsi="Times New Roman" w:cs="Times New Roman"/>
          <w:sz w:val="28"/>
          <w:szCs w:val="28"/>
        </w:rPr>
        <w:t>.  </w:t>
      </w:r>
      <w:r w:rsidR="003A18BC" w:rsidRPr="004C3234">
        <w:rPr>
          <w:rFonts w:ascii="Times New Roman" w:hAnsi="Times New Roman" w:cs="Times New Roman"/>
          <w:sz w:val="28"/>
          <w:szCs w:val="28"/>
        </w:rPr>
        <w:t>(</w:t>
      </w:r>
      <w:r w:rsidR="007C6FE1">
        <w:rPr>
          <w:rFonts w:ascii="Times New Roman" w:hAnsi="Times New Roman" w:cs="Times New Roman"/>
          <w:sz w:val="28"/>
          <w:szCs w:val="28"/>
        </w:rPr>
        <w:t xml:space="preserve">20 </w:t>
      </w:r>
      <w:r w:rsidR="00072F1E" w:rsidRPr="004C3234">
        <w:rPr>
          <w:rFonts w:ascii="Times New Roman" w:hAnsi="Times New Roman" w:cs="Times New Roman"/>
          <w:sz w:val="28"/>
          <w:szCs w:val="28"/>
        </w:rPr>
        <w:t>ч</w:t>
      </w:r>
      <w:r>
        <w:rPr>
          <w:rFonts w:ascii="Times New Roman" w:hAnsi="Times New Roman" w:cs="Times New Roman"/>
          <w:sz w:val="28"/>
          <w:szCs w:val="28"/>
        </w:rPr>
        <w:t>)</w:t>
      </w:r>
    </w:p>
    <w:p w:rsidR="00AD47E7" w:rsidRPr="004C3234" w:rsidRDefault="000C4F7B"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AD47E7" w:rsidRPr="004C3234">
        <w:rPr>
          <w:rFonts w:ascii="Times New Roman" w:hAnsi="Times New Roman" w:cs="Times New Roman"/>
          <w:sz w:val="28"/>
          <w:szCs w:val="28"/>
        </w:rPr>
        <w:t>Знакомство с новым видом творчества.</w:t>
      </w:r>
      <w:r>
        <w:rPr>
          <w:rFonts w:ascii="Times New Roman" w:hAnsi="Times New Roman" w:cs="Times New Roman"/>
          <w:sz w:val="28"/>
          <w:szCs w:val="28"/>
        </w:rPr>
        <w:t xml:space="preserve"> </w:t>
      </w:r>
      <w:r w:rsidR="00AD47E7" w:rsidRPr="00AD47E7">
        <w:rPr>
          <w:rFonts w:ascii="Times New Roman" w:hAnsi="Times New Roman" w:cs="Times New Roman"/>
          <w:sz w:val="28"/>
          <w:szCs w:val="28"/>
        </w:rPr>
        <w:t xml:space="preserve">Техника оригами. </w:t>
      </w:r>
      <w:r w:rsidR="00AD47E7" w:rsidRPr="004C3234">
        <w:rPr>
          <w:rFonts w:ascii="Times New Roman" w:hAnsi="Times New Roman" w:cs="Times New Roman"/>
          <w:sz w:val="28"/>
          <w:szCs w:val="28"/>
        </w:rPr>
        <w:t>Обучение технике резки бумаги канцелярским ножом. Техника безопасности и приемы при работе.</w:t>
      </w:r>
      <w:r w:rsidR="00AD47E7" w:rsidRPr="00AD47E7">
        <w:rPr>
          <w:rFonts w:ascii="Times New Roman" w:hAnsi="Times New Roman" w:cs="Times New Roman"/>
          <w:sz w:val="28"/>
          <w:szCs w:val="28"/>
        </w:rPr>
        <w:t xml:space="preserve"> Инструменты и приспособления. Возможности</w:t>
      </w:r>
      <w:r w:rsidR="00EB155D">
        <w:rPr>
          <w:rFonts w:ascii="Times New Roman" w:hAnsi="Times New Roman" w:cs="Times New Roman"/>
          <w:sz w:val="28"/>
          <w:szCs w:val="28"/>
        </w:rPr>
        <w:t xml:space="preserve"> </w:t>
      </w:r>
      <w:r w:rsidR="00AD47E7" w:rsidRPr="004C3234">
        <w:rPr>
          <w:rFonts w:ascii="Times New Roman" w:hAnsi="Times New Roman" w:cs="Times New Roman"/>
          <w:sz w:val="28"/>
          <w:szCs w:val="28"/>
        </w:rPr>
        <w:t>бумагопластики.</w:t>
      </w:r>
    </w:p>
    <w:p w:rsidR="007C6FE1" w:rsidRDefault="000C4F7B"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sidR="00593AE5">
        <w:rPr>
          <w:rFonts w:ascii="Times New Roman" w:hAnsi="Times New Roman" w:cs="Times New Roman"/>
          <w:sz w:val="28"/>
          <w:szCs w:val="28"/>
        </w:rPr>
        <w:t>новогодняя игрушка</w:t>
      </w:r>
      <w:r>
        <w:rPr>
          <w:rFonts w:ascii="Times New Roman" w:hAnsi="Times New Roman" w:cs="Times New Roman"/>
          <w:sz w:val="28"/>
          <w:szCs w:val="28"/>
        </w:rPr>
        <w:t xml:space="preserve">, </w:t>
      </w:r>
      <w:r w:rsidR="007C6FE1">
        <w:rPr>
          <w:rFonts w:ascii="Times New Roman" w:hAnsi="Times New Roman" w:cs="Times New Roman"/>
          <w:sz w:val="28"/>
          <w:szCs w:val="28"/>
        </w:rPr>
        <w:t>создание шкатулки</w:t>
      </w:r>
      <w:r w:rsidR="007C6FE1" w:rsidRPr="007C6FE1">
        <w:rPr>
          <w:rFonts w:ascii="Times New Roman" w:hAnsi="Times New Roman" w:cs="Times New Roman"/>
          <w:sz w:val="28"/>
          <w:szCs w:val="28"/>
        </w:rPr>
        <w:t>.</w:t>
      </w:r>
    </w:p>
    <w:p w:rsidR="000C4F7B" w:rsidRPr="000C4F7B" w:rsidRDefault="000C4F7B" w:rsidP="00CD4006">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lastRenderedPageBreak/>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E718BE" w:rsidRPr="004C3234" w:rsidRDefault="004C3234" w:rsidP="00CD4006">
      <w:pPr>
        <w:spacing w:after="0" w:line="240" w:lineRule="auto"/>
        <w:jc w:val="both"/>
        <w:rPr>
          <w:rFonts w:ascii="Times New Roman" w:hAnsi="Times New Roman" w:cs="Times New Roman"/>
          <w:sz w:val="28"/>
          <w:szCs w:val="28"/>
        </w:rPr>
      </w:pPr>
      <w:r w:rsidRPr="005B18BF">
        <w:rPr>
          <w:rFonts w:ascii="Times New Roman" w:hAnsi="Times New Roman" w:cs="Times New Roman"/>
          <w:sz w:val="28"/>
          <w:szCs w:val="28"/>
        </w:rPr>
        <w:t xml:space="preserve">III. </w:t>
      </w:r>
      <w:r w:rsidR="00F13F6C">
        <w:rPr>
          <w:rFonts w:ascii="Times New Roman" w:hAnsi="Times New Roman" w:cs="Times New Roman"/>
          <w:sz w:val="28"/>
          <w:szCs w:val="28"/>
        </w:rPr>
        <w:t>Квиллинг.</w:t>
      </w:r>
      <w:r w:rsidR="00F13F6C" w:rsidRPr="005B18BF">
        <w:rPr>
          <w:rFonts w:ascii="Times New Roman" w:hAnsi="Times New Roman" w:cs="Times New Roman"/>
          <w:sz w:val="28"/>
          <w:szCs w:val="28"/>
        </w:rPr>
        <w:t xml:space="preserve"> </w:t>
      </w:r>
      <w:r w:rsidRPr="005B18BF">
        <w:rPr>
          <w:rFonts w:ascii="Times New Roman" w:hAnsi="Times New Roman" w:cs="Times New Roman"/>
          <w:sz w:val="28"/>
          <w:szCs w:val="28"/>
        </w:rPr>
        <w:t>Объемн</w:t>
      </w:r>
      <w:r w:rsidR="00F13F6C">
        <w:rPr>
          <w:rFonts w:ascii="Times New Roman" w:hAnsi="Times New Roman" w:cs="Times New Roman"/>
          <w:sz w:val="28"/>
          <w:szCs w:val="28"/>
        </w:rPr>
        <w:t xml:space="preserve">ое конструирование. </w:t>
      </w:r>
      <w:r w:rsidR="00AD47E7">
        <w:rPr>
          <w:rFonts w:ascii="Times New Roman" w:hAnsi="Times New Roman" w:cs="Times New Roman"/>
          <w:sz w:val="28"/>
          <w:szCs w:val="28"/>
        </w:rPr>
        <w:t>(</w:t>
      </w:r>
      <w:r w:rsidR="007C6FE1">
        <w:rPr>
          <w:rFonts w:ascii="Times New Roman" w:hAnsi="Times New Roman" w:cs="Times New Roman"/>
          <w:sz w:val="28"/>
          <w:szCs w:val="28"/>
        </w:rPr>
        <w:t>8</w:t>
      </w:r>
      <w:r w:rsidR="00EB155D">
        <w:rPr>
          <w:rFonts w:ascii="Times New Roman" w:hAnsi="Times New Roman" w:cs="Times New Roman"/>
          <w:sz w:val="28"/>
          <w:szCs w:val="28"/>
        </w:rPr>
        <w:t xml:space="preserve"> </w:t>
      </w:r>
      <w:r w:rsidR="00072F1E" w:rsidRPr="004C3234">
        <w:rPr>
          <w:rFonts w:ascii="Times New Roman" w:hAnsi="Times New Roman" w:cs="Times New Roman"/>
          <w:sz w:val="28"/>
          <w:szCs w:val="28"/>
        </w:rPr>
        <w:t>ч</w:t>
      </w:r>
      <w:r>
        <w:rPr>
          <w:rFonts w:ascii="Times New Roman" w:hAnsi="Times New Roman" w:cs="Times New Roman"/>
          <w:sz w:val="28"/>
          <w:szCs w:val="28"/>
        </w:rPr>
        <w:t>)</w:t>
      </w:r>
    </w:p>
    <w:p w:rsidR="00E718BE" w:rsidRPr="004C3234" w:rsidRDefault="000C4F7B"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593AE5" w:rsidRPr="004C3234">
        <w:rPr>
          <w:rFonts w:ascii="Times New Roman" w:hAnsi="Times New Roman" w:cs="Times New Roman"/>
          <w:sz w:val="28"/>
          <w:szCs w:val="28"/>
        </w:rPr>
        <w:t>Знакомство с новым видом творчества.</w:t>
      </w:r>
      <w:r w:rsidR="00EB155D">
        <w:rPr>
          <w:rFonts w:ascii="Times New Roman" w:hAnsi="Times New Roman" w:cs="Times New Roman"/>
          <w:sz w:val="28"/>
          <w:szCs w:val="28"/>
        </w:rPr>
        <w:t xml:space="preserve"> </w:t>
      </w:r>
      <w:r w:rsidR="00593AE5" w:rsidRPr="00AD47E7">
        <w:rPr>
          <w:rFonts w:ascii="Times New Roman" w:hAnsi="Times New Roman" w:cs="Times New Roman"/>
          <w:sz w:val="28"/>
          <w:szCs w:val="28"/>
        </w:rPr>
        <w:t xml:space="preserve">Техника </w:t>
      </w:r>
      <w:r w:rsidR="00593AE5">
        <w:rPr>
          <w:rFonts w:ascii="Times New Roman" w:hAnsi="Times New Roman" w:cs="Times New Roman"/>
          <w:sz w:val="28"/>
          <w:szCs w:val="28"/>
        </w:rPr>
        <w:t>квиллинг</w:t>
      </w:r>
      <w:r w:rsidR="00593AE5" w:rsidRPr="00AD47E7">
        <w:rPr>
          <w:rFonts w:ascii="Times New Roman" w:hAnsi="Times New Roman" w:cs="Times New Roman"/>
          <w:sz w:val="28"/>
          <w:szCs w:val="28"/>
        </w:rPr>
        <w:t xml:space="preserve">. </w:t>
      </w:r>
      <w:r w:rsidR="00E718BE" w:rsidRPr="004C3234">
        <w:rPr>
          <w:rFonts w:ascii="Times New Roman" w:hAnsi="Times New Roman" w:cs="Times New Roman"/>
          <w:sz w:val="28"/>
          <w:szCs w:val="28"/>
        </w:rPr>
        <w:t>Симметрия в композиции.</w:t>
      </w:r>
      <w:r>
        <w:rPr>
          <w:rFonts w:ascii="Times New Roman" w:hAnsi="Times New Roman" w:cs="Times New Roman"/>
          <w:sz w:val="28"/>
          <w:szCs w:val="28"/>
        </w:rPr>
        <w:t xml:space="preserve"> </w:t>
      </w:r>
      <w:r w:rsidR="00E718BE" w:rsidRPr="004C3234">
        <w:rPr>
          <w:rFonts w:ascii="Times New Roman" w:hAnsi="Times New Roman" w:cs="Times New Roman"/>
          <w:sz w:val="28"/>
          <w:szCs w:val="28"/>
        </w:rPr>
        <w:t>Беседа: «Вологодское кружево».</w:t>
      </w:r>
    </w:p>
    <w:p w:rsidR="00E718BE" w:rsidRDefault="000C4F7B"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sidR="007C6FE1">
        <w:rPr>
          <w:rFonts w:ascii="Times New Roman" w:hAnsi="Times New Roman" w:cs="Times New Roman"/>
          <w:sz w:val="28"/>
          <w:szCs w:val="28"/>
        </w:rPr>
        <w:t>п</w:t>
      </w:r>
      <w:r w:rsidR="00E718BE" w:rsidRPr="004C3234">
        <w:rPr>
          <w:rFonts w:ascii="Times New Roman" w:hAnsi="Times New Roman" w:cs="Times New Roman"/>
          <w:sz w:val="28"/>
          <w:szCs w:val="28"/>
        </w:rPr>
        <w:t xml:space="preserve">анно </w:t>
      </w:r>
      <w:r w:rsidR="00AD47E7">
        <w:rPr>
          <w:rFonts w:ascii="Times New Roman" w:hAnsi="Times New Roman" w:cs="Times New Roman"/>
          <w:sz w:val="28"/>
          <w:szCs w:val="28"/>
        </w:rPr>
        <w:t>«Букеты роз»</w:t>
      </w:r>
      <w:r w:rsidR="00E718BE" w:rsidRPr="004C3234">
        <w:rPr>
          <w:rFonts w:ascii="Times New Roman" w:hAnsi="Times New Roman" w:cs="Times New Roman"/>
          <w:sz w:val="28"/>
          <w:szCs w:val="28"/>
        </w:rPr>
        <w:t>.</w:t>
      </w:r>
      <w:r w:rsidRPr="000C4F7B">
        <w:rPr>
          <w:rFonts w:ascii="Times New Roman" w:hAnsi="Times New Roman" w:cs="Times New Roman"/>
          <w:sz w:val="28"/>
          <w:szCs w:val="28"/>
        </w:rPr>
        <w:t xml:space="preserve"> </w:t>
      </w:r>
      <w:r w:rsidRPr="004C3234">
        <w:rPr>
          <w:rFonts w:ascii="Times New Roman" w:hAnsi="Times New Roman" w:cs="Times New Roman"/>
          <w:sz w:val="28"/>
          <w:szCs w:val="28"/>
        </w:rPr>
        <w:t>Упражнение: скручивание бумажной ленты в завиток с помощью подручных средств.</w:t>
      </w:r>
    </w:p>
    <w:p w:rsidR="000C4F7B" w:rsidRPr="000C4F7B" w:rsidRDefault="000C4F7B" w:rsidP="00CD4006">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E718BE" w:rsidRPr="00965DAB" w:rsidRDefault="00E718BE" w:rsidP="00965DAB">
      <w:pPr>
        <w:pStyle w:val="a3"/>
        <w:numPr>
          <w:ilvl w:val="0"/>
          <w:numId w:val="27"/>
        </w:numPr>
        <w:spacing w:after="0" w:line="240" w:lineRule="auto"/>
        <w:jc w:val="both"/>
        <w:rPr>
          <w:rFonts w:ascii="Times New Roman" w:hAnsi="Times New Roman" w:cs="Times New Roman"/>
          <w:b/>
          <w:sz w:val="28"/>
          <w:szCs w:val="28"/>
        </w:rPr>
      </w:pPr>
      <w:r w:rsidRPr="00965DAB">
        <w:rPr>
          <w:rFonts w:ascii="Times New Roman" w:hAnsi="Times New Roman" w:cs="Times New Roman"/>
          <w:b/>
          <w:sz w:val="28"/>
          <w:szCs w:val="28"/>
        </w:rPr>
        <w:t>Работа с бросовым материалом (</w:t>
      </w:r>
      <w:r w:rsidR="007C6FE1" w:rsidRPr="00965DAB">
        <w:rPr>
          <w:rFonts w:ascii="Times New Roman" w:hAnsi="Times New Roman" w:cs="Times New Roman"/>
          <w:b/>
          <w:sz w:val="28"/>
          <w:szCs w:val="28"/>
        </w:rPr>
        <w:t xml:space="preserve">48 </w:t>
      </w:r>
      <w:r w:rsidR="00072F1E" w:rsidRPr="00965DAB">
        <w:rPr>
          <w:rFonts w:ascii="Times New Roman" w:hAnsi="Times New Roman" w:cs="Times New Roman"/>
          <w:b/>
          <w:sz w:val="28"/>
          <w:szCs w:val="28"/>
        </w:rPr>
        <w:t>ч</w:t>
      </w:r>
      <w:r w:rsidRPr="00965DAB">
        <w:rPr>
          <w:rFonts w:ascii="Times New Roman" w:hAnsi="Times New Roman" w:cs="Times New Roman"/>
          <w:b/>
          <w:sz w:val="28"/>
          <w:szCs w:val="28"/>
        </w:rPr>
        <w:t>)</w:t>
      </w:r>
    </w:p>
    <w:p w:rsidR="00E718BE" w:rsidRPr="004C3234" w:rsidRDefault="000C4F7B"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7E5EE1" w:rsidRPr="007E5EE1">
        <w:rPr>
          <w:rFonts w:ascii="Times New Roman" w:hAnsi="Times New Roman" w:cs="Times New Roman"/>
          <w:sz w:val="28"/>
          <w:szCs w:val="28"/>
        </w:rPr>
        <w:t>История возникновения и развития бросового материала. Виды бросового материала.</w:t>
      </w:r>
      <w:r w:rsidR="00F333AF">
        <w:rPr>
          <w:rFonts w:ascii="Times New Roman" w:hAnsi="Times New Roman" w:cs="Times New Roman"/>
          <w:sz w:val="28"/>
          <w:szCs w:val="28"/>
        </w:rPr>
        <w:t xml:space="preserve"> </w:t>
      </w:r>
      <w:r w:rsidR="00E718BE" w:rsidRPr="004C3234">
        <w:rPr>
          <w:rFonts w:ascii="Times New Roman" w:hAnsi="Times New Roman" w:cs="Times New Roman"/>
          <w:sz w:val="28"/>
          <w:szCs w:val="28"/>
        </w:rPr>
        <w:t>Знакомство с различными материалами. Обсуждение использования материалов в нестандартных целях. Знакомство с экономическими сторонами дорогих поделок из дешевых материалов.</w:t>
      </w:r>
    </w:p>
    <w:p w:rsidR="007E5EE1" w:rsidRDefault="000C4F7B" w:rsidP="000C4F7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i/>
          <w:sz w:val="28"/>
          <w:szCs w:val="28"/>
        </w:rPr>
        <w:t xml:space="preserve">Практическая работа: </w:t>
      </w:r>
      <w:r w:rsidR="007E5EE1" w:rsidRPr="007E5EE1">
        <w:rPr>
          <w:rFonts w:ascii="Times New Roman" w:hAnsi="Times New Roman" w:cs="Times New Roman"/>
          <w:color w:val="000000"/>
          <w:sz w:val="28"/>
          <w:szCs w:val="28"/>
          <w:shd w:val="clear" w:color="auto" w:fill="FFFFFF"/>
        </w:rPr>
        <w:t>«Цветы» (из ватных дисков)</w:t>
      </w:r>
      <w:proofErr w:type="gramStart"/>
      <w:r w:rsidR="007E5EE1" w:rsidRPr="007E5EE1">
        <w:rPr>
          <w:rFonts w:ascii="Times New Roman" w:hAnsi="Times New Roman" w:cs="Times New Roman"/>
          <w:color w:val="000000"/>
          <w:sz w:val="28"/>
          <w:szCs w:val="28"/>
          <w:shd w:val="clear" w:color="auto" w:fill="FFFFFF"/>
        </w:rPr>
        <w:t xml:space="preserve"> ,</w:t>
      </w:r>
      <w:proofErr w:type="gramEnd"/>
      <w:r w:rsidR="007E5EE1" w:rsidRPr="007E5EE1">
        <w:rPr>
          <w:rFonts w:ascii="Times New Roman" w:hAnsi="Times New Roman" w:cs="Times New Roman"/>
          <w:color w:val="000000"/>
          <w:sz w:val="28"/>
          <w:szCs w:val="28"/>
          <w:shd w:val="clear" w:color="auto" w:fill="FFFFFF"/>
        </w:rPr>
        <w:t xml:space="preserve"> «Животные» (из ватных палочек),  «Бабочки» (из фольги), «Цветы» (из макарон), «Цветы» (из-под яичных контейнеров)</w:t>
      </w:r>
      <w:r w:rsidR="007E5EE1" w:rsidRPr="007E5EE1">
        <w:rPr>
          <w:rFonts w:ascii="Times New Roman" w:hAnsi="Times New Roman" w:cs="Times New Roman"/>
          <w:sz w:val="28"/>
          <w:szCs w:val="28"/>
        </w:rPr>
        <w:t xml:space="preserve">, </w:t>
      </w:r>
      <w:r w:rsidR="007E5EE1" w:rsidRPr="007E5EE1">
        <w:rPr>
          <w:rFonts w:ascii="Times New Roman" w:hAnsi="Times New Roman" w:cs="Times New Roman"/>
          <w:color w:val="000000"/>
          <w:sz w:val="28"/>
          <w:szCs w:val="28"/>
          <w:shd w:val="clear" w:color="auto" w:fill="FFFFFF"/>
        </w:rPr>
        <w:t>«Карандашница» (из ниток), «Бабочки» (из пластиковых бутылок), «Тюльпаны» (из пластиковых ложек), «Чудо лотос» (из пластиковых ложек).</w:t>
      </w:r>
    </w:p>
    <w:p w:rsidR="000C4F7B" w:rsidRDefault="000C4F7B" w:rsidP="000C4F7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E718BE" w:rsidRPr="000C4F7B" w:rsidRDefault="00965DAB" w:rsidP="000C4F7B">
      <w:pPr>
        <w:pStyle w:val="a3"/>
        <w:numPr>
          <w:ilvl w:val="0"/>
          <w:numId w:val="27"/>
        </w:numPr>
        <w:spacing w:after="0" w:line="240" w:lineRule="auto"/>
        <w:jc w:val="both"/>
        <w:rPr>
          <w:rFonts w:ascii="Times New Roman" w:eastAsia="Times New Roman" w:hAnsi="Times New Roman" w:cs="Times New Roman"/>
          <w:b/>
          <w:sz w:val="28"/>
          <w:szCs w:val="28"/>
        </w:rPr>
      </w:pPr>
      <w:r w:rsidRPr="000C4F7B">
        <w:rPr>
          <w:rFonts w:ascii="Times New Roman" w:hAnsi="Times New Roman" w:cs="Times New Roman"/>
          <w:b/>
          <w:sz w:val="28"/>
          <w:szCs w:val="28"/>
        </w:rPr>
        <w:t>Р</w:t>
      </w:r>
      <w:r w:rsidR="00706109" w:rsidRPr="000C4F7B">
        <w:rPr>
          <w:rFonts w:ascii="Times New Roman" w:hAnsi="Times New Roman" w:cs="Times New Roman"/>
          <w:b/>
          <w:sz w:val="28"/>
          <w:szCs w:val="28"/>
        </w:rPr>
        <w:t xml:space="preserve">абота с тканью (18 </w:t>
      </w:r>
      <w:r w:rsidR="00072F1E" w:rsidRPr="000C4F7B">
        <w:rPr>
          <w:rFonts w:ascii="Times New Roman" w:hAnsi="Times New Roman" w:cs="Times New Roman"/>
          <w:b/>
          <w:sz w:val="28"/>
          <w:szCs w:val="28"/>
        </w:rPr>
        <w:t>ч</w:t>
      </w:r>
      <w:r w:rsidR="00E718BE" w:rsidRPr="000C4F7B">
        <w:rPr>
          <w:rFonts w:ascii="Times New Roman" w:hAnsi="Times New Roman" w:cs="Times New Roman"/>
          <w:b/>
          <w:sz w:val="28"/>
          <w:szCs w:val="28"/>
        </w:rPr>
        <w:t>)</w:t>
      </w:r>
    </w:p>
    <w:p w:rsidR="00E718BE" w:rsidRPr="004C3234" w:rsidRDefault="00706109" w:rsidP="00CD4006">
      <w:pPr>
        <w:spacing w:after="0" w:line="240" w:lineRule="auto"/>
        <w:jc w:val="both"/>
        <w:rPr>
          <w:rFonts w:ascii="Times New Roman" w:hAnsi="Times New Roman" w:cs="Times New Roman"/>
          <w:sz w:val="28"/>
          <w:szCs w:val="28"/>
        </w:rPr>
      </w:pPr>
      <w:r w:rsidRPr="00C023FB">
        <w:rPr>
          <w:rFonts w:ascii="Times New Roman" w:hAnsi="Times New Roman" w:cs="Times New Roman"/>
          <w:sz w:val="28"/>
          <w:szCs w:val="28"/>
        </w:rPr>
        <w:t>I.</w:t>
      </w:r>
      <w:r w:rsidR="00EB155D">
        <w:rPr>
          <w:rFonts w:ascii="Times New Roman" w:hAnsi="Times New Roman" w:cs="Times New Roman"/>
          <w:sz w:val="28"/>
          <w:szCs w:val="28"/>
        </w:rPr>
        <w:t xml:space="preserve"> </w:t>
      </w:r>
      <w:r w:rsidRPr="00C023FB">
        <w:rPr>
          <w:rFonts w:ascii="Times New Roman" w:hAnsi="Times New Roman" w:cs="Times New Roman"/>
          <w:sz w:val="28"/>
          <w:szCs w:val="28"/>
        </w:rPr>
        <w:t>Аппликация из ткани</w:t>
      </w:r>
      <w:r w:rsidR="00EB155D">
        <w:rPr>
          <w:rFonts w:ascii="Times New Roman" w:hAnsi="Times New Roman" w:cs="Times New Roman"/>
          <w:sz w:val="28"/>
          <w:szCs w:val="28"/>
        </w:rPr>
        <w:t xml:space="preserve"> </w:t>
      </w:r>
      <w:r w:rsidR="00383907">
        <w:rPr>
          <w:rFonts w:ascii="Times New Roman" w:hAnsi="Times New Roman" w:cs="Times New Roman"/>
          <w:sz w:val="28"/>
          <w:szCs w:val="28"/>
        </w:rPr>
        <w:t>(</w:t>
      </w:r>
      <w:r w:rsidR="00177ACB">
        <w:rPr>
          <w:rFonts w:ascii="Times New Roman" w:hAnsi="Times New Roman" w:cs="Times New Roman"/>
          <w:sz w:val="28"/>
          <w:szCs w:val="28"/>
        </w:rPr>
        <w:t>6</w:t>
      </w:r>
      <w:r w:rsidR="00383907">
        <w:rPr>
          <w:rFonts w:ascii="Times New Roman" w:hAnsi="Times New Roman" w:cs="Times New Roman"/>
          <w:sz w:val="28"/>
          <w:szCs w:val="28"/>
        </w:rPr>
        <w:t xml:space="preserve"> </w:t>
      </w:r>
      <w:r w:rsidR="00072F1E" w:rsidRPr="004C3234">
        <w:rPr>
          <w:rFonts w:ascii="Times New Roman" w:hAnsi="Times New Roman" w:cs="Times New Roman"/>
          <w:sz w:val="28"/>
          <w:szCs w:val="28"/>
        </w:rPr>
        <w:t>ч</w:t>
      </w:r>
      <w:r w:rsidR="00E718BE" w:rsidRPr="004C3234">
        <w:rPr>
          <w:rFonts w:ascii="Times New Roman" w:hAnsi="Times New Roman" w:cs="Times New Roman"/>
          <w:sz w:val="28"/>
          <w:szCs w:val="28"/>
        </w:rPr>
        <w:t>)</w:t>
      </w:r>
    </w:p>
    <w:p w:rsidR="00383907" w:rsidRPr="004C3234" w:rsidRDefault="000C4F7B"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E718BE" w:rsidRPr="004C3234">
        <w:rPr>
          <w:rFonts w:ascii="Times New Roman" w:hAnsi="Times New Roman" w:cs="Times New Roman"/>
          <w:sz w:val="28"/>
          <w:szCs w:val="28"/>
        </w:rPr>
        <w:t>Основные сведения о тканях  (сырьё, применение). Свойства тканей и их применение. Цветоведение. Основные сведения о моделировании одежды, разработка основных выкроек.</w:t>
      </w:r>
      <w:r w:rsidR="00383907" w:rsidRPr="004C3234">
        <w:rPr>
          <w:rFonts w:ascii="Times New Roman" w:hAnsi="Times New Roman" w:cs="Times New Roman"/>
          <w:sz w:val="28"/>
          <w:szCs w:val="28"/>
        </w:rPr>
        <w:t xml:space="preserve"> Беседа: «Из истории  Древнего Египта».</w:t>
      </w:r>
      <w:r w:rsidR="003D0385" w:rsidRPr="003D0385">
        <w:rPr>
          <w:rFonts w:ascii="Times New Roman" w:hAnsi="Times New Roman" w:cs="Times New Roman"/>
          <w:sz w:val="28"/>
          <w:szCs w:val="28"/>
        </w:rPr>
        <w:t xml:space="preserve"> </w:t>
      </w:r>
      <w:r w:rsidR="003D0385" w:rsidRPr="004C3234">
        <w:rPr>
          <w:rFonts w:ascii="Times New Roman" w:hAnsi="Times New Roman" w:cs="Times New Roman"/>
          <w:sz w:val="28"/>
          <w:szCs w:val="28"/>
        </w:rPr>
        <w:t>Роль декоративного  искусства в жизни.</w:t>
      </w:r>
    </w:p>
    <w:p w:rsidR="00E718BE" w:rsidRDefault="000C4F7B"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sidR="003D0385">
        <w:rPr>
          <w:rFonts w:ascii="Times New Roman" w:hAnsi="Times New Roman" w:cs="Times New Roman"/>
          <w:sz w:val="28"/>
          <w:szCs w:val="28"/>
        </w:rPr>
        <w:t>у</w:t>
      </w:r>
      <w:r w:rsidR="00E718BE" w:rsidRPr="004C3234">
        <w:rPr>
          <w:rFonts w:ascii="Times New Roman" w:hAnsi="Times New Roman" w:cs="Times New Roman"/>
          <w:sz w:val="28"/>
          <w:szCs w:val="28"/>
        </w:rPr>
        <w:t xml:space="preserve">пражнение: </w:t>
      </w:r>
      <w:r w:rsidR="00383907">
        <w:rPr>
          <w:rFonts w:ascii="Times New Roman" w:hAnsi="Times New Roman" w:cs="Times New Roman"/>
          <w:sz w:val="28"/>
          <w:szCs w:val="28"/>
        </w:rPr>
        <w:t>п</w:t>
      </w:r>
      <w:r w:rsidR="00E718BE" w:rsidRPr="004C3234">
        <w:rPr>
          <w:rFonts w:ascii="Times New Roman" w:hAnsi="Times New Roman" w:cs="Times New Roman"/>
          <w:sz w:val="28"/>
          <w:szCs w:val="28"/>
        </w:rPr>
        <w:t>одбор дизайна для шкатулки. «</w:t>
      </w:r>
      <w:r w:rsidR="00383907">
        <w:rPr>
          <w:rFonts w:ascii="Times New Roman" w:hAnsi="Times New Roman" w:cs="Times New Roman"/>
          <w:sz w:val="28"/>
          <w:szCs w:val="28"/>
        </w:rPr>
        <w:t>Ш</w:t>
      </w:r>
      <w:r w:rsidR="00E718BE" w:rsidRPr="004C3234">
        <w:rPr>
          <w:rFonts w:ascii="Times New Roman" w:hAnsi="Times New Roman" w:cs="Times New Roman"/>
          <w:sz w:val="28"/>
          <w:szCs w:val="28"/>
        </w:rPr>
        <w:t>катулка».</w:t>
      </w:r>
    </w:p>
    <w:p w:rsidR="000C4F7B" w:rsidRPr="000C4F7B" w:rsidRDefault="000C4F7B" w:rsidP="00CD4006">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E718BE" w:rsidRPr="004C3234" w:rsidRDefault="00072F1E" w:rsidP="00CD4006">
      <w:pPr>
        <w:spacing w:after="0" w:line="240" w:lineRule="auto"/>
        <w:jc w:val="both"/>
        <w:rPr>
          <w:rFonts w:ascii="Times New Roman" w:hAnsi="Times New Roman" w:cs="Times New Roman"/>
          <w:sz w:val="28"/>
          <w:szCs w:val="28"/>
        </w:rPr>
      </w:pPr>
      <w:r w:rsidRPr="004C3234">
        <w:rPr>
          <w:rFonts w:ascii="Times New Roman" w:hAnsi="Times New Roman" w:cs="Times New Roman"/>
          <w:sz w:val="28"/>
          <w:szCs w:val="28"/>
        </w:rPr>
        <w:t>II.</w:t>
      </w:r>
      <w:r w:rsidR="00F333AF">
        <w:rPr>
          <w:rFonts w:ascii="Times New Roman" w:hAnsi="Times New Roman" w:cs="Times New Roman"/>
          <w:sz w:val="28"/>
          <w:szCs w:val="28"/>
        </w:rPr>
        <w:t xml:space="preserve"> </w:t>
      </w:r>
      <w:r w:rsidRPr="004C3234">
        <w:rPr>
          <w:rFonts w:ascii="Times New Roman" w:hAnsi="Times New Roman" w:cs="Times New Roman"/>
          <w:sz w:val="28"/>
          <w:szCs w:val="28"/>
        </w:rPr>
        <w:t>Вышивка лентам</w:t>
      </w:r>
      <w:r w:rsidR="00383907">
        <w:rPr>
          <w:rFonts w:ascii="Times New Roman" w:hAnsi="Times New Roman" w:cs="Times New Roman"/>
          <w:sz w:val="28"/>
          <w:szCs w:val="28"/>
        </w:rPr>
        <w:t>и (</w:t>
      </w:r>
      <w:r w:rsidR="00177ACB">
        <w:rPr>
          <w:rFonts w:ascii="Times New Roman" w:hAnsi="Times New Roman" w:cs="Times New Roman"/>
          <w:sz w:val="28"/>
          <w:szCs w:val="28"/>
        </w:rPr>
        <w:t>12</w:t>
      </w:r>
      <w:r w:rsidR="00383907">
        <w:rPr>
          <w:rFonts w:ascii="Times New Roman" w:hAnsi="Times New Roman" w:cs="Times New Roman"/>
          <w:sz w:val="28"/>
          <w:szCs w:val="28"/>
        </w:rPr>
        <w:t xml:space="preserve"> </w:t>
      </w:r>
      <w:r w:rsidRPr="004C3234">
        <w:rPr>
          <w:rFonts w:ascii="Times New Roman" w:hAnsi="Times New Roman" w:cs="Times New Roman"/>
          <w:sz w:val="28"/>
          <w:szCs w:val="28"/>
        </w:rPr>
        <w:t>ч</w:t>
      </w:r>
      <w:r w:rsidR="00E718BE" w:rsidRPr="004C3234">
        <w:rPr>
          <w:rFonts w:ascii="Times New Roman" w:hAnsi="Times New Roman" w:cs="Times New Roman"/>
          <w:sz w:val="28"/>
          <w:szCs w:val="28"/>
        </w:rPr>
        <w:t>)</w:t>
      </w:r>
    </w:p>
    <w:p w:rsidR="00E718BE" w:rsidRPr="004C3234" w:rsidRDefault="000C4F7B"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E718BE" w:rsidRPr="004C3234">
        <w:rPr>
          <w:rFonts w:ascii="Times New Roman" w:hAnsi="Times New Roman" w:cs="Times New Roman"/>
          <w:sz w:val="28"/>
          <w:szCs w:val="28"/>
        </w:rPr>
        <w:t xml:space="preserve">Из истории лент. Инструменты и приспособления. Техника безопасности. Заправка ткани. Закрепление лент. Композиционное построение узоров. </w:t>
      </w:r>
    </w:p>
    <w:p w:rsidR="00E718BE" w:rsidRDefault="003D0385" w:rsidP="00CD4006">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работа: </w:t>
      </w:r>
      <w:r>
        <w:rPr>
          <w:rFonts w:ascii="Times New Roman" w:hAnsi="Times New Roman" w:cs="Times New Roman"/>
          <w:sz w:val="28"/>
          <w:szCs w:val="28"/>
        </w:rPr>
        <w:t>у</w:t>
      </w:r>
      <w:r w:rsidR="00E718BE" w:rsidRPr="004C3234">
        <w:rPr>
          <w:rFonts w:ascii="Times New Roman" w:hAnsi="Times New Roman" w:cs="Times New Roman"/>
          <w:sz w:val="28"/>
          <w:szCs w:val="28"/>
        </w:rPr>
        <w:t>пражнения: тамбурн</w:t>
      </w:r>
      <w:r w:rsidR="00383907">
        <w:rPr>
          <w:rFonts w:ascii="Times New Roman" w:hAnsi="Times New Roman" w:cs="Times New Roman"/>
          <w:sz w:val="28"/>
          <w:szCs w:val="28"/>
        </w:rPr>
        <w:t>ы</w:t>
      </w:r>
      <w:r w:rsidR="00A92561">
        <w:rPr>
          <w:rFonts w:ascii="Times New Roman" w:hAnsi="Times New Roman" w:cs="Times New Roman"/>
          <w:sz w:val="28"/>
          <w:szCs w:val="28"/>
        </w:rPr>
        <w:t>й шов,</w:t>
      </w:r>
      <w:r w:rsidR="00E718BE" w:rsidRPr="004C3234">
        <w:rPr>
          <w:rFonts w:ascii="Times New Roman" w:hAnsi="Times New Roman" w:cs="Times New Roman"/>
          <w:sz w:val="28"/>
          <w:szCs w:val="28"/>
        </w:rPr>
        <w:t xml:space="preserve"> шов «вытянутый стежок с завитком», шов «петелька с глазком».</w:t>
      </w:r>
      <w:r w:rsidR="000C4F7B">
        <w:rPr>
          <w:rFonts w:ascii="Times New Roman" w:hAnsi="Times New Roman" w:cs="Times New Roman"/>
          <w:sz w:val="28"/>
          <w:szCs w:val="28"/>
        </w:rPr>
        <w:t xml:space="preserve"> П</w:t>
      </w:r>
      <w:r w:rsidR="00A92561">
        <w:rPr>
          <w:rFonts w:ascii="Times New Roman" w:hAnsi="Times New Roman" w:cs="Times New Roman"/>
          <w:sz w:val="28"/>
          <w:szCs w:val="28"/>
        </w:rPr>
        <w:t>анно «</w:t>
      </w:r>
      <w:r w:rsidR="00E718BE" w:rsidRPr="004C3234">
        <w:rPr>
          <w:rFonts w:ascii="Times New Roman" w:hAnsi="Times New Roman" w:cs="Times New Roman"/>
          <w:sz w:val="28"/>
          <w:szCs w:val="28"/>
        </w:rPr>
        <w:t>Букет».</w:t>
      </w:r>
    </w:p>
    <w:p w:rsidR="003D0385" w:rsidRPr="003D0385" w:rsidRDefault="003D0385" w:rsidP="00CD4006">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E718BE" w:rsidRPr="003D0385" w:rsidRDefault="00706109" w:rsidP="003D0385">
      <w:pPr>
        <w:pStyle w:val="a3"/>
        <w:numPr>
          <w:ilvl w:val="0"/>
          <w:numId w:val="27"/>
        </w:numPr>
        <w:spacing w:after="0" w:line="240" w:lineRule="auto"/>
        <w:jc w:val="both"/>
        <w:rPr>
          <w:rFonts w:ascii="Times New Roman" w:hAnsi="Times New Roman" w:cs="Times New Roman"/>
          <w:b/>
          <w:sz w:val="28"/>
          <w:szCs w:val="28"/>
        </w:rPr>
      </w:pPr>
      <w:r w:rsidRPr="003D0385">
        <w:rPr>
          <w:rFonts w:ascii="Times New Roman" w:hAnsi="Times New Roman" w:cs="Times New Roman"/>
          <w:b/>
          <w:sz w:val="28"/>
          <w:szCs w:val="28"/>
        </w:rPr>
        <w:t>Подведение итогов</w:t>
      </w:r>
      <w:r w:rsidR="00983E8B" w:rsidRPr="003D0385">
        <w:rPr>
          <w:rFonts w:ascii="Times New Roman" w:hAnsi="Times New Roman" w:cs="Times New Roman"/>
          <w:b/>
          <w:sz w:val="28"/>
          <w:szCs w:val="28"/>
        </w:rPr>
        <w:t>.</w:t>
      </w:r>
      <w:r w:rsidR="00EB155D" w:rsidRPr="003D0385">
        <w:rPr>
          <w:rFonts w:ascii="Times New Roman" w:hAnsi="Times New Roman" w:cs="Times New Roman"/>
          <w:b/>
          <w:sz w:val="28"/>
          <w:szCs w:val="28"/>
        </w:rPr>
        <w:t xml:space="preserve"> </w:t>
      </w:r>
      <w:r w:rsidR="00983E8B" w:rsidRPr="003D0385">
        <w:rPr>
          <w:rFonts w:ascii="Times New Roman" w:hAnsi="Times New Roman" w:cs="Times New Roman"/>
          <w:b/>
          <w:sz w:val="28"/>
          <w:szCs w:val="28"/>
        </w:rPr>
        <w:t>Проверка знаний и умений</w:t>
      </w:r>
      <w:r w:rsidR="00EB155D" w:rsidRPr="003D0385">
        <w:rPr>
          <w:rFonts w:ascii="Times New Roman" w:hAnsi="Times New Roman" w:cs="Times New Roman"/>
          <w:b/>
          <w:sz w:val="28"/>
          <w:szCs w:val="28"/>
        </w:rPr>
        <w:t xml:space="preserve"> </w:t>
      </w:r>
      <w:r w:rsidRPr="003D0385">
        <w:rPr>
          <w:rFonts w:ascii="Times New Roman" w:hAnsi="Times New Roman" w:cs="Times New Roman"/>
          <w:b/>
          <w:sz w:val="28"/>
          <w:szCs w:val="28"/>
        </w:rPr>
        <w:t>(2 ч)</w:t>
      </w:r>
    </w:p>
    <w:p w:rsidR="00706109" w:rsidRDefault="003D0385" w:rsidP="003D038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E718BE" w:rsidRPr="004C3234">
        <w:rPr>
          <w:rFonts w:ascii="Times New Roman" w:hAnsi="Times New Roman" w:cs="Times New Roman"/>
          <w:sz w:val="28"/>
          <w:szCs w:val="28"/>
        </w:rPr>
        <w:t>«О чем поведали старинные экспонаты музея?» -   изучение художественного наследия в местном краеведческом м</w:t>
      </w:r>
      <w:r w:rsidR="005A2A84" w:rsidRPr="004C3234">
        <w:rPr>
          <w:rFonts w:ascii="Times New Roman" w:hAnsi="Times New Roman" w:cs="Times New Roman"/>
          <w:sz w:val="28"/>
          <w:szCs w:val="28"/>
        </w:rPr>
        <w:t xml:space="preserve">узее. </w:t>
      </w:r>
    </w:p>
    <w:p w:rsidR="00706109" w:rsidRDefault="005A2A84" w:rsidP="003D0385">
      <w:pPr>
        <w:spacing w:after="0" w:line="240" w:lineRule="auto"/>
        <w:jc w:val="both"/>
        <w:rPr>
          <w:rFonts w:ascii="Times New Roman" w:hAnsi="Times New Roman" w:cs="Times New Roman"/>
          <w:sz w:val="28"/>
          <w:szCs w:val="28"/>
        </w:rPr>
      </w:pPr>
      <w:r w:rsidRPr="004C3234">
        <w:rPr>
          <w:rFonts w:ascii="Times New Roman" w:hAnsi="Times New Roman" w:cs="Times New Roman"/>
          <w:sz w:val="28"/>
          <w:szCs w:val="28"/>
        </w:rPr>
        <w:t>«Веселая ярмарка» - урок</w:t>
      </w:r>
      <w:r w:rsidR="00E718BE" w:rsidRPr="004C3234">
        <w:rPr>
          <w:rFonts w:ascii="Times New Roman" w:hAnsi="Times New Roman" w:cs="Times New Roman"/>
          <w:sz w:val="28"/>
          <w:szCs w:val="28"/>
        </w:rPr>
        <w:t xml:space="preserve">- праздник. </w:t>
      </w:r>
    </w:p>
    <w:p w:rsidR="00E718BE" w:rsidRDefault="00983E8B" w:rsidP="003D0385">
      <w:pPr>
        <w:spacing w:after="0" w:line="240" w:lineRule="auto"/>
        <w:jc w:val="both"/>
        <w:rPr>
          <w:rFonts w:ascii="Times New Roman" w:hAnsi="Times New Roman" w:cs="Times New Roman"/>
          <w:sz w:val="28"/>
          <w:szCs w:val="28"/>
        </w:rPr>
      </w:pPr>
      <w:r w:rsidRPr="007D5B0B">
        <w:rPr>
          <w:rFonts w:ascii="Times New Roman" w:hAnsi="Times New Roman" w:cs="Times New Roman"/>
          <w:sz w:val="28"/>
          <w:szCs w:val="28"/>
        </w:rPr>
        <w:t>Итоговая аттестация. Оценка и контроль результатов.</w:t>
      </w:r>
      <w:r w:rsidR="003D0385">
        <w:rPr>
          <w:rFonts w:ascii="Times New Roman" w:hAnsi="Times New Roman" w:cs="Times New Roman"/>
          <w:b/>
          <w:sz w:val="28"/>
          <w:szCs w:val="28"/>
        </w:rPr>
        <w:t xml:space="preserve"> </w:t>
      </w:r>
    </w:p>
    <w:p w:rsidR="003D0385" w:rsidRPr="00F36701" w:rsidRDefault="003D0385" w:rsidP="003D0385">
      <w:pPr>
        <w:spacing w:after="0" w:line="240" w:lineRule="auto"/>
        <w:jc w:val="both"/>
        <w:rPr>
          <w:rFonts w:ascii="Times New Roman" w:hAnsi="Times New Roman" w:cs="Times New Roman"/>
          <w:sz w:val="28"/>
          <w:szCs w:val="28"/>
        </w:rPr>
      </w:pPr>
      <w:r w:rsidRPr="003D0385">
        <w:rPr>
          <w:rFonts w:ascii="Times New Roman" w:eastAsia="Times New Roman" w:hAnsi="Times New Roman" w:cs="Times New Roman"/>
          <w:i/>
          <w:sz w:val="28"/>
          <w:szCs w:val="28"/>
        </w:rPr>
        <w:lastRenderedPageBreak/>
        <w:t>Формы контроля:</w:t>
      </w:r>
      <w:r w:rsidRPr="00F36701">
        <w:rPr>
          <w:rFonts w:ascii="Times New Roman" w:hAnsi="Times New Roman" w:cs="Times New Roman"/>
          <w:sz w:val="28"/>
          <w:szCs w:val="28"/>
        </w:rPr>
        <w:t xml:space="preserve"> проверочная р</w:t>
      </w:r>
      <w:r>
        <w:rPr>
          <w:rFonts w:ascii="Times New Roman" w:hAnsi="Times New Roman" w:cs="Times New Roman"/>
          <w:sz w:val="28"/>
          <w:szCs w:val="28"/>
        </w:rPr>
        <w:t>абота, тестирование, отчёт, выставка, обсуждение, самооценка.</w:t>
      </w:r>
    </w:p>
    <w:p w:rsidR="003D0385" w:rsidRPr="004C3234" w:rsidRDefault="003D0385" w:rsidP="003D0385">
      <w:pPr>
        <w:spacing w:after="0" w:line="240" w:lineRule="auto"/>
        <w:jc w:val="both"/>
        <w:rPr>
          <w:rFonts w:ascii="Times New Roman" w:hAnsi="Times New Roman" w:cs="Times New Roman"/>
          <w:sz w:val="28"/>
          <w:szCs w:val="28"/>
        </w:rPr>
      </w:pPr>
    </w:p>
    <w:p w:rsidR="00CD4006" w:rsidRPr="0089202C" w:rsidRDefault="00CD4006" w:rsidP="00CD4006">
      <w:pPr>
        <w:spacing w:after="0"/>
        <w:jc w:val="center"/>
        <w:rPr>
          <w:rFonts w:ascii="Times New Roman" w:hAnsi="Times New Roman" w:cs="Times New Roman"/>
          <w:b/>
          <w:sz w:val="28"/>
          <w:szCs w:val="28"/>
        </w:rPr>
      </w:pPr>
      <w:r w:rsidRPr="002B1B97">
        <w:rPr>
          <w:rFonts w:ascii="Times New Roman" w:hAnsi="Times New Roman" w:cs="Times New Roman"/>
          <w:b/>
          <w:sz w:val="28"/>
          <w:szCs w:val="28"/>
        </w:rPr>
        <w:t>Содержание программы второго года обучения</w:t>
      </w:r>
    </w:p>
    <w:p w:rsidR="00CD4006" w:rsidRPr="00965DAB" w:rsidRDefault="00CD4006" w:rsidP="00965DAB">
      <w:pPr>
        <w:pStyle w:val="a3"/>
        <w:numPr>
          <w:ilvl w:val="0"/>
          <w:numId w:val="28"/>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65DAB">
        <w:rPr>
          <w:rFonts w:ascii="Times New Roman" w:eastAsia="Times New Roman" w:hAnsi="Times New Roman" w:cs="Times New Roman"/>
          <w:b/>
          <w:bCs/>
          <w:color w:val="000000"/>
          <w:sz w:val="28"/>
          <w:szCs w:val="28"/>
          <w:lang w:eastAsia="ru-RU"/>
        </w:rPr>
        <w:t>Вводное занятие (2</w:t>
      </w:r>
      <w:r w:rsidR="00EB155D" w:rsidRPr="00965DAB">
        <w:rPr>
          <w:rFonts w:ascii="Times New Roman" w:eastAsia="Times New Roman" w:hAnsi="Times New Roman" w:cs="Times New Roman"/>
          <w:b/>
          <w:bCs/>
          <w:color w:val="000000"/>
          <w:sz w:val="28"/>
          <w:szCs w:val="28"/>
          <w:lang w:eastAsia="ru-RU"/>
        </w:rPr>
        <w:t xml:space="preserve"> </w:t>
      </w:r>
      <w:r w:rsidRPr="00965DAB">
        <w:rPr>
          <w:rFonts w:ascii="Times New Roman" w:eastAsia="Times New Roman" w:hAnsi="Times New Roman" w:cs="Times New Roman"/>
          <w:b/>
          <w:bCs/>
          <w:color w:val="000000"/>
          <w:sz w:val="28"/>
          <w:szCs w:val="28"/>
          <w:lang w:eastAsia="ru-RU"/>
        </w:rPr>
        <w:t>ч)</w:t>
      </w:r>
    </w:p>
    <w:p w:rsidR="00CD4006" w:rsidRDefault="005A3D07" w:rsidP="00DF7D7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i/>
          <w:sz w:val="28"/>
          <w:szCs w:val="28"/>
        </w:rPr>
        <w:t xml:space="preserve">Теория. </w:t>
      </w:r>
      <w:r w:rsidR="00CD4006" w:rsidRPr="00983E8B">
        <w:rPr>
          <w:rFonts w:ascii="Times New Roman" w:eastAsia="Times New Roman" w:hAnsi="Times New Roman" w:cs="Times New Roman"/>
          <w:color w:val="000000"/>
          <w:sz w:val="28"/>
          <w:szCs w:val="28"/>
          <w:lang w:eastAsia="ru-RU"/>
        </w:rPr>
        <w:t>Организация работы в кружке. Материалы, инструменты. Техника безопасности в работе. Декоративно-прикладное искусство в современном мире. Требования к художественному оформлению изделий.</w:t>
      </w:r>
    </w:p>
    <w:p w:rsidR="005A3D07" w:rsidRPr="005A3D07" w:rsidRDefault="005A3D07" w:rsidP="005A3D07">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диагностическое анкетирование.</w:t>
      </w:r>
    </w:p>
    <w:p w:rsidR="00965DAB" w:rsidRPr="00965DAB" w:rsidRDefault="00CD4006" w:rsidP="00965DAB">
      <w:pPr>
        <w:pStyle w:val="a3"/>
        <w:numPr>
          <w:ilvl w:val="0"/>
          <w:numId w:val="28"/>
        </w:numPr>
        <w:shd w:val="clear" w:color="auto" w:fill="FFFFFF"/>
        <w:spacing w:after="0" w:line="240" w:lineRule="auto"/>
        <w:jc w:val="both"/>
        <w:rPr>
          <w:rFonts w:ascii="Times New Roman" w:hAnsi="Times New Roman" w:cs="Times New Roman"/>
          <w:b/>
          <w:sz w:val="28"/>
          <w:szCs w:val="28"/>
        </w:rPr>
      </w:pPr>
      <w:r w:rsidRPr="00965DAB">
        <w:rPr>
          <w:rFonts w:ascii="Times New Roman" w:eastAsia="Times New Roman" w:hAnsi="Times New Roman" w:cs="Times New Roman"/>
          <w:b/>
          <w:bCs/>
          <w:color w:val="000000"/>
          <w:sz w:val="28"/>
          <w:szCs w:val="28"/>
          <w:lang w:eastAsia="ru-RU"/>
        </w:rPr>
        <w:t>Работа с бумагой</w:t>
      </w:r>
      <w:r w:rsidR="00177ACB">
        <w:rPr>
          <w:rFonts w:ascii="Times New Roman" w:eastAsia="Times New Roman" w:hAnsi="Times New Roman" w:cs="Times New Roman"/>
          <w:b/>
          <w:bCs/>
          <w:color w:val="000000"/>
          <w:sz w:val="28"/>
          <w:szCs w:val="28"/>
          <w:lang w:eastAsia="ru-RU"/>
        </w:rPr>
        <w:t xml:space="preserve"> и картоном</w:t>
      </w:r>
      <w:r w:rsidR="00983E8B" w:rsidRPr="00965DAB">
        <w:rPr>
          <w:rFonts w:ascii="Times New Roman" w:eastAsia="Times New Roman" w:hAnsi="Times New Roman" w:cs="Times New Roman"/>
          <w:b/>
          <w:bCs/>
          <w:color w:val="000000"/>
          <w:sz w:val="28"/>
          <w:szCs w:val="28"/>
          <w:lang w:eastAsia="ru-RU"/>
        </w:rPr>
        <w:t>.</w:t>
      </w:r>
      <w:r w:rsidR="00983E8B" w:rsidRPr="00965DAB">
        <w:rPr>
          <w:rFonts w:ascii="Times New Roman" w:hAnsi="Times New Roman" w:cs="Times New Roman"/>
          <w:b/>
          <w:sz w:val="28"/>
          <w:szCs w:val="28"/>
        </w:rPr>
        <w:t xml:space="preserve"> </w:t>
      </w:r>
    </w:p>
    <w:p w:rsidR="00CD4006" w:rsidRPr="00965DAB" w:rsidRDefault="00965DAB" w:rsidP="00DF7D7D">
      <w:pPr>
        <w:shd w:val="clear" w:color="auto" w:fill="FFFFFF"/>
        <w:spacing w:after="0" w:line="240" w:lineRule="auto"/>
        <w:jc w:val="both"/>
        <w:rPr>
          <w:rFonts w:ascii="Calibri" w:eastAsia="Times New Roman" w:hAnsi="Calibri" w:cs="Calibri"/>
          <w:color w:val="000000"/>
          <w:sz w:val="28"/>
          <w:szCs w:val="28"/>
          <w:lang w:eastAsia="ru-RU"/>
        </w:rPr>
      </w:pPr>
      <w:r w:rsidRPr="00965DAB">
        <w:rPr>
          <w:rFonts w:ascii="Times New Roman" w:hAnsi="Times New Roman" w:cs="Times New Roman"/>
          <w:sz w:val="28"/>
          <w:szCs w:val="28"/>
          <w:lang w:val="en-US"/>
        </w:rPr>
        <w:t>I</w:t>
      </w:r>
      <w:r w:rsidRPr="00965DAB">
        <w:rPr>
          <w:rFonts w:ascii="Times New Roman" w:hAnsi="Times New Roman" w:cs="Times New Roman"/>
          <w:sz w:val="28"/>
          <w:szCs w:val="28"/>
        </w:rPr>
        <w:t xml:space="preserve">. </w:t>
      </w:r>
      <w:r w:rsidR="00983E8B" w:rsidRPr="00965DAB">
        <w:rPr>
          <w:rFonts w:ascii="Times New Roman" w:hAnsi="Times New Roman" w:cs="Times New Roman"/>
          <w:sz w:val="28"/>
          <w:szCs w:val="28"/>
        </w:rPr>
        <w:t>Гофрированный картон</w:t>
      </w:r>
      <w:r w:rsidR="00EB155D" w:rsidRPr="00965DAB">
        <w:rPr>
          <w:rFonts w:ascii="Times New Roman" w:hAnsi="Times New Roman" w:cs="Times New Roman"/>
          <w:sz w:val="28"/>
          <w:szCs w:val="28"/>
        </w:rPr>
        <w:t xml:space="preserve"> </w:t>
      </w:r>
      <w:r w:rsidR="00983E8B" w:rsidRPr="00965DAB">
        <w:rPr>
          <w:rFonts w:ascii="Times New Roman" w:eastAsia="Times New Roman" w:hAnsi="Times New Roman" w:cs="Times New Roman"/>
          <w:bCs/>
          <w:color w:val="000000" w:themeColor="text1"/>
          <w:sz w:val="28"/>
          <w:szCs w:val="28"/>
          <w:lang w:eastAsia="ru-RU"/>
        </w:rPr>
        <w:t>(</w:t>
      </w:r>
      <w:r w:rsidR="00CD4006" w:rsidRPr="00965DAB">
        <w:rPr>
          <w:rFonts w:ascii="Times New Roman" w:eastAsia="Times New Roman" w:hAnsi="Times New Roman" w:cs="Times New Roman"/>
          <w:bCs/>
          <w:color w:val="000000" w:themeColor="text1"/>
          <w:sz w:val="28"/>
          <w:szCs w:val="28"/>
          <w:lang w:eastAsia="ru-RU"/>
        </w:rPr>
        <w:t>6</w:t>
      </w:r>
      <w:r w:rsidR="00EB155D" w:rsidRPr="00965DAB">
        <w:rPr>
          <w:rFonts w:ascii="Times New Roman" w:eastAsia="Times New Roman" w:hAnsi="Times New Roman" w:cs="Times New Roman"/>
          <w:bCs/>
          <w:color w:val="000000" w:themeColor="text1"/>
          <w:sz w:val="28"/>
          <w:szCs w:val="28"/>
          <w:lang w:eastAsia="ru-RU"/>
        </w:rPr>
        <w:t xml:space="preserve"> </w:t>
      </w:r>
      <w:r w:rsidR="00CD4006" w:rsidRPr="00965DAB">
        <w:rPr>
          <w:rFonts w:ascii="Times New Roman" w:eastAsia="Times New Roman" w:hAnsi="Times New Roman" w:cs="Times New Roman"/>
          <w:bCs/>
          <w:color w:val="000000" w:themeColor="text1"/>
          <w:sz w:val="28"/>
          <w:szCs w:val="28"/>
          <w:lang w:eastAsia="ru-RU"/>
        </w:rPr>
        <w:t>ч)</w:t>
      </w:r>
    </w:p>
    <w:p w:rsidR="00CD4006" w:rsidRPr="00983E8B" w:rsidRDefault="005A3D07" w:rsidP="00DF7D7D">
      <w:p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hAnsi="Times New Roman" w:cs="Times New Roman"/>
          <w:i/>
          <w:sz w:val="28"/>
          <w:szCs w:val="28"/>
        </w:rPr>
        <w:t xml:space="preserve">Теория. </w:t>
      </w:r>
      <w:r w:rsidR="00CD4006" w:rsidRPr="00983E8B">
        <w:rPr>
          <w:rFonts w:ascii="Times New Roman" w:eastAsia="Times New Roman" w:hAnsi="Times New Roman" w:cs="Times New Roman"/>
          <w:color w:val="000000"/>
          <w:sz w:val="28"/>
          <w:szCs w:val="28"/>
          <w:lang w:eastAsia="ru-RU"/>
        </w:rPr>
        <w:t>Открытие новых свойств бумаги как художественного материала: гофрирование, плетение.</w:t>
      </w:r>
      <w:r>
        <w:rPr>
          <w:rFonts w:ascii="Calibri" w:eastAsia="Times New Roman" w:hAnsi="Calibri" w:cs="Calibri"/>
          <w:color w:val="000000"/>
          <w:sz w:val="28"/>
          <w:szCs w:val="28"/>
          <w:lang w:eastAsia="ru-RU"/>
        </w:rPr>
        <w:t xml:space="preserve"> </w:t>
      </w:r>
      <w:r w:rsidR="00CD4006" w:rsidRPr="00983E8B">
        <w:rPr>
          <w:rFonts w:ascii="Times New Roman" w:eastAsia="Times New Roman" w:hAnsi="Times New Roman" w:cs="Times New Roman"/>
          <w:color w:val="000000"/>
          <w:sz w:val="28"/>
          <w:szCs w:val="28"/>
          <w:lang w:eastAsia="ru-RU"/>
        </w:rPr>
        <w:t>Беседа «О чем рассказывают нам гербы и эмблемы». Геральдика.</w:t>
      </w:r>
      <w:r>
        <w:rPr>
          <w:rFonts w:ascii="Calibri" w:eastAsia="Times New Roman" w:hAnsi="Calibri" w:cs="Calibri"/>
          <w:color w:val="000000"/>
          <w:sz w:val="28"/>
          <w:szCs w:val="28"/>
          <w:lang w:eastAsia="ru-RU"/>
        </w:rPr>
        <w:t xml:space="preserve"> </w:t>
      </w:r>
      <w:r w:rsidR="00CD4006" w:rsidRPr="00983E8B">
        <w:rPr>
          <w:rFonts w:ascii="Times New Roman" w:eastAsia="Times New Roman" w:hAnsi="Times New Roman" w:cs="Times New Roman"/>
          <w:color w:val="000000"/>
          <w:sz w:val="28"/>
          <w:szCs w:val="28"/>
          <w:lang w:eastAsia="ru-RU"/>
        </w:rPr>
        <w:t xml:space="preserve">Знакомство с </w:t>
      </w:r>
      <w:r w:rsidR="00C41247" w:rsidRPr="00983E8B">
        <w:rPr>
          <w:rFonts w:ascii="Times New Roman" w:eastAsia="Times New Roman" w:hAnsi="Times New Roman" w:cs="Times New Roman"/>
          <w:color w:val="000000"/>
          <w:sz w:val="28"/>
          <w:szCs w:val="28"/>
          <w:lang w:eastAsia="ru-RU"/>
        </w:rPr>
        <w:t>государственной символикой</w:t>
      </w:r>
      <w:r w:rsidR="00CD4006" w:rsidRPr="00983E8B">
        <w:rPr>
          <w:rFonts w:ascii="Times New Roman" w:eastAsia="Times New Roman" w:hAnsi="Times New Roman" w:cs="Times New Roman"/>
          <w:color w:val="000000"/>
          <w:sz w:val="28"/>
          <w:szCs w:val="28"/>
          <w:lang w:eastAsia="ru-RU"/>
        </w:rPr>
        <w:t>.</w:t>
      </w:r>
    </w:p>
    <w:p w:rsidR="00CD4006" w:rsidRDefault="005A3D07" w:rsidP="00DF7D7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i/>
          <w:sz w:val="28"/>
          <w:szCs w:val="28"/>
        </w:rPr>
        <w:t xml:space="preserve">Практическая работа: </w:t>
      </w:r>
      <w:r w:rsidR="00CD4006" w:rsidRPr="00983E8B">
        <w:rPr>
          <w:rFonts w:ascii="Times New Roman" w:eastAsia="Times New Roman" w:hAnsi="Times New Roman" w:cs="Times New Roman"/>
          <w:color w:val="000000"/>
          <w:sz w:val="28"/>
          <w:szCs w:val="28"/>
          <w:lang w:eastAsia="ru-RU"/>
        </w:rPr>
        <w:t>«Герб моей семьи», «Рамочка для фотографий»</w:t>
      </w:r>
      <w:r w:rsidR="00983E8B">
        <w:rPr>
          <w:rFonts w:ascii="Times New Roman" w:eastAsia="Times New Roman" w:hAnsi="Times New Roman" w:cs="Times New Roman"/>
          <w:color w:val="000000"/>
          <w:sz w:val="28"/>
          <w:szCs w:val="28"/>
          <w:lang w:eastAsia="ru-RU"/>
        </w:rPr>
        <w:t>.</w:t>
      </w:r>
    </w:p>
    <w:p w:rsidR="005A3D07" w:rsidRPr="005A3D07" w:rsidRDefault="005A3D07" w:rsidP="005A3D07">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965DAB" w:rsidRPr="00965DAB" w:rsidRDefault="00965DAB" w:rsidP="00965DAB">
      <w:p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Cs/>
          <w:color w:val="000000"/>
          <w:sz w:val="28"/>
          <w:szCs w:val="28"/>
          <w:lang w:val="en-US" w:eastAsia="ru-RU"/>
        </w:rPr>
        <w:t>II</w:t>
      </w:r>
      <w:r w:rsidRPr="005A3D07">
        <w:rPr>
          <w:rFonts w:ascii="Times New Roman" w:eastAsia="Times New Roman" w:hAnsi="Times New Roman" w:cs="Times New Roman"/>
          <w:bCs/>
          <w:color w:val="000000"/>
          <w:sz w:val="28"/>
          <w:szCs w:val="28"/>
          <w:lang w:eastAsia="ru-RU"/>
        </w:rPr>
        <w:t xml:space="preserve">. </w:t>
      </w:r>
      <w:r w:rsidRPr="00965DAB">
        <w:rPr>
          <w:rFonts w:ascii="Times New Roman" w:eastAsia="Times New Roman" w:hAnsi="Times New Roman" w:cs="Times New Roman"/>
          <w:bCs/>
          <w:color w:val="000000"/>
          <w:sz w:val="28"/>
          <w:szCs w:val="28"/>
          <w:lang w:eastAsia="ru-RU"/>
        </w:rPr>
        <w:t xml:space="preserve">Бумагопластика. Оригами </w:t>
      </w:r>
      <w:r w:rsidRPr="00965DAB">
        <w:rPr>
          <w:rFonts w:ascii="Times New Roman" w:eastAsia="Times New Roman" w:hAnsi="Times New Roman" w:cs="Times New Roman"/>
          <w:bCs/>
          <w:color w:val="000000" w:themeColor="text1"/>
          <w:sz w:val="28"/>
          <w:szCs w:val="28"/>
          <w:lang w:eastAsia="ru-RU"/>
        </w:rPr>
        <w:t>(52 ч)</w:t>
      </w:r>
    </w:p>
    <w:p w:rsidR="00965DAB" w:rsidRPr="00983E8B" w:rsidRDefault="005A3D07" w:rsidP="00965DAB">
      <w:p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hAnsi="Times New Roman" w:cs="Times New Roman"/>
          <w:i/>
          <w:sz w:val="28"/>
          <w:szCs w:val="28"/>
        </w:rPr>
        <w:t xml:space="preserve">Теория. </w:t>
      </w:r>
      <w:r w:rsidR="00965DAB" w:rsidRPr="00743EA7">
        <w:rPr>
          <w:rFonts w:ascii="Times New Roman" w:hAnsi="Times New Roman" w:cs="Times New Roman"/>
          <w:sz w:val="28"/>
          <w:szCs w:val="28"/>
        </w:rPr>
        <w:t xml:space="preserve">Техника безопасности при выполнении работы из бумаги. Возникновение творчества из бумагопластики. </w:t>
      </w:r>
      <w:r w:rsidR="00965DAB" w:rsidRPr="00983E8B">
        <w:rPr>
          <w:rFonts w:ascii="Times New Roman" w:eastAsia="Times New Roman" w:hAnsi="Times New Roman" w:cs="Times New Roman"/>
          <w:color w:val="000000"/>
          <w:sz w:val="28"/>
          <w:szCs w:val="28"/>
          <w:lang w:eastAsia="ru-RU"/>
        </w:rPr>
        <w:t>Знакомство с новой техникой. Способы складывания бумаги. Виды оригами. Объемное оригами.</w:t>
      </w:r>
      <w:r w:rsidR="00177ACB">
        <w:rPr>
          <w:rFonts w:ascii="Times New Roman" w:eastAsia="Times New Roman" w:hAnsi="Times New Roman" w:cs="Times New Roman"/>
          <w:color w:val="000000"/>
          <w:sz w:val="28"/>
          <w:szCs w:val="28"/>
          <w:lang w:eastAsia="ru-RU"/>
        </w:rPr>
        <w:t xml:space="preserve"> </w:t>
      </w:r>
      <w:r w:rsidR="00965DAB" w:rsidRPr="00983E8B">
        <w:rPr>
          <w:rFonts w:ascii="Times New Roman" w:eastAsia="Times New Roman" w:hAnsi="Times New Roman" w:cs="Times New Roman"/>
          <w:color w:val="000000"/>
          <w:sz w:val="28"/>
          <w:szCs w:val="28"/>
          <w:lang w:eastAsia="ru-RU"/>
        </w:rPr>
        <w:t>Знакомство с бумажными туннелями. Методы накладывания композиции.</w:t>
      </w:r>
    </w:p>
    <w:p w:rsidR="00965DAB" w:rsidRDefault="005A3D07" w:rsidP="00965DAB">
      <w:pPr>
        <w:spacing w:after="0" w:line="240" w:lineRule="auto"/>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Практическая работа: </w:t>
      </w:r>
      <w:r w:rsidR="00177ACB">
        <w:rPr>
          <w:rFonts w:ascii="Times New Roman" w:hAnsi="Times New Roman" w:cs="Times New Roman"/>
          <w:sz w:val="28"/>
          <w:szCs w:val="28"/>
        </w:rPr>
        <w:t>с</w:t>
      </w:r>
      <w:r w:rsidR="00965DAB" w:rsidRPr="00270E89">
        <w:rPr>
          <w:rFonts w:ascii="Times New Roman" w:hAnsi="Times New Roman" w:cs="Times New Roman"/>
          <w:sz w:val="28"/>
          <w:szCs w:val="28"/>
        </w:rPr>
        <w:t>оздание авторской модели «Цветы», «Космос», «Корабль», «Радуга», «Дом моей мечты», «Мой любимый питомец», «Лебедь», «Головной убор», «Автомобиль», «Денежное дерево», «Елочные игрушки», «Подводный мир», «Лягушка», «Открытка маме и папе», «Кукла», «Звезда», «Браслет», «Ожерелье», «Серьги», «Семейный альбом»,  «Фоторамка».</w:t>
      </w:r>
      <w:proofErr w:type="gramEnd"/>
    </w:p>
    <w:p w:rsidR="005A3D07" w:rsidRPr="005A3D07" w:rsidRDefault="005A3D07" w:rsidP="00965DAB">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CD4006" w:rsidRPr="00965DAB" w:rsidRDefault="00CD4006" w:rsidP="00965DAB">
      <w:pPr>
        <w:pStyle w:val="a3"/>
        <w:numPr>
          <w:ilvl w:val="0"/>
          <w:numId w:val="28"/>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65DAB">
        <w:rPr>
          <w:rFonts w:ascii="Times New Roman" w:eastAsia="Times New Roman" w:hAnsi="Times New Roman" w:cs="Times New Roman"/>
          <w:b/>
          <w:bCs/>
          <w:color w:val="000000"/>
          <w:sz w:val="28"/>
          <w:szCs w:val="28"/>
          <w:lang w:eastAsia="ru-RU"/>
        </w:rPr>
        <w:t>Бисероплетение  </w:t>
      </w:r>
      <w:r w:rsidRPr="00965DAB">
        <w:rPr>
          <w:rFonts w:ascii="Times New Roman" w:eastAsia="Times New Roman" w:hAnsi="Times New Roman" w:cs="Times New Roman"/>
          <w:b/>
          <w:bCs/>
          <w:color w:val="000000" w:themeColor="text1"/>
          <w:sz w:val="28"/>
          <w:szCs w:val="28"/>
          <w:lang w:eastAsia="ru-RU"/>
        </w:rPr>
        <w:t>(32</w:t>
      </w:r>
      <w:r w:rsidR="00EB155D" w:rsidRPr="00965DAB">
        <w:rPr>
          <w:rFonts w:ascii="Times New Roman" w:eastAsia="Times New Roman" w:hAnsi="Times New Roman" w:cs="Times New Roman"/>
          <w:b/>
          <w:bCs/>
          <w:color w:val="000000" w:themeColor="text1"/>
          <w:sz w:val="28"/>
          <w:szCs w:val="28"/>
          <w:lang w:eastAsia="ru-RU"/>
        </w:rPr>
        <w:t xml:space="preserve"> </w:t>
      </w:r>
      <w:r w:rsidRPr="00965DAB">
        <w:rPr>
          <w:rFonts w:ascii="Times New Roman" w:eastAsia="Times New Roman" w:hAnsi="Times New Roman" w:cs="Times New Roman"/>
          <w:b/>
          <w:bCs/>
          <w:color w:val="000000" w:themeColor="text1"/>
          <w:sz w:val="28"/>
          <w:szCs w:val="28"/>
          <w:lang w:eastAsia="ru-RU"/>
        </w:rPr>
        <w:t>ч)</w:t>
      </w:r>
    </w:p>
    <w:p w:rsidR="00CD4006" w:rsidRPr="00983E8B" w:rsidRDefault="005A3D07" w:rsidP="00DF7D7D">
      <w:p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hAnsi="Times New Roman" w:cs="Times New Roman"/>
          <w:i/>
          <w:sz w:val="28"/>
          <w:szCs w:val="28"/>
        </w:rPr>
        <w:t xml:space="preserve">Теория. </w:t>
      </w:r>
      <w:r w:rsidR="00CD4006" w:rsidRPr="00983E8B">
        <w:rPr>
          <w:rFonts w:ascii="Times New Roman" w:eastAsia="Times New Roman" w:hAnsi="Times New Roman" w:cs="Times New Roman"/>
          <w:color w:val="000000"/>
          <w:sz w:val="28"/>
          <w:szCs w:val="28"/>
          <w:lang w:eastAsia="ru-RU"/>
        </w:rPr>
        <w:t>История бисероплетения.  Основные приемы, знакомство с инструментами и видами бисера</w:t>
      </w:r>
      <w:r w:rsidR="00CD4006" w:rsidRPr="008C1917">
        <w:rPr>
          <w:rFonts w:ascii="Times New Roman" w:eastAsia="Times New Roman" w:hAnsi="Times New Roman" w:cs="Times New Roman"/>
          <w:color w:val="000000"/>
          <w:sz w:val="28"/>
          <w:szCs w:val="28"/>
          <w:lang w:eastAsia="ru-RU"/>
        </w:rPr>
        <w:t>.  </w:t>
      </w:r>
      <w:r w:rsidR="008C1917" w:rsidRPr="008C1917">
        <w:rPr>
          <w:rFonts w:ascii="Times New Roman" w:hAnsi="Times New Roman" w:cs="Times New Roman"/>
          <w:sz w:val="28"/>
          <w:szCs w:val="28"/>
        </w:rPr>
        <w:t>Мозаичное и кирпичное плетение бисером.</w:t>
      </w:r>
      <w:r>
        <w:rPr>
          <w:rFonts w:ascii="Times New Roman" w:hAnsi="Times New Roman" w:cs="Times New Roman"/>
          <w:sz w:val="28"/>
          <w:szCs w:val="28"/>
        </w:rPr>
        <w:t xml:space="preserve"> </w:t>
      </w:r>
      <w:r w:rsidR="00CD4006" w:rsidRPr="00983E8B">
        <w:rPr>
          <w:rFonts w:ascii="Times New Roman" w:eastAsia="Times New Roman" w:hAnsi="Times New Roman" w:cs="Times New Roman"/>
          <w:color w:val="000000"/>
          <w:sz w:val="28"/>
          <w:szCs w:val="28"/>
          <w:lang w:eastAsia="ru-RU"/>
        </w:rPr>
        <w:t>Чтение схем, создание своих схем по замыслу.</w:t>
      </w:r>
    </w:p>
    <w:p w:rsidR="00CD4006" w:rsidRDefault="005A3D07" w:rsidP="00DF7D7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i/>
          <w:sz w:val="28"/>
          <w:szCs w:val="28"/>
        </w:rPr>
        <w:t xml:space="preserve">Практическая работа: </w:t>
      </w:r>
      <w:r>
        <w:rPr>
          <w:rFonts w:ascii="Times New Roman" w:eastAsia="Times New Roman" w:hAnsi="Times New Roman" w:cs="Times New Roman"/>
          <w:color w:val="000000"/>
          <w:sz w:val="28"/>
          <w:szCs w:val="28"/>
          <w:lang w:eastAsia="ru-RU"/>
        </w:rPr>
        <w:t>у</w:t>
      </w:r>
      <w:r w:rsidR="00CD4006" w:rsidRPr="00983E8B">
        <w:rPr>
          <w:rFonts w:ascii="Times New Roman" w:eastAsia="Times New Roman" w:hAnsi="Times New Roman" w:cs="Times New Roman"/>
          <w:color w:val="000000"/>
          <w:sz w:val="28"/>
          <w:szCs w:val="28"/>
          <w:lang w:eastAsia="ru-RU"/>
        </w:rPr>
        <w:t xml:space="preserve">пражнения: </w:t>
      </w:r>
      <w:r w:rsidR="00983E8B">
        <w:rPr>
          <w:rFonts w:ascii="Times New Roman" w:eastAsia="Times New Roman" w:hAnsi="Times New Roman" w:cs="Times New Roman"/>
          <w:color w:val="000000"/>
          <w:sz w:val="28"/>
          <w:szCs w:val="28"/>
          <w:lang w:eastAsia="ru-RU"/>
        </w:rPr>
        <w:t>о</w:t>
      </w:r>
      <w:r w:rsidR="00CD4006" w:rsidRPr="00983E8B">
        <w:rPr>
          <w:rFonts w:ascii="Times New Roman" w:eastAsia="Times New Roman" w:hAnsi="Times New Roman" w:cs="Times New Roman"/>
          <w:color w:val="000000"/>
          <w:sz w:val="28"/>
          <w:szCs w:val="28"/>
          <w:lang w:eastAsia="ru-RU"/>
        </w:rPr>
        <w:t>тработка схемы</w:t>
      </w:r>
      <w:r w:rsidR="00983E8B">
        <w:rPr>
          <w:rFonts w:ascii="Times New Roman" w:eastAsia="Times New Roman" w:hAnsi="Times New Roman" w:cs="Times New Roman"/>
          <w:color w:val="000000"/>
          <w:sz w:val="28"/>
          <w:szCs w:val="28"/>
          <w:lang w:eastAsia="ru-RU"/>
        </w:rPr>
        <w:t>.</w:t>
      </w:r>
      <w:r w:rsidR="00CD4006" w:rsidRPr="00983E8B">
        <w:rPr>
          <w:rFonts w:ascii="Times New Roman" w:eastAsia="Times New Roman" w:hAnsi="Times New Roman" w:cs="Times New Roman"/>
          <w:color w:val="000000"/>
          <w:sz w:val="28"/>
          <w:szCs w:val="28"/>
          <w:lang w:eastAsia="ru-RU"/>
        </w:rPr>
        <w:t xml:space="preserve"> «Бисерное дерево», «Браслет для мамы».</w:t>
      </w:r>
    </w:p>
    <w:p w:rsidR="005A3D07" w:rsidRPr="005A3D07" w:rsidRDefault="005A3D07" w:rsidP="005A3D07">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CD4006" w:rsidRPr="00965DAB" w:rsidRDefault="00177ACB" w:rsidP="00965DAB">
      <w:pPr>
        <w:pStyle w:val="a3"/>
        <w:numPr>
          <w:ilvl w:val="0"/>
          <w:numId w:val="28"/>
        </w:num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bCs/>
          <w:color w:val="000000"/>
          <w:sz w:val="28"/>
          <w:szCs w:val="28"/>
          <w:lang w:eastAsia="ru-RU"/>
        </w:rPr>
        <w:t xml:space="preserve">Работа с тканью. </w:t>
      </w:r>
      <w:r w:rsidR="00CD4006" w:rsidRPr="00965DAB">
        <w:rPr>
          <w:rFonts w:ascii="Times New Roman" w:eastAsia="Times New Roman" w:hAnsi="Times New Roman" w:cs="Times New Roman"/>
          <w:b/>
          <w:bCs/>
          <w:color w:val="000000"/>
          <w:sz w:val="28"/>
          <w:szCs w:val="28"/>
          <w:lang w:eastAsia="ru-RU"/>
        </w:rPr>
        <w:t xml:space="preserve">Художественная обработка ткани </w:t>
      </w:r>
      <w:r w:rsidR="00CD4006" w:rsidRPr="00965DAB">
        <w:rPr>
          <w:rFonts w:ascii="Times New Roman" w:eastAsia="Times New Roman" w:hAnsi="Times New Roman" w:cs="Times New Roman"/>
          <w:b/>
          <w:bCs/>
          <w:color w:val="000000" w:themeColor="text1"/>
          <w:sz w:val="28"/>
          <w:szCs w:val="28"/>
          <w:lang w:eastAsia="ru-RU"/>
        </w:rPr>
        <w:t>(52</w:t>
      </w:r>
      <w:r w:rsidR="00EB155D" w:rsidRPr="00965DAB">
        <w:rPr>
          <w:rFonts w:ascii="Times New Roman" w:eastAsia="Times New Roman" w:hAnsi="Times New Roman" w:cs="Times New Roman"/>
          <w:b/>
          <w:bCs/>
          <w:color w:val="000000" w:themeColor="text1"/>
          <w:sz w:val="28"/>
          <w:szCs w:val="28"/>
          <w:lang w:eastAsia="ru-RU"/>
        </w:rPr>
        <w:t xml:space="preserve"> </w:t>
      </w:r>
      <w:r w:rsidR="00CD4006" w:rsidRPr="00965DAB">
        <w:rPr>
          <w:rFonts w:ascii="Times New Roman" w:eastAsia="Times New Roman" w:hAnsi="Times New Roman" w:cs="Times New Roman"/>
          <w:b/>
          <w:bCs/>
          <w:color w:val="000000" w:themeColor="text1"/>
          <w:sz w:val="28"/>
          <w:szCs w:val="28"/>
          <w:lang w:eastAsia="ru-RU"/>
        </w:rPr>
        <w:t>ч)</w:t>
      </w:r>
    </w:p>
    <w:p w:rsidR="00CD4006" w:rsidRPr="00AB4220" w:rsidRDefault="00CD4006" w:rsidP="00DF7D7D">
      <w:pPr>
        <w:shd w:val="clear" w:color="auto" w:fill="FFFFFF"/>
        <w:spacing w:after="0" w:line="240" w:lineRule="auto"/>
        <w:jc w:val="both"/>
        <w:rPr>
          <w:rFonts w:ascii="Calibri" w:eastAsia="Times New Roman" w:hAnsi="Calibri" w:cs="Calibri"/>
          <w:color w:val="000000"/>
          <w:sz w:val="28"/>
          <w:szCs w:val="28"/>
          <w:lang w:eastAsia="ru-RU"/>
        </w:rPr>
      </w:pPr>
      <w:r w:rsidRPr="00AB4220">
        <w:rPr>
          <w:rFonts w:ascii="Times New Roman" w:eastAsia="Times New Roman" w:hAnsi="Times New Roman" w:cs="Times New Roman"/>
          <w:bCs/>
          <w:color w:val="000000"/>
          <w:sz w:val="28"/>
          <w:szCs w:val="28"/>
          <w:lang w:eastAsia="ru-RU"/>
        </w:rPr>
        <w:t>I.</w:t>
      </w:r>
      <w:r w:rsidR="00EB155D">
        <w:rPr>
          <w:rFonts w:ascii="Times New Roman" w:eastAsia="Times New Roman" w:hAnsi="Times New Roman" w:cs="Times New Roman"/>
          <w:bCs/>
          <w:color w:val="000000"/>
          <w:sz w:val="28"/>
          <w:szCs w:val="28"/>
          <w:lang w:eastAsia="ru-RU"/>
        </w:rPr>
        <w:t xml:space="preserve"> </w:t>
      </w:r>
      <w:r w:rsidRPr="00AB4220">
        <w:rPr>
          <w:rFonts w:ascii="Times New Roman" w:eastAsia="Times New Roman" w:hAnsi="Times New Roman" w:cs="Times New Roman"/>
          <w:bCs/>
          <w:color w:val="000000"/>
          <w:sz w:val="28"/>
          <w:szCs w:val="28"/>
          <w:lang w:eastAsia="ru-RU"/>
        </w:rPr>
        <w:t>Канзаши</w:t>
      </w:r>
      <w:r w:rsidR="00EB155D">
        <w:rPr>
          <w:rFonts w:ascii="Times New Roman" w:eastAsia="Times New Roman" w:hAnsi="Times New Roman" w:cs="Times New Roman"/>
          <w:bCs/>
          <w:color w:val="000000"/>
          <w:sz w:val="28"/>
          <w:szCs w:val="28"/>
          <w:lang w:eastAsia="ru-RU"/>
        </w:rPr>
        <w:t xml:space="preserve"> </w:t>
      </w:r>
      <w:r w:rsidR="00AB4220">
        <w:rPr>
          <w:rFonts w:ascii="Times New Roman" w:eastAsia="Times New Roman" w:hAnsi="Times New Roman" w:cs="Times New Roman"/>
          <w:bCs/>
          <w:color w:val="000000"/>
          <w:sz w:val="28"/>
          <w:szCs w:val="28"/>
          <w:lang w:eastAsia="ru-RU"/>
        </w:rPr>
        <w:t>(</w:t>
      </w:r>
      <w:r w:rsidR="008C1917">
        <w:rPr>
          <w:rFonts w:ascii="Times New Roman" w:eastAsia="Times New Roman" w:hAnsi="Times New Roman" w:cs="Times New Roman"/>
          <w:bCs/>
          <w:color w:val="000000"/>
          <w:sz w:val="28"/>
          <w:szCs w:val="28"/>
          <w:lang w:eastAsia="ru-RU"/>
        </w:rPr>
        <w:t>30</w:t>
      </w:r>
      <w:r w:rsidR="00AB4220">
        <w:rPr>
          <w:rFonts w:ascii="Times New Roman" w:eastAsia="Times New Roman" w:hAnsi="Times New Roman" w:cs="Times New Roman"/>
          <w:bCs/>
          <w:color w:val="000000"/>
          <w:sz w:val="28"/>
          <w:szCs w:val="28"/>
          <w:lang w:eastAsia="ru-RU"/>
        </w:rPr>
        <w:t xml:space="preserve"> ч)</w:t>
      </w:r>
    </w:p>
    <w:p w:rsidR="00CD4006" w:rsidRPr="00983E8B" w:rsidRDefault="005A3D07" w:rsidP="00DF7D7D">
      <w:p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hAnsi="Times New Roman" w:cs="Times New Roman"/>
          <w:i/>
          <w:sz w:val="28"/>
          <w:szCs w:val="28"/>
        </w:rPr>
        <w:t xml:space="preserve">Теория. </w:t>
      </w:r>
      <w:r w:rsidR="00CD4006" w:rsidRPr="00983E8B">
        <w:rPr>
          <w:rFonts w:ascii="Times New Roman" w:eastAsia="Times New Roman" w:hAnsi="Times New Roman" w:cs="Times New Roman"/>
          <w:color w:val="000000"/>
          <w:sz w:val="28"/>
          <w:szCs w:val="28"/>
          <w:lang w:eastAsia="ru-RU"/>
        </w:rPr>
        <w:t>История канзаши. Техника безопасности при работе с материалами. Основные приемы и способы обработки ткани.</w:t>
      </w:r>
    </w:p>
    <w:p w:rsidR="00CD4006" w:rsidRDefault="005A3D07" w:rsidP="00DF7D7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i/>
          <w:sz w:val="28"/>
          <w:szCs w:val="28"/>
        </w:rPr>
        <w:t xml:space="preserve">Практическая работа: </w:t>
      </w:r>
      <w:r w:rsidR="00AB4220">
        <w:rPr>
          <w:rFonts w:ascii="Times New Roman" w:eastAsia="Times New Roman" w:hAnsi="Times New Roman" w:cs="Times New Roman"/>
          <w:color w:val="000000"/>
          <w:sz w:val="28"/>
          <w:szCs w:val="28"/>
          <w:lang w:eastAsia="ru-RU"/>
        </w:rPr>
        <w:t>и</w:t>
      </w:r>
      <w:r w:rsidR="00CD4006" w:rsidRPr="00983E8B">
        <w:rPr>
          <w:rFonts w:ascii="Times New Roman" w:eastAsia="Times New Roman" w:hAnsi="Times New Roman" w:cs="Times New Roman"/>
          <w:color w:val="000000"/>
          <w:sz w:val="28"/>
          <w:szCs w:val="28"/>
          <w:lang w:eastAsia="ru-RU"/>
        </w:rPr>
        <w:t>зготовление резинки для волос, заколки, ободка.</w:t>
      </w:r>
    </w:p>
    <w:p w:rsidR="005A3D07" w:rsidRPr="005A3D07" w:rsidRDefault="005A3D07" w:rsidP="005A3D07">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lastRenderedPageBreak/>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CD4006" w:rsidRPr="00AB4220" w:rsidRDefault="00CD4006" w:rsidP="00DF7D7D">
      <w:pPr>
        <w:shd w:val="clear" w:color="auto" w:fill="FFFFFF"/>
        <w:spacing w:after="0" w:line="240" w:lineRule="auto"/>
        <w:jc w:val="both"/>
        <w:rPr>
          <w:rFonts w:ascii="Calibri" w:eastAsia="Times New Roman" w:hAnsi="Calibri" w:cs="Calibri"/>
          <w:color w:val="000000"/>
          <w:sz w:val="28"/>
          <w:szCs w:val="28"/>
          <w:lang w:eastAsia="ru-RU"/>
        </w:rPr>
      </w:pPr>
      <w:r w:rsidRPr="00AB4220">
        <w:rPr>
          <w:rFonts w:ascii="Times New Roman" w:eastAsia="Times New Roman" w:hAnsi="Times New Roman" w:cs="Times New Roman"/>
          <w:bCs/>
          <w:color w:val="000000"/>
          <w:sz w:val="28"/>
          <w:szCs w:val="28"/>
          <w:lang w:eastAsia="ru-RU"/>
        </w:rPr>
        <w:t xml:space="preserve">II. Вышивка лентами </w:t>
      </w:r>
      <w:r w:rsidR="00AB4220">
        <w:rPr>
          <w:rFonts w:ascii="Times New Roman" w:eastAsia="Times New Roman" w:hAnsi="Times New Roman" w:cs="Times New Roman"/>
          <w:bCs/>
          <w:color w:val="000000"/>
          <w:sz w:val="28"/>
          <w:szCs w:val="28"/>
          <w:lang w:eastAsia="ru-RU"/>
        </w:rPr>
        <w:t>(</w:t>
      </w:r>
      <w:r w:rsidR="008C1917">
        <w:rPr>
          <w:rFonts w:ascii="Times New Roman" w:eastAsia="Times New Roman" w:hAnsi="Times New Roman" w:cs="Times New Roman"/>
          <w:bCs/>
          <w:color w:val="000000"/>
          <w:sz w:val="28"/>
          <w:szCs w:val="28"/>
          <w:lang w:eastAsia="ru-RU"/>
        </w:rPr>
        <w:t>22</w:t>
      </w:r>
      <w:r w:rsidR="00AB4220">
        <w:rPr>
          <w:rFonts w:ascii="Times New Roman" w:eastAsia="Times New Roman" w:hAnsi="Times New Roman" w:cs="Times New Roman"/>
          <w:bCs/>
          <w:color w:val="000000"/>
          <w:sz w:val="28"/>
          <w:szCs w:val="28"/>
          <w:lang w:eastAsia="ru-RU"/>
        </w:rPr>
        <w:t xml:space="preserve"> ч)</w:t>
      </w:r>
    </w:p>
    <w:p w:rsidR="00CD4006" w:rsidRPr="00983E8B" w:rsidRDefault="005A3D07" w:rsidP="00DF7D7D">
      <w:p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hAnsi="Times New Roman" w:cs="Times New Roman"/>
          <w:i/>
          <w:sz w:val="28"/>
          <w:szCs w:val="28"/>
        </w:rPr>
        <w:t xml:space="preserve">Теория. </w:t>
      </w:r>
      <w:r w:rsidR="00CD4006" w:rsidRPr="00983E8B">
        <w:rPr>
          <w:rFonts w:ascii="Times New Roman" w:eastAsia="Times New Roman" w:hAnsi="Times New Roman" w:cs="Times New Roman"/>
          <w:color w:val="000000"/>
          <w:sz w:val="28"/>
          <w:szCs w:val="28"/>
          <w:lang w:eastAsia="ru-RU"/>
        </w:rPr>
        <w:t>Лента и вышивка. Отделочная лента и тесьма. Инструменты и приспособления. Перевод рисунка. Изготовление бутонов роз. Розы из широких лент, скрученная роза. Роза из присбореной ленты, плиссированная роза. Создание схем узоров.</w:t>
      </w:r>
    </w:p>
    <w:p w:rsidR="00CD4006" w:rsidRDefault="005A3D07" w:rsidP="00DF7D7D">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i/>
          <w:sz w:val="28"/>
          <w:szCs w:val="28"/>
        </w:rPr>
        <w:t xml:space="preserve">Практическая работа: </w:t>
      </w:r>
      <w:r w:rsidR="008C1917" w:rsidRPr="008C1917">
        <w:rPr>
          <w:rFonts w:ascii="Times New Roman" w:hAnsi="Times New Roman" w:cs="Times New Roman"/>
          <w:sz w:val="28"/>
          <w:szCs w:val="28"/>
        </w:rPr>
        <w:t>панно «Незабудки», «Белая лилия», «Цветочное дерево», «Дельфины»</w:t>
      </w:r>
      <w:r w:rsidR="00C446D3">
        <w:rPr>
          <w:rFonts w:ascii="Times New Roman" w:hAnsi="Times New Roman" w:cs="Times New Roman"/>
          <w:sz w:val="28"/>
          <w:szCs w:val="28"/>
        </w:rPr>
        <w:t>;</w:t>
      </w:r>
      <w:r w:rsidR="008C1917" w:rsidRPr="008C1917">
        <w:rPr>
          <w:rFonts w:ascii="Times New Roman" w:hAnsi="Times New Roman" w:cs="Times New Roman"/>
          <w:sz w:val="28"/>
          <w:szCs w:val="28"/>
        </w:rPr>
        <w:t xml:space="preserve"> сувениры «Осень», «Чашка», </w:t>
      </w:r>
      <w:r w:rsidR="008C1917" w:rsidRPr="008C1917">
        <w:rPr>
          <w:rFonts w:ascii="Times New Roman" w:hAnsi="Times New Roman" w:cs="Times New Roman"/>
          <w:color w:val="00000A"/>
          <w:sz w:val="28"/>
          <w:szCs w:val="28"/>
          <w:shd w:val="clear" w:color="auto" w:fill="FFFFFF"/>
        </w:rPr>
        <w:t>«Поздравительная открытка», «Мешочек для трав»</w:t>
      </w:r>
      <w:r w:rsidR="00C446D3">
        <w:rPr>
          <w:rFonts w:ascii="Times New Roman" w:hAnsi="Times New Roman" w:cs="Times New Roman"/>
          <w:color w:val="00000A"/>
          <w:sz w:val="28"/>
          <w:szCs w:val="28"/>
          <w:shd w:val="clear" w:color="auto" w:fill="FFFFFF"/>
        </w:rPr>
        <w:t xml:space="preserve">, </w:t>
      </w:r>
      <w:r w:rsidR="00AB4220">
        <w:rPr>
          <w:rFonts w:ascii="Times New Roman" w:eastAsia="Times New Roman" w:hAnsi="Times New Roman" w:cs="Times New Roman"/>
          <w:color w:val="000000"/>
          <w:sz w:val="28"/>
          <w:szCs w:val="28"/>
          <w:lang w:eastAsia="ru-RU"/>
        </w:rPr>
        <w:t>панно «</w:t>
      </w:r>
      <w:r w:rsidR="00C446D3">
        <w:rPr>
          <w:rFonts w:ascii="Times New Roman" w:eastAsia="Times New Roman" w:hAnsi="Times New Roman" w:cs="Times New Roman"/>
          <w:color w:val="000000"/>
          <w:sz w:val="28"/>
          <w:szCs w:val="28"/>
          <w:lang w:eastAsia="ru-RU"/>
        </w:rPr>
        <w:t>Букет роз</w:t>
      </w:r>
      <w:r w:rsidR="00CD4006" w:rsidRPr="00983E8B">
        <w:rPr>
          <w:rFonts w:ascii="Times New Roman" w:eastAsia="Times New Roman" w:hAnsi="Times New Roman" w:cs="Times New Roman"/>
          <w:color w:val="000000"/>
          <w:sz w:val="28"/>
          <w:szCs w:val="28"/>
          <w:lang w:eastAsia="ru-RU"/>
        </w:rPr>
        <w:t>».</w:t>
      </w:r>
      <w:proofErr w:type="gramEnd"/>
    </w:p>
    <w:p w:rsidR="005A3D07" w:rsidRPr="005A3D07" w:rsidRDefault="005A3D07" w:rsidP="00DF7D7D">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CD4006" w:rsidRPr="00965DAB" w:rsidRDefault="00CD4006" w:rsidP="00965DAB">
      <w:pPr>
        <w:pStyle w:val="a3"/>
        <w:numPr>
          <w:ilvl w:val="0"/>
          <w:numId w:val="28"/>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65DAB">
        <w:rPr>
          <w:rFonts w:ascii="Times New Roman" w:eastAsia="Times New Roman" w:hAnsi="Times New Roman" w:cs="Times New Roman"/>
          <w:b/>
          <w:bCs/>
          <w:color w:val="000000"/>
          <w:sz w:val="28"/>
          <w:szCs w:val="28"/>
          <w:lang w:eastAsia="ru-RU"/>
        </w:rPr>
        <w:t>Лепка</w:t>
      </w:r>
      <w:r w:rsidR="00AB4220" w:rsidRPr="00965DAB">
        <w:rPr>
          <w:rFonts w:ascii="Times New Roman" w:eastAsia="Times New Roman" w:hAnsi="Times New Roman" w:cs="Times New Roman"/>
          <w:b/>
          <w:bCs/>
          <w:color w:val="000000"/>
          <w:sz w:val="28"/>
          <w:szCs w:val="28"/>
          <w:lang w:eastAsia="ru-RU"/>
        </w:rPr>
        <w:t>.</w:t>
      </w:r>
      <w:r w:rsidRPr="00965DAB">
        <w:rPr>
          <w:rFonts w:ascii="Times New Roman" w:eastAsia="Times New Roman" w:hAnsi="Times New Roman" w:cs="Times New Roman"/>
          <w:b/>
          <w:bCs/>
          <w:color w:val="000000"/>
          <w:sz w:val="28"/>
          <w:szCs w:val="28"/>
          <w:lang w:eastAsia="ru-RU"/>
        </w:rPr>
        <w:t xml:space="preserve"> Соленое тесто</w:t>
      </w:r>
      <w:r w:rsidR="00EB155D" w:rsidRPr="00965DAB">
        <w:rPr>
          <w:rFonts w:ascii="Times New Roman" w:eastAsia="Times New Roman" w:hAnsi="Times New Roman" w:cs="Times New Roman"/>
          <w:b/>
          <w:bCs/>
          <w:color w:val="000000"/>
          <w:sz w:val="28"/>
          <w:szCs w:val="28"/>
          <w:lang w:eastAsia="ru-RU"/>
        </w:rPr>
        <w:t xml:space="preserve"> </w:t>
      </w:r>
      <w:r w:rsidR="00AB4220" w:rsidRPr="00965DAB">
        <w:rPr>
          <w:rFonts w:ascii="Times New Roman" w:eastAsia="Times New Roman" w:hAnsi="Times New Roman" w:cs="Times New Roman"/>
          <w:b/>
          <w:bCs/>
          <w:color w:val="000000" w:themeColor="text1"/>
          <w:sz w:val="28"/>
          <w:szCs w:val="28"/>
          <w:lang w:eastAsia="ru-RU"/>
        </w:rPr>
        <w:t>(70</w:t>
      </w:r>
      <w:r w:rsidR="00EB155D" w:rsidRPr="00965DAB">
        <w:rPr>
          <w:rFonts w:ascii="Times New Roman" w:eastAsia="Times New Roman" w:hAnsi="Times New Roman" w:cs="Times New Roman"/>
          <w:b/>
          <w:bCs/>
          <w:color w:val="000000" w:themeColor="text1"/>
          <w:sz w:val="28"/>
          <w:szCs w:val="28"/>
          <w:lang w:eastAsia="ru-RU"/>
        </w:rPr>
        <w:t xml:space="preserve"> </w:t>
      </w:r>
      <w:r w:rsidR="00AB4220" w:rsidRPr="00965DAB">
        <w:rPr>
          <w:rFonts w:ascii="Times New Roman" w:eastAsia="Times New Roman" w:hAnsi="Times New Roman" w:cs="Times New Roman"/>
          <w:b/>
          <w:bCs/>
          <w:color w:val="000000" w:themeColor="text1"/>
          <w:sz w:val="28"/>
          <w:szCs w:val="28"/>
          <w:lang w:eastAsia="ru-RU"/>
        </w:rPr>
        <w:t>ч)</w:t>
      </w:r>
    </w:p>
    <w:p w:rsidR="00CD4006" w:rsidRPr="00983E8B" w:rsidRDefault="005A3D07" w:rsidP="00DF7D7D">
      <w:p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hAnsi="Times New Roman" w:cs="Times New Roman"/>
          <w:i/>
          <w:sz w:val="28"/>
          <w:szCs w:val="28"/>
        </w:rPr>
        <w:t xml:space="preserve">Теория. </w:t>
      </w:r>
      <w:r w:rsidR="00CD4006" w:rsidRPr="00983E8B">
        <w:rPr>
          <w:rFonts w:ascii="Times New Roman" w:eastAsia="Times New Roman" w:hAnsi="Times New Roman" w:cs="Times New Roman"/>
          <w:color w:val="000000"/>
          <w:sz w:val="28"/>
          <w:szCs w:val="28"/>
          <w:lang w:eastAsia="ru-RU"/>
        </w:rPr>
        <w:t>Из истории соленого теста. Состав теста. Инструменты  и приспособления. Технология изготовления (лепка, сушка, покраска).</w:t>
      </w:r>
    </w:p>
    <w:p w:rsidR="00CD4006" w:rsidRPr="00983E8B" w:rsidRDefault="00CD4006" w:rsidP="00DF7D7D">
      <w:pPr>
        <w:shd w:val="clear" w:color="auto" w:fill="FFFFFF"/>
        <w:spacing w:after="0" w:line="240" w:lineRule="auto"/>
        <w:jc w:val="both"/>
        <w:rPr>
          <w:rFonts w:ascii="Calibri" w:eastAsia="Times New Roman" w:hAnsi="Calibri" w:cs="Calibri"/>
          <w:color w:val="000000"/>
          <w:sz w:val="28"/>
          <w:szCs w:val="28"/>
          <w:lang w:eastAsia="ru-RU"/>
        </w:rPr>
      </w:pPr>
      <w:r w:rsidRPr="00983E8B">
        <w:rPr>
          <w:rFonts w:ascii="Times New Roman" w:eastAsia="Times New Roman" w:hAnsi="Times New Roman" w:cs="Times New Roman"/>
          <w:color w:val="000000"/>
          <w:sz w:val="28"/>
          <w:szCs w:val="28"/>
          <w:lang w:eastAsia="ru-RU"/>
        </w:rPr>
        <w:t>Приемы лепки: скатывание в шар, в цилиндр; вдавливание; раскатывание; вырезание по шаблону и др.</w:t>
      </w:r>
      <w:r w:rsidR="005A3D07">
        <w:rPr>
          <w:rFonts w:ascii="Calibri" w:eastAsia="Times New Roman" w:hAnsi="Calibri" w:cs="Calibri"/>
          <w:color w:val="000000"/>
          <w:sz w:val="28"/>
          <w:szCs w:val="28"/>
          <w:lang w:eastAsia="ru-RU"/>
        </w:rPr>
        <w:t xml:space="preserve"> </w:t>
      </w:r>
      <w:r w:rsidRPr="00983E8B">
        <w:rPr>
          <w:rFonts w:ascii="Times New Roman" w:eastAsia="Times New Roman" w:hAnsi="Times New Roman" w:cs="Times New Roman"/>
          <w:color w:val="000000"/>
          <w:sz w:val="28"/>
          <w:szCs w:val="28"/>
          <w:lang w:eastAsia="ru-RU"/>
        </w:rPr>
        <w:t>Стилизация форм. Создание эскизов.</w:t>
      </w:r>
    </w:p>
    <w:p w:rsidR="00CD4006" w:rsidRPr="00983E8B" w:rsidRDefault="00CD4006" w:rsidP="00DF7D7D">
      <w:pPr>
        <w:shd w:val="clear" w:color="auto" w:fill="FFFFFF"/>
        <w:spacing w:after="0" w:line="240" w:lineRule="auto"/>
        <w:jc w:val="both"/>
        <w:rPr>
          <w:rFonts w:ascii="Calibri" w:eastAsia="Times New Roman" w:hAnsi="Calibri" w:cs="Calibri"/>
          <w:color w:val="000000"/>
          <w:sz w:val="28"/>
          <w:szCs w:val="28"/>
          <w:lang w:eastAsia="ru-RU"/>
        </w:rPr>
      </w:pPr>
      <w:r w:rsidRPr="00983E8B">
        <w:rPr>
          <w:rFonts w:ascii="Times New Roman" w:eastAsia="Times New Roman" w:hAnsi="Times New Roman" w:cs="Times New Roman"/>
          <w:color w:val="000000"/>
          <w:sz w:val="28"/>
          <w:szCs w:val="28"/>
          <w:lang w:eastAsia="ru-RU"/>
        </w:rPr>
        <w:t>Беседа: «Искусство барельефа» (особенности композиции, техники изображения, разнообразие технических приемов).</w:t>
      </w:r>
    </w:p>
    <w:p w:rsidR="00CD4006" w:rsidRDefault="005A3D07" w:rsidP="00DF7D7D">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i/>
          <w:sz w:val="28"/>
          <w:szCs w:val="28"/>
        </w:rPr>
        <w:t xml:space="preserve">Практическая работа: </w:t>
      </w:r>
      <w:r w:rsidR="00E86D15" w:rsidRPr="00E86D15">
        <w:rPr>
          <w:rFonts w:ascii="Times New Roman" w:hAnsi="Times New Roman" w:cs="Times New Roman"/>
          <w:sz w:val="28"/>
          <w:szCs w:val="28"/>
        </w:rPr>
        <w:t>«Хлебный магазин», «Грибы в корзинке», «Фрукты на тарелке», «Мышонок на сыре», «Кот Васька», «Чудо-рыбки», «Снеговик», «Ёлочные игрушки», «Сердечко», «Корабль», «Денежное дерево», «Фоторамка», «Алфавит», «Кактус»</w:t>
      </w:r>
      <w:r w:rsidR="00E86D15" w:rsidRPr="00E86D15">
        <w:rPr>
          <w:rFonts w:ascii="Times New Roman" w:eastAsia="Times New Roman" w:hAnsi="Times New Roman" w:cs="Times New Roman"/>
          <w:color w:val="000000"/>
          <w:sz w:val="28"/>
          <w:szCs w:val="28"/>
          <w:lang w:eastAsia="ru-RU"/>
        </w:rPr>
        <w:t xml:space="preserve">, </w:t>
      </w:r>
      <w:r w:rsidR="00E86D15" w:rsidRPr="00E86D15">
        <w:rPr>
          <w:rFonts w:ascii="Times New Roman" w:hAnsi="Times New Roman" w:cs="Times New Roman"/>
          <w:sz w:val="28"/>
          <w:szCs w:val="28"/>
        </w:rPr>
        <w:t>«</w:t>
      </w:r>
      <w:proofErr w:type="gramStart"/>
      <w:r w:rsidR="00E86D15" w:rsidRPr="00E86D15">
        <w:rPr>
          <w:rFonts w:ascii="Times New Roman" w:hAnsi="Times New Roman" w:cs="Times New Roman"/>
          <w:sz w:val="28"/>
          <w:szCs w:val="28"/>
        </w:rPr>
        <w:t>Мороженное</w:t>
      </w:r>
      <w:proofErr w:type="gramEnd"/>
      <w:r w:rsidR="00E86D15" w:rsidRPr="00E86D15">
        <w:rPr>
          <w:rFonts w:ascii="Times New Roman" w:hAnsi="Times New Roman" w:cs="Times New Roman"/>
          <w:sz w:val="28"/>
          <w:szCs w:val="28"/>
        </w:rPr>
        <w:t>», «Калачики»</w:t>
      </w:r>
      <w:r w:rsidR="00E86D15" w:rsidRPr="00E86D15">
        <w:rPr>
          <w:rFonts w:ascii="Times New Roman" w:eastAsia="Times New Roman" w:hAnsi="Times New Roman" w:cs="Times New Roman"/>
          <w:color w:val="000000"/>
          <w:sz w:val="28"/>
          <w:szCs w:val="28"/>
          <w:lang w:eastAsia="ru-RU"/>
        </w:rPr>
        <w:t xml:space="preserve">, </w:t>
      </w:r>
      <w:r w:rsidR="00E86D15" w:rsidRPr="00E86D15">
        <w:rPr>
          <w:rFonts w:ascii="Times New Roman" w:hAnsi="Times New Roman" w:cs="Times New Roman"/>
          <w:sz w:val="28"/>
          <w:szCs w:val="28"/>
        </w:rPr>
        <w:t>«Колокольчик»</w:t>
      </w:r>
      <w:r w:rsidR="00E86D15" w:rsidRPr="00E86D15">
        <w:rPr>
          <w:rFonts w:ascii="Times New Roman" w:eastAsia="Times New Roman" w:hAnsi="Times New Roman" w:cs="Times New Roman"/>
          <w:color w:val="000000"/>
          <w:sz w:val="28"/>
          <w:szCs w:val="28"/>
          <w:lang w:eastAsia="ru-RU"/>
        </w:rPr>
        <w:t xml:space="preserve">, </w:t>
      </w:r>
      <w:r w:rsidR="00E86D15" w:rsidRPr="00E86D15">
        <w:rPr>
          <w:rFonts w:ascii="Times New Roman" w:hAnsi="Times New Roman" w:cs="Times New Roman"/>
          <w:sz w:val="28"/>
          <w:szCs w:val="28"/>
        </w:rPr>
        <w:t>«Фрукты», «Овощи»</w:t>
      </w:r>
      <w:r w:rsidR="00CD4006" w:rsidRPr="00E86D15">
        <w:rPr>
          <w:rFonts w:ascii="Times New Roman" w:eastAsia="Times New Roman" w:hAnsi="Times New Roman" w:cs="Times New Roman"/>
          <w:color w:val="000000"/>
          <w:sz w:val="28"/>
          <w:szCs w:val="28"/>
          <w:lang w:eastAsia="ru-RU"/>
        </w:rPr>
        <w:t>,</w:t>
      </w:r>
      <w:r w:rsidR="00E86D15" w:rsidRPr="00E86D15">
        <w:rPr>
          <w:rFonts w:ascii="Times New Roman" w:hAnsi="Times New Roman" w:cs="Times New Roman"/>
          <w:sz w:val="28"/>
          <w:szCs w:val="28"/>
        </w:rPr>
        <w:t>«Храм», «Матрешка»</w:t>
      </w:r>
      <w:r w:rsidR="00E86D15" w:rsidRPr="00E86D15">
        <w:rPr>
          <w:rFonts w:ascii="Times New Roman" w:eastAsia="Times New Roman" w:hAnsi="Times New Roman" w:cs="Times New Roman"/>
          <w:color w:val="000000"/>
          <w:sz w:val="28"/>
          <w:szCs w:val="28"/>
          <w:lang w:eastAsia="ru-RU"/>
        </w:rPr>
        <w:t xml:space="preserve">, </w:t>
      </w:r>
      <w:r w:rsidR="00E86D15" w:rsidRPr="00E86D15">
        <w:rPr>
          <w:rFonts w:ascii="Times New Roman" w:hAnsi="Times New Roman" w:cs="Times New Roman"/>
          <w:sz w:val="28"/>
          <w:szCs w:val="28"/>
        </w:rPr>
        <w:t>«Карусель», «Машина»</w:t>
      </w:r>
      <w:r w:rsidR="00E86D15" w:rsidRPr="00E86D15">
        <w:rPr>
          <w:rFonts w:ascii="Times New Roman" w:eastAsia="Times New Roman" w:hAnsi="Times New Roman" w:cs="Times New Roman"/>
          <w:color w:val="000000"/>
          <w:sz w:val="28"/>
          <w:szCs w:val="28"/>
          <w:lang w:eastAsia="ru-RU"/>
        </w:rPr>
        <w:t xml:space="preserve"> ,</w:t>
      </w:r>
      <w:r w:rsidR="00E86D15" w:rsidRPr="00E86D15">
        <w:rPr>
          <w:rFonts w:ascii="Times New Roman" w:hAnsi="Times New Roman" w:cs="Times New Roman"/>
          <w:sz w:val="28"/>
          <w:szCs w:val="28"/>
        </w:rPr>
        <w:t>«Чашка»</w:t>
      </w:r>
      <w:r w:rsidR="00E86D15" w:rsidRPr="00E86D15">
        <w:rPr>
          <w:rFonts w:ascii="Times New Roman" w:eastAsia="Times New Roman" w:hAnsi="Times New Roman" w:cs="Times New Roman"/>
          <w:color w:val="000000"/>
          <w:sz w:val="28"/>
          <w:szCs w:val="28"/>
          <w:lang w:eastAsia="ru-RU"/>
        </w:rPr>
        <w:t xml:space="preserve">, </w:t>
      </w:r>
      <w:r w:rsidR="00E86D15" w:rsidRPr="00E86D15">
        <w:rPr>
          <w:rFonts w:ascii="Times New Roman" w:hAnsi="Times New Roman" w:cs="Times New Roman"/>
          <w:sz w:val="28"/>
          <w:szCs w:val="28"/>
        </w:rPr>
        <w:t>«Заколка»</w:t>
      </w:r>
      <w:r w:rsidR="00E86D15" w:rsidRPr="00E86D15">
        <w:rPr>
          <w:rFonts w:ascii="Times New Roman" w:eastAsia="Times New Roman" w:hAnsi="Times New Roman" w:cs="Times New Roman"/>
          <w:color w:val="000000"/>
          <w:sz w:val="28"/>
          <w:szCs w:val="28"/>
          <w:lang w:eastAsia="ru-RU"/>
        </w:rPr>
        <w:t>.</w:t>
      </w:r>
    </w:p>
    <w:p w:rsidR="005A3D07" w:rsidRPr="005A3D07" w:rsidRDefault="005A3D07" w:rsidP="00DF7D7D">
      <w:pPr>
        <w:spacing w:after="0" w:line="240" w:lineRule="auto"/>
        <w:jc w:val="both"/>
        <w:rPr>
          <w:rFonts w:ascii="Times New Roman" w:eastAsia="Times New Roman" w:hAnsi="Times New Roman" w:cs="Times New Roman"/>
          <w:b/>
          <w:i/>
          <w:sz w:val="28"/>
          <w:szCs w:val="28"/>
        </w:rPr>
      </w:pPr>
      <w:r>
        <w:rPr>
          <w:rFonts w:ascii="Times New Roman" w:hAnsi="Times New Roman" w:cs="Times New Roman"/>
          <w:i/>
          <w:sz w:val="28"/>
          <w:szCs w:val="28"/>
        </w:rPr>
        <w:t xml:space="preserve">Формы контроля: </w:t>
      </w:r>
      <w:r>
        <w:rPr>
          <w:rFonts w:ascii="Times New Roman" w:hAnsi="Times New Roman" w:cs="Times New Roman"/>
          <w:sz w:val="28"/>
          <w:szCs w:val="28"/>
        </w:rPr>
        <w:t>педагогическое наблюдение, опрос, мини-выставка, самооценка.</w:t>
      </w:r>
    </w:p>
    <w:p w:rsidR="00C32A60" w:rsidRPr="00965DAB" w:rsidRDefault="00C32A60" w:rsidP="00965DAB">
      <w:pPr>
        <w:pStyle w:val="a3"/>
        <w:numPr>
          <w:ilvl w:val="0"/>
          <w:numId w:val="28"/>
        </w:numPr>
        <w:shd w:val="clear" w:color="auto" w:fill="FFFFFF"/>
        <w:spacing w:after="0" w:line="240" w:lineRule="auto"/>
        <w:jc w:val="both"/>
        <w:rPr>
          <w:rFonts w:ascii="Times New Roman" w:hAnsi="Times New Roman" w:cs="Times New Roman"/>
          <w:b/>
          <w:sz w:val="28"/>
          <w:szCs w:val="28"/>
        </w:rPr>
      </w:pPr>
      <w:r w:rsidRPr="00965DAB">
        <w:rPr>
          <w:rFonts w:ascii="Times New Roman" w:hAnsi="Times New Roman" w:cs="Times New Roman"/>
          <w:b/>
          <w:sz w:val="28"/>
          <w:szCs w:val="28"/>
        </w:rPr>
        <w:t>Подведение итогов. Проверка знаний и умений (2 ч)</w:t>
      </w:r>
    </w:p>
    <w:p w:rsidR="00CD4006" w:rsidRPr="00983E8B" w:rsidRDefault="00CD4006" w:rsidP="00DF7D7D">
      <w:pPr>
        <w:shd w:val="clear" w:color="auto" w:fill="FFFFFF"/>
        <w:spacing w:after="0" w:line="240" w:lineRule="auto"/>
        <w:jc w:val="both"/>
        <w:rPr>
          <w:rFonts w:ascii="Calibri" w:eastAsia="Times New Roman" w:hAnsi="Calibri" w:cs="Calibri"/>
          <w:color w:val="000000"/>
          <w:sz w:val="28"/>
          <w:szCs w:val="28"/>
          <w:lang w:eastAsia="ru-RU"/>
        </w:rPr>
      </w:pPr>
      <w:r w:rsidRPr="00983E8B">
        <w:rPr>
          <w:rFonts w:ascii="Times New Roman" w:eastAsia="Times New Roman" w:hAnsi="Times New Roman" w:cs="Times New Roman"/>
          <w:color w:val="000000"/>
          <w:sz w:val="28"/>
          <w:szCs w:val="28"/>
          <w:lang w:eastAsia="ru-RU"/>
        </w:rPr>
        <w:t>Мастер-класс местных ум</w:t>
      </w:r>
      <w:r w:rsidR="00743EA7">
        <w:rPr>
          <w:rFonts w:ascii="Times New Roman" w:eastAsia="Times New Roman" w:hAnsi="Times New Roman" w:cs="Times New Roman"/>
          <w:color w:val="000000"/>
          <w:sz w:val="28"/>
          <w:szCs w:val="28"/>
          <w:lang w:eastAsia="ru-RU"/>
        </w:rPr>
        <w:t>елиц</w:t>
      </w:r>
      <w:r w:rsidRPr="00983E8B">
        <w:rPr>
          <w:rFonts w:ascii="Times New Roman" w:eastAsia="Times New Roman" w:hAnsi="Times New Roman" w:cs="Times New Roman"/>
          <w:color w:val="000000"/>
          <w:sz w:val="28"/>
          <w:szCs w:val="28"/>
          <w:lang w:eastAsia="ru-RU"/>
        </w:rPr>
        <w:t>.</w:t>
      </w:r>
    </w:p>
    <w:p w:rsidR="00CD4006" w:rsidRPr="00983E8B" w:rsidRDefault="00CD4006" w:rsidP="00DF7D7D">
      <w:pPr>
        <w:shd w:val="clear" w:color="auto" w:fill="FFFFFF"/>
        <w:spacing w:after="0" w:line="240" w:lineRule="auto"/>
        <w:jc w:val="both"/>
        <w:rPr>
          <w:rFonts w:ascii="Calibri" w:eastAsia="Times New Roman" w:hAnsi="Calibri" w:cs="Calibri"/>
          <w:color w:val="000000"/>
          <w:sz w:val="28"/>
          <w:szCs w:val="28"/>
          <w:lang w:eastAsia="ru-RU"/>
        </w:rPr>
      </w:pPr>
      <w:r w:rsidRPr="00983E8B">
        <w:rPr>
          <w:rFonts w:ascii="Times New Roman" w:eastAsia="Times New Roman" w:hAnsi="Times New Roman" w:cs="Times New Roman"/>
          <w:color w:val="000000"/>
          <w:sz w:val="28"/>
          <w:szCs w:val="28"/>
          <w:lang w:eastAsia="ru-RU"/>
        </w:rPr>
        <w:t>«Умелые руки не знают скуки» - конкурс мастериц.</w:t>
      </w:r>
    </w:p>
    <w:p w:rsidR="00C32A60" w:rsidRPr="007D5B0B" w:rsidRDefault="00C32A60" w:rsidP="00DF7D7D">
      <w:pPr>
        <w:spacing w:after="0" w:line="240" w:lineRule="auto"/>
        <w:jc w:val="both"/>
        <w:rPr>
          <w:rFonts w:ascii="Times New Roman" w:hAnsi="Times New Roman" w:cs="Times New Roman"/>
          <w:b/>
          <w:sz w:val="28"/>
          <w:szCs w:val="28"/>
        </w:rPr>
      </w:pPr>
      <w:r w:rsidRPr="007D5B0B">
        <w:rPr>
          <w:rFonts w:ascii="Times New Roman" w:hAnsi="Times New Roman" w:cs="Times New Roman"/>
          <w:sz w:val="28"/>
          <w:szCs w:val="28"/>
        </w:rPr>
        <w:t>Итоговая аттестация. Оценка и контроль результатов.</w:t>
      </w:r>
    </w:p>
    <w:p w:rsidR="005A3D07" w:rsidRDefault="005A3D07" w:rsidP="005A3D07">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rPr>
        <w:t>Формы контроля:</w:t>
      </w:r>
      <w:r>
        <w:rPr>
          <w:rFonts w:ascii="Times New Roman" w:hAnsi="Times New Roman" w:cs="Times New Roman"/>
          <w:sz w:val="28"/>
          <w:szCs w:val="28"/>
        </w:rPr>
        <w:t xml:space="preserve"> проверочная работа, тестирование, отчёт, выставка, обсуждение, самооценка.</w:t>
      </w:r>
    </w:p>
    <w:p w:rsidR="00CD4006" w:rsidRPr="00983E8B" w:rsidRDefault="00CD4006" w:rsidP="00DF7D7D">
      <w:pPr>
        <w:spacing w:after="0" w:line="240" w:lineRule="auto"/>
        <w:jc w:val="both"/>
        <w:rPr>
          <w:rFonts w:ascii="Times New Roman" w:hAnsi="Times New Roman" w:cs="Times New Roman"/>
          <w:sz w:val="28"/>
          <w:szCs w:val="28"/>
        </w:rPr>
      </w:pPr>
    </w:p>
    <w:p w:rsidR="008A4A26" w:rsidRDefault="008A4A26" w:rsidP="008A4A26">
      <w:pPr>
        <w:spacing w:after="0" w:line="240" w:lineRule="auto"/>
        <w:jc w:val="center"/>
        <w:rPr>
          <w:rFonts w:ascii="Times New Roman" w:eastAsia="Calibri" w:hAnsi="Times New Roman" w:cs="Times New Roman"/>
          <w:b/>
          <w:sz w:val="28"/>
          <w:szCs w:val="28"/>
        </w:rPr>
      </w:pPr>
      <w:r w:rsidRPr="00672A01">
        <w:rPr>
          <w:rFonts w:ascii="Times New Roman" w:eastAsia="Calibri" w:hAnsi="Times New Roman" w:cs="Times New Roman"/>
          <w:b/>
          <w:sz w:val="28"/>
          <w:szCs w:val="28"/>
        </w:rPr>
        <w:t xml:space="preserve">Календарный учебный график </w:t>
      </w:r>
    </w:p>
    <w:p w:rsidR="008A4A26" w:rsidRPr="00672A01" w:rsidRDefault="008A4A26" w:rsidP="008A4A26">
      <w:pPr>
        <w:spacing w:after="0" w:line="240" w:lineRule="auto"/>
        <w:jc w:val="center"/>
        <w:rPr>
          <w:rFonts w:ascii="Times New Roman" w:eastAsia="Calibri" w:hAnsi="Times New Roman" w:cs="Times New Roman"/>
          <w:b/>
          <w:sz w:val="28"/>
          <w:szCs w:val="28"/>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1276"/>
        <w:gridCol w:w="1327"/>
        <w:gridCol w:w="1275"/>
        <w:gridCol w:w="1276"/>
        <w:gridCol w:w="1276"/>
        <w:gridCol w:w="1475"/>
      </w:tblGrid>
      <w:tr w:rsidR="008A4A26" w:rsidRPr="00672A01" w:rsidTr="008134D5">
        <w:trPr>
          <w:jc w:val="center"/>
        </w:trPr>
        <w:tc>
          <w:tcPr>
            <w:tcW w:w="1333" w:type="dxa"/>
            <w:shd w:val="clear" w:color="auto" w:fill="auto"/>
          </w:tcPr>
          <w:p w:rsidR="008A4A26" w:rsidRPr="00672A01" w:rsidRDefault="008A4A26" w:rsidP="008134D5">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 xml:space="preserve">Год </w:t>
            </w:r>
          </w:p>
          <w:p w:rsidR="008A4A26" w:rsidRPr="00672A01" w:rsidRDefault="008A4A26" w:rsidP="008134D5">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обучения</w:t>
            </w:r>
          </w:p>
        </w:tc>
        <w:tc>
          <w:tcPr>
            <w:tcW w:w="1276" w:type="dxa"/>
            <w:shd w:val="clear" w:color="auto" w:fill="auto"/>
          </w:tcPr>
          <w:p w:rsidR="008A4A26" w:rsidRPr="00672A01" w:rsidRDefault="008A4A26" w:rsidP="008134D5">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 xml:space="preserve">Дата </w:t>
            </w:r>
          </w:p>
          <w:p w:rsidR="008A4A26" w:rsidRPr="00672A01" w:rsidRDefault="008A4A26" w:rsidP="008134D5">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начала занятий</w:t>
            </w:r>
          </w:p>
        </w:tc>
        <w:tc>
          <w:tcPr>
            <w:tcW w:w="1327" w:type="dxa"/>
            <w:shd w:val="clear" w:color="auto" w:fill="auto"/>
          </w:tcPr>
          <w:p w:rsidR="008A4A26" w:rsidRPr="00672A01" w:rsidRDefault="008A4A26" w:rsidP="008134D5">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 xml:space="preserve">Дата </w:t>
            </w:r>
          </w:p>
          <w:p w:rsidR="008A4A26" w:rsidRPr="00672A01" w:rsidRDefault="008A4A26" w:rsidP="008134D5">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окончания занятий</w:t>
            </w:r>
          </w:p>
        </w:tc>
        <w:tc>
          <w:tcPr>
            <w:tcW w:w="1275" w:type="dxa"/>
            <w:shd w:val="clear" w:color="auto" w:fill="auto"/>
          </w:tcPr>
          <w:p w:rsidR="008A4A26" w:rsidRPr="00672A01" w:rsidRDefault="008A4A26" w:rsidP="008134D5">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Кол-во учебных недель</w:t>
            </w:r>
          </w:p>
        </w:tc>
        <w:tc>
          <w:tcPr>
            <w:tcW w:w="1276" w:type="dxa"/>
            <w:shd w:val="clear" w:color="auto" w:fill="auto"/>
          </w:tcPr>
          <w:p w:rsidR="008A4A26" w:rsidRPr="00672A01" w:rsidRDefault="008A4A26" w:rsidP="008134D5">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Кол-во учебных дней</w:t>
            </w:r>
          </w:p>
        </w:tc>
        <w:tc>
          <w:tcPr>
            <w:tcW w:w="1276" w:type="dxa"/>
            <w:shd w:val="clear" w:color="auto" w:fill="auto"/>
          </w:tcPr>
          <w:p w:rsidR="008A4A26" w:rsidRPr="00672A01" w:rsidRDefault="008A4A26" w:rsidP="008134D5">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Кол-во учебных часов</w:t>
            </w:r>
          </w:p>
        </w:tc>
        <w:tc>
          <w:tcPr>
            <w:tcW w:w="1475" w:type="dxa"/>
            <w:shd w:val="clear" w:color="auto" w:fill="auto"/>
          </w:tcPr>
          <w:p w:rsidR="008A4A26" w:rsidRPr="00672A01" w:rsidRDefault="008A4A26" w:rsidP="008134D5">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 xml:space="preserve">Режим </w:t>
            </w:r>
          </w:p>
          <w:p w:rsidR="008A4A26" w:rsidRPr="00672A01" w:rsidRDefault="008A4A26" w:rsidP="008134D5">
            <w:pPr>
              <w:spacing w:after="0" w:line="240" w:lineRule="auto"/>
              <w:jc w:val="center"/>
              <w:rPr>
                <w:rFonts w:ascii="Times New Roman" w:eastAsia="Calibri" w:hAnsi="Times New Roman" w:cs="Times New Roman"/>
                <w:b/>
                <w:sz w:val="24"/>
                <w:szCs w:val="24"/>
              </w:rPr>
            </w:pPr>
            <w:r w:rsidRPr="00672A01">
              <w:rPr>
                <w:rFonts w:ascii="Times New Roman" w:eastAsia="Calibri" w:hAnsi="Times New Roman" w:cs="Times New Roman"/>
                <w:b/>
                <w:sz w:val="24"/>
                <w:szCs w:val="24"/>
              </w:rPr>
              <w:t>занятий</w:t>
            </w:r>
          </w:p>
        </w:tc>
      </w:tr>
      <w:tr w:rsidR="008A4A26" w:rsidRPr="00672A01" w:rsidTr="008134D5">
        <w:trPr>
          <w:jc w:val="center"/>
        </w:trPr>
        <w:tc>
          <w:tcPr>
            <w:tcW w:w="1333"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1 год</w:t>
            </w:r>
          </w:p>
        </w:tc>
        <w:tc>
          <w:tcPr>
            <w:tcW w:w="1276"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сентябрь</w:t>
            </w:r>
          </w:p>
        </w:tc>
        <w:tc>
          <w:tcPr>
            <w:tcW w:w="1327"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май</w:t>
            </w:r>
          </w:p>
        </w:tc>
        <w:tc>
          <w:tcPr>
            <w:tcW w:w="1275"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36</w:t>
            </w:r>
          </w:p>
        </w:tc>
        <w:tc>
          <w:tcPr>
            <w:tcW w:w="1276"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72</w:t>
            </w:r>
          </w:p>
        </w:tc>
        <w:tc>
          <w:tcPr>
            <w:tcW w:w="1276"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144</w:t>
            </w:r>
          </w:p>
        </w:tc>
        <w:tc>
          <w:tcPr>
            <w:tcW w:w="1475"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2 раза </w:t>
            </w:r>
          </w:p>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в неделю </w:t>
            </w:r>
          </w:p>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по 2 часа</w:t>
            </w:r>
          </w:p>
        </w:tc>
      </w:tr>
      <w:tr w:rsidR="008A4A26" w:rsidRPr="00672A01" w:rsidTr="008134D5">
        <w:trPr>
          <w:jc w:val="center"/>
        </w:trPr>
        <w:tc>
          <w:tcPr>
            <w:tcW w:w="1333"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2 год </w:t>
            </w:r>
          </w:p>
        </w:tc>
        <w:tc>
          <w:tcPr>
            <w:tcW w:w="1276"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сентябрь</w:t>
            </w:r>
          </w:p>
        </w:tc>
        <w:tc>
          <w:tcPr>
            <w:tcW w:w="1327"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май</w:t>
            </w:r>
          </w:p>
        </w:tc>
        <w:tc>
          <w:tcPr>
            <w:tcW w:w="1275"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36</w:t>
            </w:r>
          </w:p>
        </w:tc>
        <w:tc>
          <w:tcPr>
            <w:tcW w:w="1276"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108</w:t>
            </w:r>
          </w:p>
        </w:tc>
        <w:tc>
          <w:tcPr>
            <w:tcW w:w="1276"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216</w:t>
            </w:r>
          </w:p>
        </w:tc>
        <w:tc>
          <w:tcPr>
            <w:tcW w:w="1475" w:type="dxa"/>
            <w:shd w:val="clear" w:color="auto" w:fill="auto"/>
          </w:tcPr>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3 раза </w:t>
            </w:r>
          </w:p>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 xml:space="preserve">в неделю </w:t>
            </w:r>
          </w:p>
          <w:p w:rsidR="008A4A26" w:rsidRPr="00672A01" w:rsidRDefault="008A4A26" w:rsidP="008134D5">
            <w:pPr>
              <w:spacing w:after="0" w:line="240" w:lineRule="auto"/>
              <w:jc w:val="center"/>
              <w:rPr>
                <w:rFonts w:ascii="Times New Roman" w:eastAsia="Calibri" w:hAnsi="Times New Roman" w:cs="Times New Roman"/>
                <w:sz w:val="24"/>
                <w:szCs w:val="24"/>
              </w:rPr>
            </w:pPr>
            <w:r w:rsidRPr="00672A01">
              <w:rPr>
                <w:rFonts w:ascii="Times New Roman" w:eastAsia="Calibri" w:hAnsi="Times New Roman" w:cs="Times New Roman"/>
                <w:sz w:val="24"/>
                <w:szCs w:val="24"/>
              </w:rPr>
              <w:t>по 2 часа</w:t>
            </w:r>
          </w:p>
        </w:tc>
      </w:tr>
    </w:tbl>
    <w:p w:rsidR="008A4A26" w:rsidRPr="00672A01" w:rsidRDefault="008A4A26" w:rsidP="008A4A26">
      <w:pPr>
        <w:spacing w:after="0" w:line="240" w:lineRule="auto"/>
        <w:rPr>
          <w:rFonts w:ascii="Times New Roman" w:hAnsi="Times New Roman" w:cs="Times New Roman"/>
          <w:b/>
          <w:i/>
          <w:sz w:val="28"/>
          <w:szCs w:val="28"/>
          <w:u w:val="single"/>
        </w:rPr>
      </w:pPr>
    </w:p>
    <w:p w:rsidR="008A4A26" w:rsidRPr="00672A01" w:rsidRDefault="008A4A26" w:rsidP="002C16F5">
      <w:pPr>
        <w:spacing w:after="0" w:line="240" w:lineRule="auto"/>
        <w:jc w:val="both"/>
        <w:rPr>
          <w:rFonts w:ascii="Times New Roman" w:hAnsi="Times New Roman" w:cs="Times New Roman"/>
          <w:sz w:val="28"/>
          <w:szCs w:val="28"/>
        </w:rPr>
      </w:pPr>
      <w:r w:rsidRPr="00672A01">
        <w:rPr>
          <w:rFonts w:ascii="Times New Roman" w:hAnsi="Times New Roman" w:cs="Times New Roman"/>
          <w:b/>
          <w:sz w:val="28"/>
          <w:szCs w:val="28"/>
        </w:rPr>
        <w:lastRenderedPageBreak/>
        <w:t>Режим работы в период каникул:</w:t>
      </w:r>
      <w:r w:rsidRPr="00672A01">
        <w:rPr>
          <w:rFonts w:ascii="Times New Roman" w:hAnsi="Times New Roman" w:cs="Times New Roman"/>
          <w:sz w:val="28"/>
          <w:szCs w:val="28"/>
        </w:rPr>
        <w:t xml:space="preserve"> во время осенних, зимних и весенних школьных каникул учреждение продолжает работу по реализации дополнительных общеобразовательных общеразвивающих программ. Допускаются изменения в расписании занятий. </w:t>
      </w:r>
    </w:p>
    <w:p w:rsidR="008A4A26" w:rsidRPr="00672A01" w:rsidRDefault="008A4A26" w:rsidP="002C16F5">
      <w:pPr>
        <w:spacing w:after="0" w:line="240" w:lineRule="auto"/>
        <w:jc w:val="both"/>
        <w:rPr>
          <w:rFonts w:ascii="Times New Roman" w:hAnsi="Times New Roman" w:cs="Times New Roman"/>
          <w:b/>
          <w:sz w:val="28"/>
          <w:szCs w:val="28"/>
        </w:rPr>
      </w:pPr>
      <w:r w:rsidRPr="00672A01">
        <w:rPr>
          <w:rFonts w:ascii="Times New Roman" w:hAnsi="Times New Roman" w:cs="Times New Roman"/>
          <w:b/>
          <w:sz w:val="28"/>
          <w:szCs w:val="28"/>
        </w:rPr>
        <w:t>Нормативную базу годового календарного учебного графика составляют:</w:t>
      </w:r>
    </w:p>
    <w:p w:rsidR="008A4A26" w:rsidRPr="00672A01" w:rsidRDefault="008A4A26" w:rsidP="008A4A26">
      <w:pPr>
        <w:spacing w:after="0" w:line="240" w:lineRule="auto"/>
        <w:jc w:val="both"/>
        <w:rPr>
          <w:rFonts w:ascii="Times New Roman" w:hAnsi="Times New Roman" w:cs="Times New Roman"/>
          <w:sz w:val="28"/>
          <w:szCs w:val="28"/>
        </w:rPr>
      </w:pPr>
      <w:r w:rsidRPr="00672A01">
        <w:rPr>
          <w:rFonts w:ascii="Times New Roman" w:hAnsi="Times New Roman" w:cs="Times New Roman"/>
          <w:sz w:val="28"/>
          <w:szCs w:val="28"/>
        </w:rPr>
        <w:t xml:space="preserve">– Федеральный Закон от 29.12.2012 №273-ФЗ «Об образовании в Российской Федерации»; </w:t>
      </w:r>
    </w:p>
    <w:p w:rsidR="008A4A26" w:rsidRPr="00672A01" w:rsidRDefault="008A4A26" w:rsidP="008A4A26">
      <w:pPr>
        <w:spacing w:after="0" w:line="240" w:lineRule="auto"/>
        <w:jc w:val="both"/>
        <w:rPr>
          <w:rFonts w:ascii="Times New Roman" w:hAnsi="Times New Roman" w:cs="Times New Roman"/>
          <w:sz w:val="28"/>
          <w:szCs w:val="28"/>
        </w:rPr>
      </w:pPr>
      <w:r w:rsidRPr="00672A01">
        <w:rPr>
          <w:rFonts w:ascii="Times New Roman" w:hAnsi="Times New Roman" w:cs="Times New Roman"/>
          <w:sz w:val="28"/>
          <w:szCs w:val="28"/>
        </w:rPr>
        <w:t>– Приказ Минобрнауки России от 29.08.2013 года №1008 «Об утверждении порядка организации и осуществления образовательной деятельности по дополнительным общеобразовательным программам»</w:t>
      </w:r>
      <w:proofErr w:type="gramStart"/>
      <w:r w:rsidRPr="00672A0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A4A26" w:rsidRPr="00672A01" w:rsidRDefault="008A4A26" w:rsidP="008A4A26">
      <w:pPr>
        <w:spacing w:after="0" w:line="240" w:lineRule="auto"/>
        <w:jc w:val="both"/>
        <w:rPr>
          <w:rFonts w:ascii="Times New Roman" w:hAnsi="Times New Roman" w:cs="Times New Roman"/>
          <w:sz w:val="28"/>
          <w:szCs w:val="28"/>
        </w:rPr>
      </w:pPr>
      <w:r w:rsidRPr="00672A01">
        <w:rPr>
          <w:rFonts w:ascii="Times New Roman" w:hAnsi="Times New Roman" w:cs="Times New Roman"/>
          <w:sz w:val="28"/>
          <w:szCs w:val="28"/>
        </w:rPr>
        <w:t xml:space="preserve">– Постановление Главного государственного санитарного врача РФ от 04.07.2014 года №41 «Об утверждении СанПиН 2.4.4.3172-14 «Санитарноэпидемиологические требования к устройству, содержанию и организации </w:t>
      </w:r>
      <w:proofErr w:type="gramStart"/>
      <w:r w:rsidRPr="00672A01">
        <w:rPr>
          <w:rFonts w:ascii="Times New Roman" w:hAnsi="Times New Roman" w:cs="Times New Roman"/>
          <w:sz w:val="28"/>
          <w:szCs w:val="28"/>
        </w:rPr>
        <w:t>режима работы образовательных организаций доп</w:t>
      </w:r>
      <w:r>
        <w:rPr>
          <w:rFonts w:ascii="Times New Roman" w:hAnsi="Times New Roman" w:cs="Times New Roman"/>
          <w:sz w:val="28"/>
          <w:szCs w:val="28"/>
        </w:rPr>
        <w:t>олнительного образования детей</w:t>
      </w:r>
      <w:proofErr w:type="gramEnd"/>
      <w:r>
        <w:rPr>
          <w:rFonts w:ascii="Times New Roman" w:hAnsi="Times New Roman" w:cs="Times New Roman"/>
          <w:sz w:val="28"/>
          <w:szCs w:val="28"/>
        </w:rPr>
        <w:t>»;</w:t>
      </w:r>
    </w:p>
    <w:p w:rsidR="008A4A26" w:rsidRPr="00672A01" w:rsidRDefault="008A4A26" w:rsidP="008A4A26">
      <w:pPr>
        <w:spacing w:after="0" w:line="240" w:lineRule="auto"/>
        <w:jc w:val="both"/>
        <w:rPr>
          <w:rFonts w:ascii="Times New Roman" w:hAnsi="Times New Roman" w:cs="Times New Roman"/>
          <w:sz w:val="28"/>
          <w:szCs w:val="28"/>
        </w:rPr>
      </w:pPr>
      <w:r w:rsidRPr="00672A01">
        <w:rPr>
          <w:rFonts w:ascii="Times New Roman" w:hAnsi="Times New Roman" w:cs="Times New Roman"/>
          <w:sz w:val="28"/>
          <w:szCs w:val="28"/>
        </w:rPr>
        <w:t xml:space="preserve">– Устав МБУ ДО «СЮТ». </w:t>
      </w:r>
    </w:p>
    <w:p w:rsidR="008A4A26" w:rsidRPr="00672A01" w:rsidRDefault="008A4A26" w:rsidP="008A4A26">
      <w:pPr>
        <w:spacing w:after="0" w:line="240" w:lineRule="auto"/>
        <w:jc w:val="both"/>
        <w:rPr>
          <w:rFonts w:ascii="Times New Roman" w:hAnsi="Times New Roman" w:cs="Times New Roman"/>
          <w:b/>
          <w:sz w:val="28"/>
          <w:szCs w:val="28"/>
        </w:rPr>
      </w:pPr>
    </w:p>
    <w:p w:rsidR="008A4A26" w:rsidRDefault="008A4A26" w:rsidP="008A4A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аттестации и контроля</w:t>
      </w:r>
    </w:p>
    <w:p w:rsidR="008E50CC" w:rsidRPr="003B6636" w:rsidRDefault="008E50CC" w:rsidP="002C16F5">
      <w:pPr>
        <w:spacing w:after="0" w:line="240" w:lineRule="auto"/>
        <w:jc w:val="both"/>
        <w:rPr>
          <w:rFonts w:ascii="Times New Roman" w:hAnsi="Times New Roman" w:cs="Times New Roman"/>
          <w:sz w:val="28"/>
          <w:szCs w:val="28"/>
        </w:rPr>
      </w:pPr>
      <w:r w:rsidRPr="0089202C">
        <w:rPr>
          <w:rFonts w:ascii="Times New Roman" w:eastAsia="Arial Unicode MS" w:hAnsi="Times New Roman" w:cs="Times New Roman"/>
          <w:sz w:val="28"/>
          <w:szCs w:val="28"/>
        </w:rPr>
        <w:t>Эффективность образовательного процесса оценивается по сформированности духовно-нравственных качеств личности, высокому уровню мотивации обучающихся к художественному творчеству, по уровню развития творческих способностей, по активности участия в выставках, конкурсах, фестивалях, массовых мероприятиях, по стилю работы и профессиональному самоопределению ребёнка и отслеживается в системе разнообразных форм контроля</w:t>
      </w:r>
      <w:r>
        <w:rPr>
          <w:rFonts w:ascii="Times New Roman" w:eastAsia="Arial Unicode MS" w:hAnsi="Times New Roman" w:cs="Times New Roman"/>
          <w:sz w:val="28"/>
          <w:szCs w:val="28"/>
        </w:rPr>
        <w:t xml:space="preserve">. </w:t>
      </w:r>
      <w:r>
        <w:rPr>
          <w:rFonts w:ascii="Times New Roman" w:hAnsi="Times New Roman" w:cs="Times New Roman"/>
          <w:sz w:val="28"/>
          <w:szCs w:val="28"/>
        </w:rPr>
        <w:t xml:space="preserve">Для этого </w:t>
      </w:r>
      <w:r w:rsidRPr="003B6636">
        <w:rPr>
          <w:rFonts w:ascii="Times New Roman" w:hAnsi="Times New Roman" w:cs="Times New Roman"/>
          <w:sz w:val="28"/>
          <w:szCs w:val="28"/>
        </w:rPr>
        <w:t xml:space="preserve">используются следующие формы контроля: </w:t>
      </w:r>
    </w:p>
    <w:p w:rsidR="008E50CC" w:rsidRDefault="008E50CC" w:rsidP="008E50CC">
      <w:pPr>
        <w:pStyle w:val="a3"/>
        <w:numPr>
          <w:ilvl w:val="0"/>
          <w:numId w:val="10"/>
        </w:numPr>
        <w:spacing w:after="0" w:line="240" w:lineRule="auto"/>
        <w:jc w:val="both"/>
        <w:rPr>
          <w:rFonts w:ascii="Times New Roman" w:hAnsi="Times New Roman" w:cs="Times New Roman"/>
          <w:sz w:val="28"/>
          <w:szCs w:val="28"/>
        </w:rPr>
      </w:pPr>
      <w:r w:rsidRPr="0077106C">
        <w:rPr>
          <w:rFonts w:ascii="Times New Roman" w:hAnsi="Times New Roman" w:cs="Times New Roman"/>
          <w:b/>
          <w:i/>
          <w:sz w:val="28"/>
          <w:szCs w:val="28"/>
        </w:rPr>
        <w:t>вводный контроль</w:t>
      </w:r>
      <w:r>
        <w:rPr>
          <w:rFonts w:ascii="Times New Roman" w:hAnsi="Times New Roman" w:cs="Times New Roman"/>
          <w:b/>
          <w:i/>
          <w:sz w:val="28"/>
          <w:szCs w:val="28"/>
        </w:rPr>
        <w:t xml:space="preserve"> </w:t>
      </w:r>
      <w:r w:rsidRPr="0077106C">
        <w:rPr>
          <w:rFonts w:ascii="Times New Roman" w:hAnsi="Times New Roman" w:cs="Times New Roman"/>
          <w:sz w:val="28"/>
          <w:szCs w:val="28"/>
        </w:rPr>
        <w:t>(устный опрос</w:t>
      </w:r>
      <w:r>
        <w:rPr>
          <w:rFonts w:ascii="Times New Roman" w:hAnsi="Times New Roman" w:cs="Times New Roman"/>
          <w:sz w:val="28"/>
          <w:szCs w:val="28"/>
        </w:rPr>
        <w:t>, диагностическое анкетирование</w:t>
      </w:r>
      <w:r w:rsidRPr="0077106C">
        <w:rPr>
          <w:rFonts w:ascii="Times New Roman" w:hAnsi="Times New Roman" w:cs="Times New Roman"/>
          <w:sz w:val="28"/>
          <w:szCs w:val="28"/>
        </w:rPr>
        <w:t>);</w:t>
      </w:r>
    </w:p>
    <w:p w:rsidR="008E50CC" w:rsidRDefault="008E50CC" w:rsidP="008E50CC">
      <w:pPr>
        <w:pStyle w:val="a3"/>
        <w:numPr>
          <w:ilvl w:val="0"/>
          <w:numId w:val="10"/>
        </w:numPr>
        <w:spacing w:after="0" w:line="240" w:lineRule="auto"/>
        <w:jc w:val="both"/>
        <w:rPr>
          <w:rFonts w:ascii="Times New Roman" w:hAnsi="Times New Roman" w:cs="Times New Roman"/>
          <w:sz w:val="28"/>
          <w:szCs w:val="28"/>
        </w:rPr>
      </w:pPr>
      <w:r w:rsidRPr="0077106C">
        <w:rPr>
          <w:rFonts w:ascii="Times New Roman" w:hAnsi="Times New Roman" w:cs="Times New Roman"/>
          <w:b/>
          <w:i/>
          <w:sz w:val="28"/>
          <w:szCs w:val="28"/>
        </w:rPr>
        <w:t>текущий контроль</w:t>
      </w:r>
      <w:r>
        <w:rPr>
          <w:rFonts w:ascii="Times New Roman" w:hAnsi="Times New Roman" w:cs="Times New Roman"/>
          <w:b/>
          <w:i/>
          <w:sz w:val="28"/>
          <w:szCs w:val="28"/>
        </w:rPr>
        <w:t xml:space="preserve"> </w:t>
      </w:r>
      <w:r w:rsidRPr="0077106C">
        <w:rPr>
          <w:rFonts w:ascii="Times New Roman" w:hAnsi="Times New Roman" w:cs="Times New Roman"/>
          <w:sz w:val="28"/>
          <w:szCs w:val="28"/>
        </w:rPr>
        <w:t>(тестовые задания, игры, практические задания, упражнения)</w:t>
      </w:r>
      <w:r>
        <w:rPr>
          <w:rFonts w:ascii="Times New Roman" w:hAnsi="Times New Roman" w:cs="Times New Roman"/>
          <w:sz w:val="28"/>
          <w:szCs w:val="28"/>
        </w:rPr>
        <w:t>;</w:t>
      </w:r>
    </w:p>
    <w:p w:rsidR="008E50CC" w:rsidRDefault="008E50CC" w:rsidP="008E50CC">
      <w:pPr>
        <w:pStyle w:val="a3"/>
        <w:numPr>
          <w:ilvl w:val="0"/>
          <w:numId w:val="10"/>
        </w:numPr>
        <w:spacing w:after="0" w:line="240" w:lineRule="auto"/>
        <w:jc w:val="both"/>
        <w:rPr>
          <w:rFonts w:ascii="Times New Roman" w:hAnsi="Times New Roman" w:cs="Times New Roman"/>
          <w:sz w:val="28"/>
          <w:szCs w:val="28"/>
        </w:rPr>
      </w:pPr>
      <w:r w:rsidRPr="0077106C">
        <w:rPr>
          <w:rFonts w:ascii="Times New Roman" w:hAnsi="Times New Roman" w:cs="Times New Roman"/>
          <w:b/>
          <w:i/>
          <w:sz w:val="28"/>
          <w:szCs w:val="28"/>
        </w:rPr>
        <w:t>тематический контроль</w:t>
      </w:r>
      <w:r>
        <w:rPr>
          <w:rFonts w:ascii="Times New Roman" w:hAnsi="Times New Roman" w:cs="Times New Roman"/>
          <w:b/>
          <w:i/>
          <w:sz w:val="28"/>
          <w:szCs w:val="28"/>
        </w:rPr>
        <w:t xml:space="preserve"> </w:t>
      </w:r>
      <w:r w:rsidRPr="0077106C">
        <w:rPr>
          <w:rFonts w:ascii="Times New Roman" w:hAnsi="Times New Roman" w:cs="Times New Roman"/>
          <w:sz w:val="28"/>
          <w:szCs w:val="28"/>
        </w:rPr>
        <w:t>(индивидуальные задания, тестирование);</w:t>
      </w:r>
    </w:p>
    <w:p w:rsidR="008E50CC" w:rsidRPr="0077106C" w:rsidRDefault="008E50CC" w:rsidP="008E50CC">
      <w:pPr>
        <w:pStyle w:val="a3"/>
        <w:numPr>
          <w:ilvl w:val="0"/>
          <w:numId w:val="10"/>
        </w:numPr>
        <w:spacing w:after="0" w:line="240" w:lineRule="auto"/>
        <w:jc w:val="both"/>
        <w:rPr>
          <w:rFonts w:ascii="Times New Roman" w:hAnsi="Times New Roman" w:cs="Times New Roman"/>
          <w:sz w:val="28"/>
          <w:szCs w:val="28"/>
        </w:rPr>
      </w:pPr>
      <w:r w:rsidRPr="0077106C">
        <w:rPr>
          <w:rFonts w:ascii="Times New Roman" w:hAnsi="Times New Roman" w:cs="Times New Roman"/>
          <w:b/>
          <w:i/>
          <w:sz w:val="28"/>
          <w:szCs w:val="28"/>
        </w:rPr>
        <w:t>итоговый контроль</w:t>
      </w:r>
      <w:r>
        <w:rPr>
          <w:rFonts w:ascii="Times New Roman" w:hAnsi="Times New Roman" w:cs="Times New Roman"/>
          <w:b/>
          <w:i/>
          <w:sz w:val="28"/>
          <w:szCs w:val="28"/>
        </w:rPr>
        <w:t xml:space="preserve"> </w:t>
      </w:r>
      <w:r w:rsidRPr="0077106C">
        <w:rPr>
          <w:rFonts w:ascii="Times New Roman" w:hAnsi="Times New Roman" w:cs="Times New Roman"/>
          <w:sz w:val="28"/>
          <w:szCs w:val="28"/>
        </w:rPr>
        <w:t>(коллективные творческие работы, создание проектов</w:t>
      </w:r>
      <w:r>
        <w:rPr>
          <w:rFonts w:ascii="Times New Roman" w:hAnsi="Times New Roman" w:cs="Times New Roman"/>
          <w:sz w:val="28"/>
          <w:szCs w:val="28"/>
        </w:rPr>
        <w:t>, тестирование</w:t>
      </w:r>
      <w:r w:rsidRPr="0077106C">
        <w:rPr>
          <w:rFonts w:ascii="Times New Roman" w:hAnsi="Times New Roman" w:cs="Times New Roman"/>
          <w:sz w:val="28"/>
          <w:szCs w:val="28"/>
        </w:rPr>
        <w:t>).</w:t>
      </w:r>
    </w:p>
    <w:p w:rsidR="008E50CC" w:rsidRPr="003B6636" w:rsidRDefault="008E50CC" w:rsidP="002C16F5">
      <w:pPr>
        <w:spacing w:after="0" w:line="240" w:lineRule="auto"/>
        <w:jc w:val="both"/>
        <w:rPr>
          <w:rFonts w:ascii="Times New Roman" w:hAnsi="Times New Roman" w:cs="Times New Roman"/>
          <w:sz w:val="28"/>
          <w:szCs w:val="28"/>
        </w:rPr>
      </w:pPr>
      <w:r w:rsidRPr="003B6636">
        <w:rPr>
          <w:rFonts w:ascii="Times New Roman" w:hAnsi="Times New Roman" w:cs="Times New Roman"/>
          <w:sz w:val="28"/>
          <w:szCs w:val="28"/>
        </w:rPr>
        <w:t>Кроме этого, для контроля знаний используется рейтинговая система. Усвоение теоретической части курса проверяется с помощью тестов. Каждое практическое занятие оценивается определенным к</w:t>
      </w:r>
      <w:r>
        <w:rPr>
          <w:rFonts w:ascii="Times New Roman" w:hAnsi="Times New Roman" w:cs="Times New Roman"/>
          <w:sz w:val="28"/>
          <w:szCs w:val="28"/>
        </w:rPr>
        <w:t xml:space="preserve">оличеством баллов. В рамках курса предусматривается </w:t>
      </w:r>
      <w:r w:rsidRPr="003B6636">
        <w:rPr>
          <w:rFonts w:ascii="Times New Roman" w:hAnsi="Times New Roman" w:cs="Times New Roman"/>
          <w:sz w:val="28"/>
          <w:szCs w:val="28"/>
        </w:rPr>
        <w:t>проведени</w:t>
      </w:r>
      <w:r>
        <w:rPr>
          <w:rFonts w:ascii="Times New Roman" w:hAnsi="Times New Roman" w:cs="Times New Roman"/>
          <w:sz w:val="28"/>
          <w:szCs w:val="28"/>
        </w:rPr>
        <w:t xml:space="preserve">е нескольких тестов и, </w:t>
      </w:r>
      <w:r w:rsidRPr="003B6636">
        <w:rPr>
          <w:rFonts w:ascii="Times New Roman" w:hAnsi="Times New Roman" w:cs="Times New Roman"/>
          <w:sz w:val="28"/>
          <w:szCs w:val="28"/>
        </w:rPr>
        <w:t>следовательно, подсчет промежуточных рейтингов (количество баллов за тест и практические задания). Итоговая оценка выставляется по сумме баллов за все тесты и практические занятия по следующей схеме</w:t>
      </w:r>
      <w:r>
        <w:rPr>
          <w:rFonts w:ascii="Times New Roman" w:hAnsi="Times New Roman" w:cs="Times New Roman"/>
          <w:sz w:val="28"/>
          <w:szCs w:val="28"/>
        </w:rPr>
        <w:t>:</w:t>
      </w:r>
    </w:p>
    <w:p w:rsidR="008E50CC" w:rsidRPr="0077106C" w:rsidRDefault="008E50CC" w:rsidP="008E50CC">
      <w:pPr>
        <w:pStyle w:val="a3"/>
        <w:numPr>
          <w:ilvl w:val="0"/>
          <w:numId w:val="11"/>
        </w:numPr>
        <w:spacing w:after="0" w:line="240" w:lineRule="auto"/>
        <w:jc w:val="both"/>
        <w:rPr>
          <w:rFonts w:ascii="Times New Roman" w:hAnsi="Times New Roman" w:cs="Times New Roman"/>
          <w:sz w:val="28"/>
          <w:szCs w:val="28"/>
        </w:rPr>
      </w:pPr>
      <w:r w:rsidRPr="0077106C">
        <w:rPr>
          <w:rFonts w:ascii="Times New Roman" w:hAnsi="Times New Roman" w:cs="Times New Roman"/>
          <w:sz w:val="28"/>
          <w:szCs w:val="28"/>
        </w:rPr>
        <w:t>менее 50% от общей суммы баллов (</w:t>
      </w:r>
      <w:r>
        <w:rPr>
          <w:rFonts w:ascii="Times New Roman" w:hAnsi="Times New Roman" w:cs="Times New Roman"/>
          <w:sz w:val="28"/>
          <w:szCs w:val="28"/>
        </w:rPr>
        <w:t>базовый уровень</w:t>
      </w:r>
      <w:r w:rsidRPr="0077106C">
        <w:rPr>
          <w:rFonts w:ascii="Times New Roman" w:hAnsi="Times New Roman" w:cs="Times New Roman"/>
          <w:sz w:val="28"/>
          <w:szCs w:val="28"/>
        </w:rPr>
        <w:t>)</w:t>
      </w:r>
      <w:r>
        <w:rPr>
          <w:rFonts w:ascii="Times New Roman" w:hAnsi="Times New Roman" w:cs="Times New Roman"/>
          <w:sz w:val="28"/>
          <w:szCs w:val="28"/>
        </w:rPr>
        <w:t>;</w:t>
      </w:r>
    </w:p>
    <w:p w:rsidR="008E50CC" w:rsidRPr="0077106C" w:rsidRDefault="008E50CC" w:rsidP="008E50CC">
      <w:pPr>
        <w:pStyle w:val="a3"/>
        <w:numPr>
          <w:ilvl w:val="0"/>
          <w:numId w:val="11"/>
        </w:numPr>
        <w:spacing w:after="0" w:line="240" w:lineRule="auto"/>
        <w:jc w:val="both"/>
        <w:rPr>
          <w:rFonts w:ascii="Times New Roman" w:hAnsi="Times New Roman" w:cs="Times New Roman"/>
          <w:sz w:val="28"/>
          <w:szCs w:val="28"/>
        </w:rPr>
      </w:pPr>
      <w:r w:rsidRPr="0077106C">
        <w:rPr>
          <w:rFonts w:ascii="Times New Roman" w:hAnsi="Times New Roman" w:cs="Times New Roman"/>
          <w:sz w:val="28"/>
          <w:szCs w:val="28"/>
        </w:rPr>
        <w:t>от 50 до 70% от общей суммы баллов (</w:t>
      </w:r>
      <w:r>
        <w:rPr>
          <w:rFonts w:ascii="Times New Roman" w:hAnsi="Times New Roman" w:cs="Times New Roman"/>
          <w:sz w:val="28"/>
          <w:szCs w:val="28"/>
        </w:rPr>
        <w:t>базовый и повышенный уровень</w:t>
      </w:r>
      <w:r w:rsidRPr="0077106C">
        <w:rPr>
          <w:rFonts w:ascii="Times New Roman" w:hAnsi="Times New Roman" w:cs="Times New Roman"/>
          <w:sz w:val="28"/>
          <w:szCs w:val="28"/>
        </w:rPr>
        <w:t>)</w:t>
      </w:r>
      <w:r>
        <w:rPr>
          <w:rFonts w:ascii="Times New Roman" w:hAnsi="Times New Roman" w:cs="Times New Roman"/>
          <w:sz w:val="28"/>
          <w:szCs w:val="28"/>
        </w:rPr>
        <w:t>;</w:t>
      </w:r>
    </w:p>
    <w:p w:rsidR="008E50CC" w:rsidRPr="0077106C" w:rsidRDefault="008E50CC" w:rsidP="008E50CC">
      <w:pPr>
        <w:pStyle w:val="a3"/>
        <w:numPr>
          <w:ilvl w:val="0"/>
          <w:numId w:val="11"/>
        </w:numPr>
        <w:spacing w:after="0" w:line="240" w:lineRule="auto"/>
        <w:jc w:val="both"/>
        <w:rPr>
          <w:rFonts w:ascii="Times New Roman" w:hAnsi="Times New Roman" w:cs="Times New Roman"/>
          <w:sz w:val="28"/>
          <w:szCs w:val="28"/>
        </w:rPr>
      </w:pPr>
      <w:r w:rsidRPr="0077106C">
        <w:rPr>
          <w:rFonts w:ascii="Times New Roman" w:hAnsi="Times New Roman" w:cs="Times New Roman"/>
          <w:sz w:val="28"/>
          <w:szCs w:val="28"/>
        </w:rPr>
        <w:t>от 70 до 100% от общей суммы баллов (</w:t>
      </w:r>
      <w:r>
        <w:rPr>
          <w:rFonts w:ascii="Times New Roman" w:hAnsi="Times New Roman" w:cs="Times New Roman"/>
          <w:sz w:val="28"/>
          <w:szCs w:val="28"/>
        </w:rPr>
        <w:t>повышенный уровень</w:t>
      </w:r>
      <w:r w:rsidRPr="0077106C">
        <w:rPr>
          <w:rFonts w:ascii="Times New Roman" w:hAnsi="Times New Roman" w:cs="Times New Roman"/>
          <w:sz w:val="28"/>
          <w:szCs w:val="28"/>
        </w:rPr>
        <w:t>)</w:t>
      </w:r>
      <w:r>
        <w:rPr>
          <w:rFonts w:ascii="Times New Roman" w:hAnsi="Times New Roman" w:cs="Times New Roman"/>
          <w:sz w:val="28"/>
          <w:szCs w:val="28"/>
        </w:rPr>
        <w:t>.</w:t>
      </w:r>
    </w:p>
    <w:p w:rsidR="008E50CC" w:rsidRPr="003B6636" w:rsidRDefault="008E50CC" w:rsidP="002C16F5">
      <w:pPr>
        <w:spacing w:after="0" w:line="240" w:lineRule="auto"/>
        <w:jc w:val="both"/>
        <w:rPr>
          <w:rFonts w:ascii="Times New Roman" w:hAnsi="Times New Roman" w:cs="Times New Roman"/>
          <w:sz w:val="28"/>
          <w:szCs w:val="28"/>
        </w:rPr>
      </w:pPr>
      <w:r w:rsidRPr="003B6636">
        <w:rPr>
          <w:rFonts w:ascii="Times New Roman" w:hAnsi="Times New Roman" w:cs="Times New Roman"/>
          <w:sz w:val="28"/>
          <w:szCs w:val="28"/>
        </w:rPr>
        <w:lastRenderedPageBreak/>
        <w:t>Итоги реализации программы оцениваются по результатам участия воспитанников районных и областных конкурсах</w:t>
      </w:r>
      <w:r>
        <w:rPr>
          <w:rFonts w:ascii="Times New Roman" w:hAnsi="Times New Roman" w:cs="Times New Roman"/>
          <w:sz w:val="28"/>
          <w:szCs w:val="28"/>
        </w:rPr>
        <w:t>.</w:t>
      </w:r>
    </w:p>
    <w:p w:rsidR="008E50CC" w:rsidRPr="00AE2FF1" w:rsidRDefault="008E50CC" w:rsidP="002C16F5">
      <w:pPr>
        <w:shd w:val="clear" w:color="auto" w:fill="FFFFFF"/>
        <w:spacing w:after="0" w:line="240" w:lineRule="auto"/>
        <w:jc w:val="both"/>
        <w:rPr>
          <w:rFonts w:ascii="Calibri" w:eastAsia="Times New Roman" w:hAnsi="Calibri" w:cs="Calibri"/>
          <w:color w:val="000000"/>
          <w:sz w:val="28"/>
          <w:szCs w:val="28"/>
          <w:lang w:eastAsia="ru-RU"/>
        </w:rPr>
      </w:pPr>
      <w:r w:rsidRPr="00AE2FF1">
        <w:rPr>
          <w:rFonts w:ascii="Times New Roman" w:eastAsia="Times New Roman" w:hAnsi="Times New Roman" w:cs="Times New Roman"/>
          <w:b/>
          <w:color w:val="000000"/>
          <w:sz w:val="28"/>
          <w:szCs w:val="28"/>
          <w:lang w:eastAsia="ru-RU"/>
        </w:rPr>
        <w:t>Форм</w:t>
      </w:r>
      <w:r>
        <w:rPr>
          <w:rFonts w:ascii="Times New Roman" w:eastAsia="Times New Roman" w:hAnsi="Times New Roman" w:cs="Times New Roman"/>
          <w:b/>
          <w:color w:val="000000"/>
          <w:sz w:val="28"/>
          <w:szCs w:val="28"/>
          <w:lang w:eastAsia="ru-RU"/>
        </w:rPr>
        <w:t>ы</w:t>
      </w:r>
      <w:r w:rsidRPr="00AE2FF1">
        <w:rPr>
          <w:rFonts w:ascii="Times New Roman" w:eastAsia="Times New Roman" w:hAnsi="Times New Roman" w:cs="Times New Roman"/>
          <w:b/>
          <w:color w:val="000000"/>
          <w:sz w:val="28"/>
          <w:szCs w:val="28"/>
          <w:lang w:eastAsia="ru-RU"/>
        </w:rPr>
        <w:t xml:space="preserve"> подведения итогов:</w:t>
      </w:r>
      <w:r w:rsidRPr="00AE2FF1">
        <w:rPr>
          <w:rFonts w:ascii="Times New Roman" w:eastAsia="Times New Roman" w:hAnsi="Times New Roman" w:cs="Times New Roman"/>
          <w:color w:val="000000"/>
          <w:sz w:val="28"/>
          <w:szCs w:val="28"/>
          <w:lang w:eastAsia="ru-RU"/>
        </w:rPr>
        <w:t xml:space="preserve"> выста</w:t>
      </w:r>
      <w:r>
        <w:rPr>
          <w:rFonts w:ascii="Times New Roman" w:eastAsia="Times New Roman" w:hAnsi="Times New Roman" w:cs="Times New Roman"/>
          <w:color w:val="000000"/>
          <w:sz w:val="28"/>
          <w:szCs w:val="28"/>
          <w:lang w:eastAsia="ru-RU"/>
        </w:rPr>
        <w:t>вки, конкурсы, защита проектов. В</w:t>
      </w:r>
      <w:r w:rsidRPr="00AE2FF1">
        <w:rPr>
          <w:rFonts w:ascii="Times New Roman" w:eastAsia="Times New Roman" w:hAnsi="Times New Roman" w:cs="Times New Roman"/>
          <w:color w:val="000000"/>
          <w:sz w:val="28"/>
          <w:szCs w:val="28"/>
          <w:lang w:eastAsia="ru-RU"/>
        </w:rPr>
        <w:t>сё это будет способствовать развитию творческой активности. Лучшие работы участвуют в выставках, а также могут быть использованы при оформлении интерьера.</w:t>
      </w:r>
    </w:p>
    <w:p w:rsidR="008E50CC" w:rsidRPr="003B6636" w:rsidRDefault="008E50CC" w:rsidP="002C16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FF1">
        <w:rPr>
          <w:rFonts w:ascii="Times New Roman" w:eastAsia="Times New Roman" w:hAnsi="Times New Roman" w:cs="Times New Roman"/>
          <w:color w:val="000000"/>
          <w:sz w:val="28"/>
          <w:szCs w:val="28"/>
          <w:lang w:eastAsia="ru-RU"/>
        </w:rPr>
        <w:t>Овладение знаниями и умениями не только обогатит духовно, но и подготовит к конкуренции на рынке труда и профессий, т. к. одним из результатов изучения прикладных искусств является способность поставлять на рынок товаров уникальный продукт, а также осуществить допрофессиональные пробы. Познакомиться с профессиями вязальщицы, дизайнера, художника – модельера и т. д.</w:t>
      </w:r>
    </w:p>
    <w:p w:rsidR="008E50CC" w:rsidRDefault="008E50CC" w:rsidP="008E50CC">
      <w:pPr>
        <w:spacing w:after="0" w:line="240" w:lineRule="auto"/>
        <w:jc w:val="center"/>
        <w:rPr>
          <w:rFonts w:ascii="Times New Roman" w:hAnsi="Times New Roman" w:cs="Times New Roman"/>
          <w:b/>
          <w:sz w:val="28"/>
          <w:szCs w:val="28"/>
        </w:rPr>
      </w:pPr>
    </w:p>
    <w:p w:rsidR="0065440C" w:rsidRDefault="0065440C" w:rsidP="006544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 образовательной программы</w:t>
      </w:r>
    </w:p>
    <w:p w:rsidR="00EA29C8" w:rsidRPr="003B6636" w:rsidRDefault="00EA29C8" w:rsidP="002C16F5">
      <w:pPr>
        <w:shd w:val="clear" w:color="auto" w:fill="FFFFFF"/>
        <w:spacing w:after="0" w:line="240" w:lineRule="auto"/>
        <w:jc w:val="both"/>
        <w:rPr>
          <w:rFonts w:ascii="Calibri" w:eastAsia="Times New Roman" w:hAnsi="Calibri" w:cs="Calibri"/>
          <w:color w:val="000000"/>
          <w:sz w:val="28"/>
          <w:szCs w:val="28"/>
          <w:lang w:eastAsia="ru-RU"/>
        </w:rPr>
      </w:pPr>
      <w:r w:rsidRPr="003B6636">
        <w:rPr>
          <w:rFonts w:ascii="Times New Roman" w:eastAsia="Times New Roman" w:hAnsi="Times New Roman" w:cs="Times New Roman"/>
          <w:color w:val="000000"/>
          <w:sz w:val="28"/>
          <w:szCs w:val="28"/>
          <w:lang w:eastAsia="ru-RU"/>
        </w:rPr>
        <w:t xml:space="preserve">Связь  декоративно-прикладного искусства  с содержанием </w:t>
      </w:r>
      <w:proofErr w:type="gramStart"/>
      <w:r w:rsidRPr="003B6636">
        <w:rPr>
          <w:rFonts w:ascii="Times New Roman" w:eastAsia="Times New Roman" w:hAnsi="Times New Roman" w:cs="Times New Roman"/>
          <w:color w:val="000000"/>
          <w:sz w:val="28"/>
          <w:szCs w:val="28"/>
          <w:lang w:eastAsia="ru-RU"/>
        </w:rPr>
        <w:t>обучения по</w:t>
      </w:r>
      <w:proofErr w:type="gramEnd"/>
      <w:r w:rsidRPr="003B6636">
        <w:rPr>
          <w:rFonts w:ascii="Times New Roman" w:eastAsia="Times New Roman" w:hAnsi="Times New Roman" w:cs="Times New Roman"/>
          <w:color w:val="000000"/>
          <w:sz w:val="28"/>
          <w:szCs w:val="28"/>
          <w:lang w:eastAsia="ru-RU"/>
        </w:rPr>
        <w:t xml:space="preserve"> другим предметам обогащает занятия  и повышает заинтересованность учащихся. Поэтому программой предусматриваются тематические пересечения с такими дисциплинами, как математика (построение геометрических фигур, разметка циркулем, линейкой и угольником, расчет необходимых размеров и др.), окружающий мир (создание образов животного и растительного мира).</w:t>
      </w:r>
    </w:p>
    <w:p w:rsidR="00EA29C8" w:rsidRPr="003B6636" w:rsidRDefault="00EA29C8" w:rsidP="00C12DDE">
      <w:pPr>
        <w:shd w:val="clear" w:color="auto" w:fill="FFFFFF"/>
        <w:spacing w:after="0" w:line="240" w:lineRule="auto"/>
        <w:ind w:firstLine="709"/>
        <w:rPr>
          <w:rFonts w:ascii="Calibri" w:eastAsia="Times New Roman" w:hAnsi="Calibri" w:cs="Calibri"/>
          <w:color w:val="000000"/>
          <w:sz w:val="28"/>
          <w:szCs w:val="28"/>
          <w:lang w:eastAsia="ru-RU"/>
        </w:rPr>
      </w:pPr>
      <w:r w:rsidRPr="003B6636">
        <w:rPr>
          <w:rFonts w:ascii="Times New Roman" w:eastAsia="Times New Roman" w:hAnsi="Times New Roman" w:cs="Times New Roman"/>
          <w:color w:val="000000"/>
          <w:sz w:val="28"/>
          <w:szCs w:val="28"/>
          <w:lang w:eastAsia="ru-RU"/>
        </w:rPr>
        <w:t>Основополагающие  педагогические  </w:t>
      </w:r>
      <w:r w:rsidRPr="00034CBF">
        <w:rPr>
          <w:rFonts w:ascii="Times New Roman" w:eastAsia="Times New Roman" w:hAnsi="Times New Roman" w:cs="Times New Roman"/>
          <w:b/>
          <w:color w:val="000000"/>
          <w:sz w:val="28"/>
          <w:szCs w:val="28"/>
          <w:lang w:eastAsia="ru-RU"/>
        </w:rPr>
        <w:t>принципы  программы</w:t>
      </w:r>
      <w:r w:rsidRPr="003B6636">
        <w:rPr>
          <w:rFonts w:ascii="Times New Roman" w:eastAsia="Times New Roman" w:hAnsi="Times New Roman" w:cs="Times New Roman"/>
          <w:color w:val="000000"/>
          <w:sz w:val="28"/>
          <w:szCs w:val="28"/>
          <w:lang w:eastAsia="ru-RU"/>
        </w:rPr>
        <w:t>:</w:t>
      </w:r>
    </w:p>
    <w:p w:rsidR="00EA29C8" w:rsidRDefault="00EA29C8" w:rsidP="00EA29C8">
      <w:pPr>
        <w:pStyle w:val="a3"/>
        <w:numPr>
          <w:ilvl w:val="0"/>
          <w:numId w:val="4"/>
        </w:numPr>
        <w:spacing w:after="0" w:line="240" w:lineRule="auto"/>
        <w:jc w:val="both"/>
        <w:outlineLvl w:val="0"/>
        <w:rPr>
          <w:rFonts w:ascii="Times New Roman" w:eastAsia="Arial Unicode MS" w:hAnsi="Times New Roman" w:cs="Times New Roman"/>
          <w:sz w:val="28"/>
          <w:szCs w:val="28"/>
        </w:rPr>
      </w:pPr>
      <w:r w:rsidRPr="00034CBF">
        <w:rPr>
          <w:rFonts w:ascii="Times New Roman" w:eastAsia="Arial Unicode MS" w:hAnsi="Times New Roman" w:cs="Times New Roman"/>
          <w:b/>
          <w:i/>
          <w:sz w:val="28"/>
          <w:szCs w:val="28"/>
        </w:rPr>
        <w:t>целостности и гармоничности</w:t>
      </w:r>
      <w:r w:rsidRPr="00034CBF">
        <w:rPr>
          <w:rFonts w:ascii="Times New Roman" w:eastAsia="Arial Unicode MS" w:hAnsi="Times New Roman" w:cs="Times New Roman"/>
          <w:sz w:val="28"/>
          <w:szCs w:val="28"/>
        </w:rPr>
        <w:t xml:space="preserve"> (соблюдение единства обучения, воспитания и развития, с одной стороны, и системность, с другой); </w:t>
      </w:r>
    </w:p>
    <w:p w:rsidR="00EA29C8" w:rsidRPr="00034CBF" w:rsidRDefault="00EA29C8" w:rsidP="00EA29C8">
      <w:pPr>
        <w:pStyle w:val="a3"/>
        <w:numPr>
          <w:ilvl w:val="0"/>
          <w:numId w:val="4"/>
        </w:numPr>
        <w:spacing w:after="0" w:line="240" w:lineRule="auto"/>
        <w:jc w:val="both"/>
        <w:outlineLvl w:val="0"/>
        <w:rPr>
          <w:rFonts w:ascii="Times New Roman" w:eastAsia="Arial Unicode MS" w:hAnsi="Times New Roman" w:cs="Times New Roman"/>
          <w:sz w:val="28"/>
          <w:szCs w:val="28"/>
        </w:rPr>
      </w:pPr>
      <w:r w:rsidRPr="00034CBF">
        <w:rPr>
          <w:rFonts w:ascii="Times New Roman" w:eastAsia="Arial Unicode MS" w:hAnsi="Times New Roman" w:cs="Times New Roman"/>
          <w:b/>
          <w:i/>
          <w:sz w:val="28"/>
          <w:szCs w:val="28"/>
        </w:rPr>
        <w:t>гуманизации</w:t>
      </w:r>
      <w:r w:rsidR="0065440C">
        <w:rPr>
          <w:rFonts w:ascii="Times New Roman" w:eastAsia="Arial Unicode MS" w:hAnsi="Times New Roman" w:cs="Times New Roman"/>
          <w:b/>
          <w:i/>
          <w:sz w:val="28"/>
          <w:szCs w:val="28"/>
        </w:rPr>
        <w:t xml:space="preserve"> </w:t>
      </w:r>
      <w:r w:rsidRPr="00034CBF">
        <w:rPr>
          <w:rFonts w:ascii="Times New Roman" w:eastAsia="Arial Unicode MS" w:hAnsi="Times New Roman" w:cs="Times New Roman"/>
          <w:sz w:val="28"/>
          <w:szCs w:val="28"/>
        </w:rPr>
        <w:t xml:space="preserve">(признания личности ребёнка с её достоинствами и недостатками, атмосфера доброжелательности и взаимопонимания); </w:t>
      </w:r>
    </w:p>
    <w:p w:rsidR="00EA29C8" w:rsidRPr="0089202C" w:rsidRDefault="00EA29C8" w:rsidP="00EA29C8">
      <w:pPr>
        <w:pStyle w:val="a3"/>
        <w:numPr>
          <w:ilvl w:val="0"/>
          <w:numId w:val="4"/>
        </w:numPr>
        <w:spacing w:after="0" w:line="240" w:lineRule="auto"/>
        <w:jc w:val="both"/>
        <w:outlineLvl w:val="0"/>
        <w:rPr>
          <w:rFonts w:ascii="Times New Roman" w:eastAsia="Arial Unicode MS" w:hAnsi="Times New Roman" w:cs="Times New Roman"/>
          <w:sz w:val="28"/>
          <w:szCs w:val="28"/>
        </w:rPr>
      </w:pPr>
      <w:r w:rsidRPr="0089202C">
        <w:rPr>
          <w:rFonts w:ascii="Times New Roman" w:eastAsia="Arial Unicode MS" w:hAnsi="Times New Roman" w:cs="Times New Roman"/>
          <w:b/>
          <w:i/>
          <w:sz w:val="28"/>
          <w:szCs w:val="28"/>
        </w:rPr>
        <w:t>интеграции</w:t>
      </w:r>
      <w:r w:rsidR="0065440C">
        <w:rPr>
          <w:rFonts w:ascii="Times New Roman" w:eastAsia="Arial Unicode MS" w:hAnsi="Times New Roman" w:cs="Times New Roman"/>
          <w:b/>
          <w:i/>
          <w:sz w:val="28"/>
          <w:szCs w:val="28"/>
        </w:rPr>
        <w:t xml:space="preserve"> </w:t>
      </w:r>
      <w:r w:rsidRPr="0089202C">
        <w:rPr>
          <w:rFonts w:ascii="Times New Roman" w:eastAsia="Arial Unicode MS" w:hAnsi="Times New Roman" w:cs="Times New Roman"/>
          <w:sz w:val="28"/>
          <w:szCs w:val="28"/>
        </w:rPr>
        <w:t>(совмещение в одной программе нескольких подпрограмм, подчинённых одной цели и связанных между собой);</w:t>
      </w:r>
    </w:p>
    <w:p w:rsidR="00EA29C8" w:rsidRPr="0089202C" w:rsidRDefault="00EA29C8" w:rsidP="00EA29C8">
      <w:pPr>
        <w:pStyle w:val="a3"/>
        <w:numPr>
          <w:ilvl w:val="0"/>
          <w:numId w:val="4"/>
        </w:numPr>
        <w:spacing w:after="0" w:line="240" w:lineRule="auto"/>
        <w:jc w:val="both"/>
        <w:rPr>
          <w:rFonts w:ascii="Times New Roman" w:hAnsi="Times New Roman" w:cs="Times New Roman"/>
          <w:sz w:val="28"/>
          <w:szCs w:val="28"/>
        </w:rPr>
      </w:pPr>
      <w:r w:rsidRPr="0089202C">
        <w:rPr>
          <w:rFonts w:ascii="Times New Roman" w:eastAsia="Arial Unicode MS" w:hAnsi="Times New Roman" w:cs="Times New Roman"/>
          <w:b/>
          <w:i/>
          <w:sz w:val="28"/>
          <w:szCs w:val="28"/>
        </w:rPr>
        <w:t>деятельностного подхода</w:t>
      </w:r>
      <w:r w:rsidRPr="0089202C">
        <w:rPr>
          <w:rFonts w:ascii="Times New Roman" w:eastAsia="Arial Unicode MS" w:hAnsi="Times New Roman" w:cs="Times New Roman"/>
          <w:sz w:val="28"/>
          <w:szCs w:val="28"/>
        </w:rPr>
        <w:t xml:space="preserve"> (знания приобретаются </w:t>
      </w:r>
      <w:proofErr w:type="gramStart"/>
      <w:r w:rsidRPr="0089202C">
        <w:rPr>
          <w:rFonts w:ascii="Times New Roman" w:eastAsia="Arial Unicode MS" w:hAnsi="Times New Roman" w:cs="Times New Roman"/>
          <w:sz w:val="28"/>
          <w:szCs w:val="28"/>
        </w:rPr>
        <w:t>обучающимися</w:t>
      </w:r>
      <w:proofErr w:type="gramEnd"/>
      <w:r w:rsidRPr="0089202C">
        <w:rPr>
          <w:rFonts w:ascii="Times New Roman" w:eastAsia="Arial Unicode MS" w:hAnsi="Times New Roman" w:cs="Times New Roman"/>
          <w:sz w:val="28"/>
          <w:szCs w:val="28"/>
        </w:rPr>
        <w:t xml:space="preserve"> во время активной деятельности); </w:t>
      </w:r>
    </w:p>
    <w:p w:rsidR="00EA29C8" w:rsidRPr="0089202C" w:rsidRDefault="00EA29C8" w:rsidP="00EA29C8">
      <w:pPr>
        <w:pStyle w:val="a3"/>
        <w:numPr>
          <w:ilvl w:val="0"/>
          <w:numId w:val="4"/>
        </w:numPr>
        <w:spacing w:after="0" w:line="240" w:lineRule="auto"/>
        <w:jc w:val="both"/>
        <w:rPr>
          <w:rFonts w:ascii="Times New Roman" w:hAnsi="Times New Roman" w:cs="Times New Roman"/>
          <w:sz w:val="28"/>
          <w:szCs w:val="28"/>
        </w:rPr>
      </w:pPr>
      <w:r w:rsidRPr="0089202C">
        <w:rPr>
          <w:rFonts w:ascii="Times New Roman" w:hAnsi="Times New Roman" w:cs="Times New Roman"/>
          <w:b/>
          <w:i/>
          <w:sz w:val="28"/>
          <w:szCs w:val="28"/>
        </w:rPr>
        <w:t>наглядности</w:t>
      </w:r>
      <w:r w:rsidRPr="0089202C">
        <w:rPr>
          <w:rFonts w:ascii="Times New Roman" w:hAnsi="Times New Roman" w:cs="Times New Roman"/>
          <w:sz w:val="28"/>
          <w:szCs w:val="28"/>
        </w:rPr>
        <w:t xml:space="preserve"> (использование пособий, технических средств обучения, делающих учебно-воспитательный процесс более эффективным;</w:t>
      </w:r>
    </w:p>
    <w:p w:rsidR="00EA29C8" w:rsidRPr="0089202C" w:rsidRDefault="00EA29C8" w:rsidP="00EA29C8">
      <w:pPr>
        <w:pStyle w:val="a3"/>
        <w:numPr>
          <w:ilvl w:val="0"/>
          <w:numId w:val="4"/>
        </w:numPr>
        <w:spacing w:after="0" w:line="240" w:lineRule="auto"/>
        <w:jc w:val="both"/>
        <w:outlineLvl w:val="0"/>
        <w:rPr>
          <w:rFonts w:ascii="Times New Roman" w:eastAsia="Arial Unicode MS" w:hAnsi="Times New Roman" w:cs="Times New Roman"/>
          <w:sz w:val="28"/>
          <w:szCs w:val="28"/>
        </w:rPr>
      </w:pPr>
      <w:r w:rsidRPr="0089202C">
        <w:rPr>
          <w:rFonts w:ascii="Times New Roman" w:eastAsia="Arial Unicode MS" w:hAnsi="Times New Roman" w:cs="Times New Roman"/>
          <w:b/>
          <w:i/>
          <w:sz w:val="28"/>
          <w:szCs w:val="28"/>
        </w:rPr>
        <w:t>возрастного и индивидуального подхода</w:t>
      </w:r>
      <w:r w:rsidRPr="0089202C">
        <w:rPr>
          <w:rFonts w:ascii="Times New Roman" w:eastAsia="Arial Unicode MS" w:hAnsi="Times New Roman" w:cs="Times New Roman"/>
          <w:sz w:val="28"/>
          <w:szCs w:val="28"/>
        </w:rPr>
        <w:t xml:space="preserve"> (выбор форм, методов, приёмов работы в соответствии с субъективным опытом и возрастом детей).</w:t>
      </w:r>
    </w:p>
    <w:p w:rsidR="0065440C" w:rsidRDefault="0065440C" w:rsidP="00EA29C8">
      <w:pPr>
        <w:pStyle w:val="a3"/>
        <w:spacing w:after="0" w:line="240" w:lineRule="auto"/>
        <w:ind w:left="0"/>
        <w:jc w:val="both"/>
        <w:rPr>
          <w:rFonts w:ascii="Times New Roman" w:hAnsi="Times New Roman" w:cs="Times New Roman"/>
          <w:b/>
          <w:sz w:val="28"/>
          <w:szCs w:val="28"/>
        </w:rPr>
      </w:pPr>
    </w:p>
    <w:p w:rsidR="00EA29C8" w:rsidRDefault="00EA29C8" w:rsidP="002C16F5">
      <w:pPr>
        <w:pStyle w:val="a3"/>
        <w:spacing w:after="0" w:line="240" w:lineRule="auto"/>
        <w:ind w:left="0"/>
        <w:jc w:val="both"/>
        <w:rPr>
          <w:rFonts w:ascii="Times New Roman" w:hAnsi="Times New Roman" w:cs="Times New Roman"/>
          <w:sz w:val="28"/>
          <w:szCs w:val="28"/>
        </w:rPr>
      </w:pPr>
      <w:r w:rsidRPr="003B6636">
        <w:rPr>
          <w:rFonts w:ascii="Times New Roman" w:hAnsi="Times New Roman" w:cs="Times New Roman"/>
          <w:sz w:val="28"/>
          <w:szCs w:val="28"/>
        </w:rPr>
        <w:t xml:space="preserve">Организация образовательного процесса соответствует технологии </w:t>
      </w:r>
      <w:r w:rsidRPr="00F902D4">
        <w:rPr>
          <w:rFonts w:ascii="Times New Roman" w:hAnsi="Times New Roman" w:cs="Times New Roman"/>
          <w:b/>
          <w:sz w:val="28"/>
          <w:szCs w:val="28"/>
        </w:rPr>
        <w:t>проблемного обучения</w:t>
      </w:r>
      <w:r w:rsidRPr="003B6636">
        <w:rPr>
          <w:rFonts w:ascii="Times New Roman" w:hAnsi="Times New Roman" w:cs="Times New Roman"/>
          <w:sz w:val="28"/>
          <w:szCs w:val="28"/>
        </w:rPr>
        <w:t xml:space="preserve">. </w:t>
      </w:r>
    </w:p>
    <w:p w:rsidR="00EA29C8" w:rsidRDefault="00EA29C8" w:rsidP="002C16F5">
      <w:pPr>
        <w:pStyle w:val="a3"/>
        <w:spacing w:after="0" w:line="240" w:lineRule="auto"/>
        <w:ind w:left="0"/>
        <w:jc w:val="both"/>
        <w:rPr>
          <w:rFonts w:ascii="Times New Roman" w:hAnsi="Times New Roman" w:cs="Times New Roman"/>
          <w:sz w:val="28"/>
          <w:szCs w:val="28"/>
        </w:rPr>
      </w:pPr>
      <w:r w:rsidRPr="003B6636">
        <w:rPr>
          <w:rFonts w:ascii="Times New Roman" w:hAnsi="Times New Roman" w:cs="Times New Roman"/>
          <w:sz w:val="28"/>
          <w:szCs w:val="28"/>
        </w:rPr>
        <w:t>Цель данной технологии</w:t>
      </w:r>
      <w:r w:rsidR="0065440C">
        <w:rPr>
          <w:rFonts w:ascii="Times New Roman" w:hAnsi="Times New Roman" w:cs="Times New Roman"/>
          <w:sz w:val="28"/>
          <w:szCs w:val="28"/>
        </w:rPr>
        <w:t xml:space="preserve"> </w:t>
      </w:r>
      <w:r w:rsidRPr="003B6636">
        <w:rPr>
          <w:rFonts w:ascii="Times New Roman" w:hAnsi="Times New Roman" w:cs="Times New Roman"/>
          <w:sz w:val="28"/>
          <w:szCs w:val="28"/>
        </w:rPr>
        <w:t xml:space="preserve">- содействовать развитию у обучающихся критического мышления, опыта и инструментария учебно-исследовательской деятельности, ролевого и имитационного моделирования, возможности творчески осваивать новый опыт; поиску и </w:t>
      </w:r>
      <w:proofErr w:type="gramStart"/>
      <w:r w:rsidRPr="003B6636">
        <w:rPr>
          <w:rFonts w:ascii="Times New Roman" w:hAnsi="Times New Roman" w:cs="Times New Roman"/>
          <w:sz w:val="28"/>
          <w:szCs w:val="28"/>
        </w:rPr>
        <w:t>определению</w:t>
      </w:r>
      <w:proofErr w:type="gramEnd"/>
      <w:r w:rsidRPr="003B6636">
        <w:rPr>
          <w:rFonts w:ascii="Times New Roman" w:hAnsi="Times New Roman" w:cs="Times New Roman"/>
          <w:sz w:val="28"/>
          <w:szCs w:val="28"/>
        </w:rPr>
        <w:t xml:space="preserve"> учащимся собственных личностных смыслов и ценностных отношений. </w:t>
      </w:r>
    </w:p>
    <w:p w:rsidR="00EA29C8" w:rsidRPr="00F902D4" w:rsidRDefault="00EA29C8" w:rsidP="002C16F5">
      <w:pPr>
        <w:pStyle w:val="a3"/>
        <w:spacing w:after="0" w:line="240" w:lineRule="auto"/>
        <w:ind w:left="0"/>
        <w:jc w:val="both"/>
        <w:rPr>
          <w:rFonts w:ascii="Times New Roman" w:hAnsi="Times New Roman" w:cs="Times New Roman"/>
          <w:b/>
          <w:sz w:val="28"/>
          <w:szCs w:val="28"/>
        </w:rPr>
      </w:pPr>
      <w:r w:rsidRPr="003B6636">
        <w:rPr>
          <w:rFonts w:ascii="Times New Roman" w:hAnsi="Times New Roman" w:cs="Times New Roman"/>
          <w:sz w:val="28"/>
          <w:szCs w:val="28"/>
        </w:rPr>
        <w:lastRenderedPageBreak/>
        <w:t xml:space="preserve">Для полноценного обучения необходимо сотрудничество учащихся между собой, поэтому необходимо использовать коллективные формы учебных занятий. Сочетание индивидуальных и коллективных форм занятий определяется тем, что восприятие учебной информации может происходить и при фронтальных занятиях, а усвоение знаний, овладение учебными умениями и навыками происходит индивидуально каждым. При организации образовательного процесса по технологии проблемного обучения, в учебных занятиях прослеживается коллективная учебная деятельность, участием детей в организации и проведении занятий. </w:t>
      </w:r>
    </w:p>
    <w:p w:rsidR="00EA29C8" w:rsidRDefault="00EA29C8" w:rsidP="002C16F5">
      <w:pPr>
        <w:spacing w:after="0" w:line="240" w:lineRule="auto"/>
        <w:jc w:val="both"/>
        <w:rPr>
          <w:rFonts w:ascii="Times New Roman" w:hAnsi="Times New Roman" w:cs="Times New Roman"/>
          <w:sz w:val="28"/>
          <w:szCs w:val="28"/>
        </w:rPr>
      </w:pPr>
      <w:r w:rsidRPr="003B6636">
        <w:rPr>
          <w:rFonts w:ascii="Times New Roman" w:hAnsi="Times New Roman" w:cs="Times New Roman"/>
          <w:sz w:val="28"/>
          <w:szCs w:val="28"/>
        </w:rPr>
        <w:t xml:space="preserve">При </w:t>
      </w:r>
      <w:proofErr w:type="gramStart"/>
      <w:r w:rsidRPr="003B6636">
        <w:rPr>
          <w:rFonts w:ascii="Times New Roman" w:hAnsi="Times New Roman" w:cs="Times New Roman"/>
          <w:sz w:val="28"/>
          <w:szCs w:val="28"/>
        </w:rPr>
        <w:t>обучении по</w:t>
      </w:r>
      <w:proofErr w:type="gramEnd"/>
      <w:r w:rsidRPr="003B6636">
        <w:rPr>
          <w:rFonts w:ascii="Times New Roman" w:hAnsi="Times New Roman" w:cs="Times New Roman"/>
          <w:sz w:val="28"/>
          <w:szCs w:val="28"/>
        </w:rPr>
        <w:t xml:space="preserve"> данной программе предусматривается использование </w:t>
      </w:r>
      <w:r w:rsidRPr="00A01BF3">
        <w:rPr>
          <w:rFonts w:ascii="Times New Roman" w:hAnsi="Times New Roman" w:cs="Times New Roman"/>
          <w:b/>
          <w:sz w:val="28"/>
          <w:szCs w:val="28"/>
        </w:rPr>
        <w:t>технологий коллективного способа обучения (КСО)</w:t>
      </w:r>
      <w:r w:rsidRPr="003B6636">
        <w:rPr>
          <w:rFonts w:ascii="Times New Roman" w:hAnsi="Times New Roman" w:cs="Times New Roman"/>
          <w:sz w:val="28"/>
          <w:szCs w:val="28"/>
        </w:rPr>
        <w:t xml:space="preserve">. Так по исследованиям ВЦНИИОТ установлено, что в долгосрочной памяти обучаемого откладывается: 10% услышанного,25% увиденного, 60% сделанного самим, и более 90% сделанного самим и научив другого. При этом коллектив, а не отдельный человек </w:t>
      </w:r>
      <w:proofErr w:type="gramStart"/>
      <w:r w:rsidRPr="003B6636">
        <w:rPr>
          <w:rFonts w:ascii="Times New Roman" w:hAnsi="Times New Roman" w:cs="Times New Roman"/>
          <w:sz w:val="28"/>
          <w:szCs w:val="28"/>
        </w:rPr>
        <w:t>обучают</w:t>
      </w:r>
      <w:proofErr w:type="gramEnd"/>
      <w:r w:rsidR="0065440C">
        <w:rPr>
          <w:rFonts w:ascii="Times New Roman" w:hAnsi="Times New Roman" w:cs="Times New Roman"/>
          <w:sz w:val="28"/>
          <w:szCs w:val="28"/>
        </w:rPr>
        <w:t xml:space="preserve"> </w:t>
      </w:r>
      <w:r w:rsidRPr="003B6636">
        <w:rPr>
          <w:rFonts w:ascii="Times New Roman" w:hAnsi="Times New Roman" w:cs="Times New Roman"/>
          <w:sz w:val="28"/>
          <w:szCs w:val="28"/>
        </w:rPr>
        <w:t>и каждый воспитанник активно участвует в обучении своих товарищей.</w:t>
      </w:r>
    </w:p>
    <w:p w:rsidR="0065440C" w:rsidRDefault="0065440C" w:rsidP="00C12DDE">
      <w:pPr>
        <w:spacing w:after="0" w:line="240" w:lineRule="auto"/>
        <w:ind w:firstLine="709"/>
        <w:jc w:val="both"/>
        <w:rPr>
          <w:rFonts w:ascii="Times New Roman" w:hAnsi="Times New Roman" w:cs="Times New Roman"/>
          <w:sz w:val="28"/>
          <w:szCs w:val="28"/>
        </w:rPr>
      </w:pPr>
    </w:p>
    <w:p w:rsidR="00EA29C8" w:rsidRPr="007A6EF9" w:rsidRDefault="00EA29C8" w:rsidP="00C12DDE">
      <w:pPr>
        <w:shd w:val="clear" w:color="auto" w:fill="FFFFFF"/>
        <w:spacing w:after="0" w:line="240" w:lineRule="auto"/>
        <w:jc w:val="both"/>
        <w:rPr>
          <w:rFonts w:ascii="Times New Roman" w:eastAsia="Times New Roman" w:hAnsi="Times New Roman" w:cs="Times New Roman"/>
          <w:b/>
          <w:sz w:val="28"/>
          <w:szCs w:val="28"/>
        </w:rPr>
      </w:pPr>
      <w:r w:rsidRPr="0089202C">
        <w:rPr>
          <w:rFonts w:ascii="Times New Roman" w:eastAsia="Times New Roman" w:hAnsi="Times New Roman" w:cs="Times New Roman"/>
          <w:b/>
          <w:iCs/>
          <w:sz w:val="28"/>
          <w:szCs w:val="28"/>
        </w:rPr>
        <w:t>Формы и методы реализации программы</w:t>
      </w:r>
    </w:p>
    <w:p w:rsidR="00EA29C8" w:rsidRPr="007A6EF9" w:rsidRDefault="00EA29C8" w:rsidP="002C16F5">
      <w:pPr>
        <w:shd w:val="clear" w:color="auto" w:fill="FFFFFF"/>
        <w:spacing w:after="0" w:line="240" w:lineRule="auto"/>
        <w:jc w:val="both"/>
        <w:rPr>
          <w:rFonts w:ascii="Calibri" w:eastAsia="Times New Roman" w:hAnsi="Calibri" w:cs="Calibri"/>
          <w:color w:val="000000"/>
          <w:sz w:val="28"/>
          <w:szCs w:val="28"/>
          <w:lang w:eastAsia="ru-RU"/>
        </w:rPr>
      </w:pPr>
      <w:r w:rsidRPr="007A6EF9">
        <w:rPr>
          <w:rFonts w:ascii="Times New Roman" w:eastAsia="Times New Roman" w:hAnsi="Times New Roman" w:cs="Times New Roman"/>
          <w:color w:val="000000"/>
          <w:sz w:val="28"/>
          <w:szCs w:val="28"/>
          <w:lang w:eastAsia="ru-RU"/>
        </w:rPr>
        <w:t>Основная форма обучения - учебно-практическая деятельность. Приоритетны</w:t>
      </w:r>
      <w:r w:rsidR="0065440C">
        <w:rPr>
          <w:rFonts w:ascii="Times New Roman" w:eastAsia="Times New Roman" w:hAnsi="Times New Roman" w:cs="Times New Roman"/>
          <w:color w:val="000000"/>
          <w:sz w:val="28"/>
          <w:szCs w:val="28"/>
          <w:lang w:eastAsia="ru-RU"/>
        </w:rPr>
        <w:t xml:space="preserve">ми методами являются упражнения </w:t>
      </w:r>
      <w:r w:rsidRPr="007A6EF9">
        <w:rPr>
          <w:rFonts w:ascii="Times New Roman" w:eastAsia="Times New Roman" w:hAnsi="Times New Roman" w:cs="Times New Roman"/>
          <w:color w:val="000000"/>
          <w:sz w:val="28"/>
          <w:szCs w:val="28"/>
          <w:lang w:eastAsia="ru-RU"/>
        </w:rPr>
        <w:t>и практические работы.</w:t>
      </w:r>
    </w:p>
    <w:p w:rsidR="00EA29C8" w:rsidRDefault="00EA29C8" w:rsidP="002C16F5">
      <w:pPr>
        <w:shd w:val="clear" w:color="auto" w:fill="FFFFFF"/>
        <w:spacing w:after="0" w:line="240" w:lineRule="auto"/>
        <w:jc w:val="both"/>
        <w:rPr>
          <w:rFonts w:ascii="Calibri" w:eastAsia="Times New Roman" w:hAnsi="Calibri" w:cs="Calibri"/>
          <w:color w:val="000000"/>
          <w:sz w:val="28"/>
          <w:szCs w:val="28"/>
          <w:lang w:eastAsia="ru-RU"/>
        </w:rPr>
      </w:pPr>
      <w:r w:rsidRPr="007A6EF9">
        <w:rPr>
          <w:rFonts w:ascii="Times New Roman" w:eastAsia="Times New Roman" w:hAnsi="Times New Roman" w:cs="Times New Roman"/>
          <w:color w:val="000000"/>
          <w:sz w:val="28"/>
          <w:szCs w:val="28"/>
          <w:lang w:eastAsia="ru-RU"/>
        </w:rPr>
        <w:t xml:space="preserve">Программой предусмотрено выполнение </w:t>
      </w:r>
      <w:proofErr w:type="gramStart"/>
      <w:r w:rsidRPr="007A6EF9">
        <w:rPr>
          <w:rFonts w:ascii="Times New Roman" w:eastAsia="Times New Roman" w:hAnsi="Times New Roman" w:cs="Times New Roman"/>
          <w:color w:val="000000"/>
          <w:sz w:val="28"/>
          <w:szCs w:val="28"/>
          <w:lang w:eastAsia="ru-RU"/>
        </w:rPr>
        <w:t>обучающимися</w:t>
      </w:r>
      <w:proofErr w:type="gramEnd"/>
      <w:r w:rsidRPr="007A6EF9">
        <w:rPr>
          <w:rFonts w:ascii="Times New Roman" w:eastAsia="Times New Roman" w:hAnsi="Times New Roman" w:cs="Times New Roman"/>
          <w:color w:val="000000"/>
          <w:sz w:val="28"/>
          <w:szCs w:val="28"/>
          <w:lang w:eastAsia="ru-RU"/>
        </w:rPr>
        <w:t xml:space="preserve"> нескольких проектов, как коллективных, так и самостоятельных.</w:t>
      </w:r>
    </w:p>
    <w:p w:rsidR="00EA29C8" w:rsidRPr="007A6EF9" w:rsidRDefault="00EA29C8" w:rsidP="002C16F5">
      <w:pPr>
        <w:shd w:val="clear" w:color="auto" w:fill="FFFFFF"/>
        <w:spacing w:after="0" w:line="240" w:lineRule="auto"/>
        <w:jc w:val="both"/>
        <w:rPr>
          <w:rFonts w:ascii="Calibri" w:eastAsia="Times New Roman" w:hAnsi="Calibri" w:cs="Calibri"/>
          <w:color w:val="000000"/>
          <w:sz w:val="28"/>
          <w:szCs w:val="28"/>
          <w:lang w:eastAsia="ru-RU"/>
        </w:rPr>
      </w:pPr>
      <w:r w:rsidRPr="007A6EF9">
        <w:rPr>
          <w:rFonts w:ascii="Times New Roman" w:eastAsia="Times New Roman" w:hAnsi="Times New Roman" w:cs="Times New Roman"/>
          <w:color w:val="000000"/>
          <w:sz w:val="28"/>
          <w:szCs w:val="28"/>
          <w:lang w:eastAsia="ru-RU"/>
        </w:rPr>
        <w:t>На занятиях обучаемые приучаются к аккуратности, экономии материалов, качественной обработке изделий и т.д. Особое внимание уделяется технике безопасности при работе с техническими и ручными приспособлениями, а также используются здоровьесберегающие технологии. В связи с тем, что учебное занятие длится 1 час, предлагается комплекс упражнений для снятия у учащихся утомления, гимнастики глаз, коррекции осанки и т. д.      </w:t>
      </w:r>
    </w:p>
    <w:p w:rsidR="00863B68" w:rsidRDefault="00863B68" w:rsidP="00C12DD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EA29C8" w:rsidRDefault="00EA29C8" w:rsidP="00EA29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6EF9">
        <w:rPr>
          <w:rFonts w:ascii="Times New Roman" w:eastAsia="Times New Roman" w:hAnsi="Times New Roman" w:cs="Times New Roman"/>
          <w:b/>
          <w:color w:val="000000"/>
          <w:sz w:val="28"/>
          <w:szCs w:val="28"/>
          <w:lang w:eastAsia="ru-RU"/>
        </w:rPr>
        <w:t>Формы проведения занятий</w:t>
      </w:r>
      <w:r w:rsidRPr="007A6EF9">
        <w:rPr>
          <w:rFonts w:ascii="Times New Roman" w:eastAsia="Times New Roman" w:hAnsi="Times New Roman" w:cs="Times New Roman"/>
          <w:color w:val="000000"/>
          <w:sz w:val="28"/>
          <w:szCs w:val="28"/>
          <w:lang w:eastAsia="ru-RU"/>
        </w:rPr>
        <w:t xml:space="preserve"> разнообразны: </w:t>
      </w:r>
    </w:p>
    <w:p w:rsidR="00EA29C8" w:rsidRPr="007A6EF9" w:rsidRDefault="00EA29C8" w:rsidP="00EA29C8">
      <w:pPr>
        <w:pStyle w:val="a3"/>
        <w:numPr>
          <w:ilvl w:val="0"/>
          <w:numId w:val="7"/>
        </w:numPr>
        <w:shd w:val="clear" w:color="auto" w:fill="FFFFFF"/>
        <w:spacing w:after="0" w:line="240" w:lineRule="auto"/>
        <w:jc w:val="both"/>
        <w:rPr>
          <w:rFonts w:ascii="Calibri" w:eastAsia="Times New Roman" w:hAnsi="Calibri" w:cs="Calibri"/>
          <w:color w:val="000000"/>
          <w:sz w:val="28"/>
          <w:szCs w:val="28"/>
          <w:lang w:eastAsia="ru-RU"/>
        </w:rPr>
      </w:pPr>
      <w:r w:rsidRPr="007A6EF9">
        <w:rPr>
          <w:rFonts w:ascii="Times New Roman" w:eastAsia="Times New Roman" w:hAnsi="Times New Roman" w:cs="Times New Roman"/>
          <w:color w:val="000000"/>
          <w:sz w:val="28"/>
          <w:szCs w:val="28"/>
          <w:lang w:eastAsia="ru-RU"/>
        </w:rPr>
        <w:t xml:space="preserve">комбинированные </w:t>
      </w:r>
      <w:r>
        <w:rPr>
          <w:rFonts w:ascii="Times New Roman" w:eastAsia="Times New Roman" w:hAnsi="Times New Roman" w:cs="Times New Roman"/>
          <w:color w:val="000000"/>
          <w:sz w:val="28"/>
          <w:szCs w:val="28"/>
          <w:lang w:eastAsia="ru-RU"/>
        </w:rPr>
        <w:t xml:space="preserve">учебные занятия </w:t>
      </w:r>
      <w:r w:rsidRPr="007A6EF9">
        <w:rPr>
          <w:rFonts w:ascii="Times New Roman" w:eastAsia="Times New Roman" w:hAnsi="Times New Roman" w:cs="Times New Roman"/>
          <w:color w:val="000000"/>
          <w:sz w:val="28"/>
          <w:szCs w:val="28"/>
          <w:lang w:eastAsia="ru-RU"/>
        </w:rPr>
        <w:t>(теория и практические)</w:t>
      </w:r>
      <w:r>
        <w:rPr>
          <w:rFonts w:ascii="Times New Roman" w:eastAsia="Times New Roman" w:hAnsi="Times New Roman" w:cs="Times New Roman"/>
          <w:color w:val="000000"/>
          <w:sz w:val="28"/>
          <w:szCs w:val="28"/>
          <w:lang w:eastAsia="ru-RU"/>
        </w:rPr>
        <w:t>;</w:t>
      </w:r>
    </w:p>
    <w:p w:rsidR="00EA29C8" w:rsidRPr="007A6EF9" w:rsidRDefault="00EA29C8" w:rsidP="00EA29C8">
      <w:pPr>
        <w:pStyle w:val="a3"/>
        <w:numPr>
          <w:ilvl w:val="0"/>
          <w:numId w:val="7"/>
        </w:numPr>
        <w:shd w:val="clear" w:color="auto" w:fill="FFFFFF"/>
        <w:spacing w:after="0" w:line="240" w:lineRule="auto"/>
        <w:jc w:val="both"/>
        <w:rPr>
          <w:rFonts w:ascii="Calibri" w:eastAsia="Times New Roman" w:hAnsi="Calibri" w:cs="Calibri"/>
          <w:color w:val="000000"/>
          <w:sz w:val="28"/>
          <w:szCs w:val="28"/>
          <w:lang w:eastAsia="ru-RU"/>
        </w:rPr>
      </w:pPr>
      <w:r w:rsidRPr="0089202C">
        <w:rPr>
          <w:rFonts w:ascii="Times New Roman" w:eastAsia="Arial Unicode MS" w:hAnsi="Times New Roman" w:cs="Times New Roman"/>
          <w:sz w:val="28"/>
          <w:szCs w:val="28"/>
        </w:rPr>
        <w:t>экскурсии (посещение музеев, выставочных залов и др.);</w:t>
      </w:r>
    </w:p>
    <w:p w:rsidR="00EA29C8" w:rsidRPr="007A6EF9" w:rsidRDefault="00EA29C8" w:rsidP="00EA29C8">
      <w:pPr>
        <w:pStyle w:val="a3"/>
        <w:numPr>
          <w:ilvl w:val="0"/>
          <w:numId w:val="7"/>
        </w:numPr>
        <w:shd w:val="clear" w:color="auto" w:fill="FFFFFF"/>
        <w:spacing w:after="0" w:line="240" w:lineRule="auto"/>
        <w:jc w:val="both"/>
        <w:rPr>
          <w:rFonts w:ascii="Calibri" w:eastAsia="Times New Roman" w:hAnsi="Calibri" w:cs="Calibri"/>
          <w:color w:val="000000"/>
          <w:sz w:val="28"/>
          <w:szCs w:val="28"/>
          <w:lang w:eastAsia="ru-RU"/>
        </w:rPr>
      </w:pPr>
      <w:r w:rsidRPr="007A6EF9">
        <w:rPr>
          <w:rFonts w:ascii="Times New Roman" w:eastAsia="Times New Roman" w:hAnsi="Times New Roman" w:cs="Times New Roman"/>
          <w:color w:val="000000"/>
          <w:sz w:val="28"/>
          <w:szCs w:val="28"/>
          <w:lang w:eastAsia="ru-RU"/>
        </w:rPr>
        <w:t>конкурсы</w:t>
      </w:r>
      <w:r>
        <w:rPr>
          <w:rFonts w:ascii="Times New Roman" w:eastAsia="Times New Roman" w:hAnsi="Times New Roman" w:cs="Times New Roman"/>
          <w:color w:val="000000"/>
          <w:sz w:val="28"/>
          <w:szCs w:val="28"/>
          <w:lang w:eastAsia="ru-RU"/>
        </w:rPr>
        <w:t>, викторины;</w:t>
      </w:r>
    </w:p>
    <w:p w:rsidR="00EA29C8" w:rsidRPr="007A6EF9" w:rsidRDefault="00EA29C8" w:rsidP="00EA29C8">
      <w:pPr>
        <w:pStyle w:val="a3"/>
        <w:numPr>
          <w:ilvl w:val="0"/>
          <w:numId w:val="7"/>
        </w:numPr>
        <w:shd w:val="clear" w:color="auto" w:fill="FFFFFF"/>
        <w:spacing w:after="0" w:line="240" w:lineRule="auto"/>
        <w:jc w:val="both"/>
        <w:rPr>
          <w:rFonts w:ascii="Calibri" w:eastAsia="Times New Roman" w:hAnsi="Calibri" w:cs="Calibri"/>
          <w:color w:val="000000"/>
          <w:sz w:val="28"/>
          <w:szCs w:val="28"/>
          <w:lang w:eastAsia="ru-RU"/>
        </w:rPr>
      </w:pPr>
      <w:r w:rsidRPr="007A6EF9">
        <w:rPr>
          <w:rFonts w:ascii="Times New Roman" w:eastAsia="Times New Roman" w:hAnsi="Times New Roman" w:cs="Times New Roman"/>
          <w:color w:val="000000"/>
          <w:sz w:val="28"/>
          <w:szCs w:val="28"/>
          <w:lang w:eastAsia="ru-RU"/>
        </w:rPr>
        <w:t>выставк</w:t>
      </w:r>
      <w:r>
        <w:rPr>
          <w:rFonts w:ascii="Times New Roman" w:eastAsia="Times New Roman" w:hAnsi="Times New Roman" w:cs="Times New Roman"/>
          <w:color w:val="000000"/>
          <w:sz w:val="28"/>
          <w:szCs w:val="28"/>
          <w:lang w:eastAsia="ru-RU"/>
        </w:rPr>
        <w:t>и работ обучающихся;</w:t>
      </w:r>
    </w:p>
    <w:p w:rsidR="00EA29C8" w:rsidRPr="007A6EF9" w:rsidRDefault="00EA29C8" w:rsidP="00EA29C8">
      <w:pPr>
        <w:pStyle w:val="a3"/>
        <w:numPr>
          <w:ilvl w:val="0"/>
          <w:numId w:val="7"/>
        </w:numPr>
        <w:shd w:val="clear" w:color="auto" w:fill="FFFFFF"/>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беседы</w:t>
      </w:r>
      <w:r w:rsidRPr="007A6EF9">
        <w:rPr>
          <w:rFonts w:ascii="Times New Roman" w:eastAsia="Times New Roman" w:hAnsi="Times New Roman" w:cs="Times New Roman"/>
          <w:color w:val="000000"/>
          <w:sz w:val="28"/>
          <w:szCs w:val="28"/>
          <w:lang w:eastAsia="ru-RU"/>
        </w:rPr>
        <w:t>, лекция и т. д. </w:t>
      </w:r>
    </w:p>
    <w:p w:rsidR="00EA29C8" w:rsidRPr="007A6EF9" w:rsidRDefault="00EA29C8" w:rsidP="002C16F5">
      <w:pPr>
        <w:shd w:val="clear" w:color="auto" w:fill="FFFFFF"/>
        <w:spacing w:after="0" w:line="240" w:lineRule="auto"/>
        <w:jc w:val="both"/>
        <w:rPr>
          <w:rFonts w:ascii="Calibri" w:eastAsia="Times New Roman" w:hAnsi="Calibri" w:cs="Calibri"/>
          <w:color w:val="000000"/>
          <w:sz w:val="28"/>
          <w:szCs w:val="28"/>
          <w:lang w:eastAsia="ru-RU"/>
        </w:rPr>
      </w:pPr>
      <w:r w:rsidRPr="007A6EF9">
        <w:rPr>
          <w:rFonts w:ascii="Times New Roman" w:eastAsia="Times New Roman" w:hAnsi="Times New Roman" w:cs="Times New Roman"/>
          <w:color w:val="000000"/>
          <w:sz w:val="28"/>
          <w:szCs w:val="28"/>
          <w:lang w:eastAsia="ru-RU"/>
        </w:rPr>
        <w:t xml:space="preserve">Развивает творческую активность личности </w:t>
      </w:r>
      <w:proofErr w:type="gramStart"/>
      <w:r w:rsidRPr="007A6EF9">
        <w:rPr>
          <w:rFonts w:ascii="Times New Roman" w:eastAsia="Times New Roman" w:hAnsi="Times New Roman" w:cs="Times New Roman"/>
          <w:color w:val="000000"/>
          <w:sz w:val="28"/>
          <w:szCs w:val="28"/>
          <w:lang w:eastAsia="ru-RU"/>
        </w:rPr>
        <w:t>обучаемых</w:t>
      </w:r>
      <w:proofErr w:type="gramEnd"/>
      <w:r w:rsidRPr="007A6EF9">
        <w:rPr>
          <w:rFonts w:ascii="Times New Roman" w:eastAsia="Times New Roman" w:hAnsi="Times New Roman" w:cs="Times New Roman"/>
          <w:color w:val="000000"/>
          <w:sz w:val="28"/>
          <w:szCs w:val="28"/>
          <w:lang w:eastAsia="ru-RU"/>
        </w:rPr>
        <w:t xml:space="preserve"> частая работа с различной литературой. Работая самостоятельно с литературой, альбомами, иллюстрациями, интернетом,  ребята создают свою работу, а не пользуются готовыми наработками. В этой деятельности выделяются более одарённые дети. Остальные же пользуются готовыми материалами, а </w:t>
      </w:r>
      <w:proofErr w:type="gramStart"/>
      <w:r w:rsidRPr="007A6EF9">
        <w:rPr>
          <w:rFonts w:ascii="Times New Roman" w:eastAsia="Times New Roman" w:hAnsi="Times New Roman" w:cs="Times New Roman"/>
          <w:color w:val="000000"/>
          <w:sz w:val="28"/>
          <w:szCs w:val="28"/>
          <w:lang w:eastAsia="ru-RU"/>
        </w:rPr>
        <w:t>со</w:t>
      </w:r>
      <w:proofErr w:type="gramEnd"/>
      <w:r w:rsidRPr="007A6EF9">
        <w:rPr>
          <w:rFonts w:ascii="Times New Roman" w:eastAsia="Times New Roman" w:hAnsi="Times New Roman" w:cs="Times New Roman"/>
          <w:color w:val="000000"/>
          <w:sz w:val="28"/>
          <w:szCs w:val="28"/>
          <w:lang w:eastAsia="ru-RU"/>
        </w:rPr>
        <w:t xml:space="preserve"> слабыми ведётся дополнительно индивидуальная работа.</w:t>
      </w:r>
    </w:p>
    <w:p w:rsidR="00275802" w:rsidRDefault="00275802" w:rsidP="002C16F5">
      <w:pPr>
        <w:spacing w:after="0" w:line="240" w:lineRule="auto"/>
        <w:jc w:val="both"/>
        <w:rPr>
          <w:rFonts w:ascii="Times New Roman" w:eastAsia="Times New Roman" w:hAnsi="Times New Roman" w:cs="Times New Roman"/>
          <w:b/>
          <w:color w:val="000000"/>
          <w:sz w:val="28"/>
          <w:szCs w:val="28"/>
          <w:lang w:eastAsia="ru-RU"/>
        </w:rPr>
      </w:pPr>
    </w:p>
    <w:p w:rsidR="00275802" w:rsidRDefault="00275802" w:rsidP="002C16F5">
      <w:pPr>
        <w:spacing w:after="0" w:line="240" w:lineRule="auto"/>
        <w:jc w:val="both"/>
        <w:rPr>
          <w:rFonts w:ascii="Times New Roman" w:eastAsia="Times New Roman" w:hAnsi="Times New Roman" w:cs="Times New Roman"/>
          <w:b/>
          <w:color w:val="000000"/>
          <w:sz w:val="28"/>
          <w:szCs w:val="28"/>
          <w:lang w:eastAsia="ru-RU"/>
        </w:rPr>
      </w:pPr>
    </w:p>
    <w:p w:rsidR="00EA29C8" w:rsidRPr="0089202C" w:rsidRDefault="00EA29C8" w:rsidP="002C16F5">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lastRenderedPageBreak/>
        <w:t xml:space="preserve">В зависимости от поставленных задач на занятиях используются следующие </w:t>
      </w:r>
      <w:r w:rsidRPr="0089202C">
        <w:rPr>
          <w:rFonts w:ascii="Times New Roman" w:hAnsi="Times New Roman" w:cs="Times New Roman"/>
          <w:b/>
          <w:sz w:val="28"/>
          <w:szCs w:val="28"/>
        </w:rPr>
        <w:t>методы обучения</w:t>
      </w:r>
      <w:r w:rsidRPr="0089202C">
        <w:rPr>
          <w:rFonts w:ascii="Times New Roman" w:hAnsi="Times New Roman" w:cs="Times New Roman"/>
          <w:sz w:val="28"/>
          <w:szCs w:val="28"/>
        </w:rPr>
        <w:t>:</w:t>
      </w:r>
    </w:p>
    <w:p w:rsidR="00EA29C8" w:rsidRPr="0089671A" w:rsidRDefault="00EA29C8" w:rsidP="00EA29C8">
      <w:pPr>
        <w:pStyle w:val="a3"/>
        <w:numPr>
          <w:ilvl w:val="0"/>
          <w:numId w:val="8"/>
        </w:numPr>
        <w:spacing w:after="0" w:line="240" w:lineRule="auto"/>
        <w:jc w:val="both"/>
        <w:rPr>
          <w:rFonts w:ascii="Times New Roman" w:hAnsi="Times New Roman" w:cs="Times New Roman"/>
          <w:sz w:val="28"/>
          <w:szCs w:val="28"/>
        </w:rPr>
      </w:pPr>
      <w:r w:rsidRPr="0089671A">
        <w:rPr>
          <w:rFonts w:ascii="Times New Roman" w:hAnsi="Times New Roman" w:cs="Times New Roman"/>
          <w:sz w:val="28"/>
          <w:szCs w:val="28"/>
        </w:rPr>
        <w:t>словесные методы (объяснение</w:t>
      </w:r>
      <w:r w:rsidRPr="0089671A">
        <w:rPr>
          <w:rFonts w:ascii="Times New Roman" w:eastAsia="Times New Roman" w:hAnsi="Times New Roman" w:cs="Times New Roman"/>
          <w:sz w:val="28"/>
          <w:szCs w:val="28"/>
        </w:rPr>
        <w:t xml:space="preserve"> и разучивание терминов, условных обозначений</w:t>
      </w:r>
      <w:r>
        <w:rPr>
          <w:rFonts w:ascii="Times New Roman" w:hAnsi="Times New Roman" w:cs="Times New Roman"/>
          <w:sz w:val="28"/>
          <w:szCs w:val="28"/>
        </w:rPr>
        <w:t>, беседа, консультация, диалог</w:t>
      </w:r>
      <w:r w:rsidRPr="0089671A">
        <w:rPr>
          <w:rFonts w:ascii="Times New Roman" w:hAnsi="Times New Roman" w:cs="Times New Roman"/>
          <w:sz w:val="28"/>
          <w:szCs w:val="28"/>
        </w:rPr>
        <w:t>);</w:t>
      </w:r>
    </w:p>
    <w:p w:rsidR="00EA29C8" w:rsidRPr="0089202C" w:rsidRDefault="00EA29C8" w:rsidP="00EA29C8">
      <w:pPr>
        <w:pStyle w:val="a3"/>
        <w:numPr>
          <w:ilvl w:val="0"/>
          <w:numId w:val="8"/>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методы практической работы (</w:t>
      </w:r>
      <w:r>
        <w:rPr>
          <w:rFonts w:ascii="Times New Roman" w:hAnsi="Times New Roman" w:cs="Times New Roman"/>
          <w:sz w:val="28"/>
          <w:szCs w:val="28"/>
        </w:rPr>
        <w:t xml:space="preserve">изготовление поделок, </w:t>
      </w:r>
      <w:r w:rsidRPr="0089202C">
        <w:rPr>
          <w:rFonts w:ascii="Times New Roman" w:hAnsi="Times New Roman" w:cs="Times New Roman"/>
          <w:sz w:val="28"/>
          <w:szCs w:val="28"/>
        </w:rPr>
        <w:t>подготовка и участие в выставках);</w:t>
      </w:r>
    </w:p>
    <w:p w:rsidR="00EA29C8" w:rsidRPr="0089202C" w:rsidRDefault="00EA29C8" w:rsidP="00EA29C8">
      <w:pPr>
        <w:pStyle w:val="a3"/>
        <w:numPr>
          <w:ilvl w:val="0"/>
          <w:numId w:val="8"/>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наглядный метод (</w:t>
      </w:r>
      <w:r w:rsidRPr="0089202C">
        <w:rPr>
          <w:rFonts w:ascii="Times New Roman" w:eastAsia="Times New Roman" w:hAnsi="Times New Roman" w:cs="Times New Roman"/>
          <w:sz w:val="28"/>
          <w:szCs w:val="28"/>
        </w:rPr>
        <w:t>демонстрация</w:t>
      </w:r>
      <w:r w:rsidRPr="0089202C">
        <w:rPr>
          <w:rFonts w:ascii="Times New Roman" w:hAnsi="Times New Roman" w:cs="Times New Roman"/>
          <w:sz w:val="28"/>
          <w:szCs w:val="28"/>
        </w:rPr>
        <w:t xml:space="preserve"> образцов изделий</w:t>
      </w:r>
      <w:r w:rsidRPr="0089202C">
        <w:rPr>
          <w:rFonts w:ascii="Times New Roman" w:eastAsia="Times New Roman" w:hAnsi="Times New Roman" w:cs="Times New Roman"/>
          <w:sz w:val="28"/>
          <w:szCs w:val="28"/>
        </w:rPr>
        <w:t>, иллюстрация,</w:t>
      </w:r>
      <w:r w:rsidRPr="0089202C">
        <w:rPr>
          <w:rFonts w:ascii="Times New Roman" w:hAnsi="Times New Roman" w:cs="Times New Roman"/>
          <w:sz w:val="28"/>
          <w:szCs w:val="28"/>
        </w:rPr>
        <w:t xml:space="preserve"> литература).</w:t>
      </w:r>
    </w:p>
    <w:p w:rsidR="00EA29C8" w:rsidRPr="0089202C" w:rsidRDefault="00EA29C8" w:rsidP="002C16F5">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 xml:space="preserve">Все формы и методы работы направлены на сплочение </w:t>
      </w:r>
      <w:proofErr w:type="gramStart"/>
      <w:r w:rsidRPr="0089202C">
        <w:rPr>
          <w:rFonts w:ascii="Times New Roman" w:hAnsi="Times New Roman" w:cs="Times New Roman"/>
          <w:sz w:val="28"/>
          <w:szCs w:val="28"/>
        </w:rPr>
        <w:t>обучающихся</w:t>
      </w:r>
      <w:proofErr w:type="gramEnd"/>
      <w:r w:rsidRPr="0089202C">
        <w:rPr>
          <w:rFonts w:ascii="Times New Roman" w:hAnsi="Times New Roman" w:cs="Times New Roman"/>
          <w:sz w:val="28"/>
          <w:szCs w:val="28"/>
        </w:rPr>
        <w:t xml:space="preserve"> в дружный, работоспособный коллектив.</w:t>
      </w:r>
    </w:p>
    <w:p w:rsidR="0065440C" w:rsidRPr="003B6636" w:rsidRDefault="0065440C" w:rsidP="002C1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также д</w:t>
      </w:r>
      <w:r w:rsidRPr="003B6636">
        <w:rPr>
          <w:rFonts w:ascii="Times New Roman" w:hAnsi="Times New Roman" w:cs="Times New Roman"/>
          <w:sz w:val="28"/>
          <w:szCs w:val="28"/>
        </w:rPr>
        <w:t>ля реализации программы используются основные методы работы развивающего обучения (проблемный, поисковый, творческий), дифференцированного обучения (уровневые, индивидуальные задания, вариативность основного модуля программы), игровые.</w:t>
      </w:r>
    </w:p>
    <w:p w:rsidR="00EA29C8" w:rsidRPr="003B6636" w:rsidRDefault="00EA29C8" w:rsidP="00C12DDE">
      <w:pPr>
        <w:spacing w:after="0" w:line="240" w:lineRule="auto"/>
        <w:ind w:firstLine="709"/>
        <w:rPr>
          <w:rFonts w:ascii="Times New Roman" w:hAnsi="Times New Roman" w:cs="Times New Roman"/>
          <w:color w:val="FF0000"/>
          <w:sz w:val="28"/>
          <w:szCs w:val="28"/>
        </w:rPr>
      </w:pPr>
    </w:p>
    <w:p w:rsidR="00EA29C8" w:rsidRPr="0089202C" w:rsidRDefault="00EA29C8" w:rsidP="002C16F5">
      <w:pPr>
        <w:spacing w:after="0" w:line="240" w:lineRule="auto"/>
        <w:rPr>
          <w:rFonts w:ascii="Times New Roman" w:hAnsi="Times New Roman" w:cs="Times New Roman"/>
          <w:sz w:val="28"/>
          <w:szCs w:val="28"/>
        </w:rPr>
      </w:pPr>
      <w:r w:rsidRPr="0089202C">
        <w:rPr>
          <w:rFonts w:ascii="Times New Roman" w:hAnsi="Times New Roman" w:cs="Times New Roman"/>
          <w:sz w:val="28"/>
          <w:szCs w:val="28"/>
        </w:rPr>
        <w:t>Для реализации образовательной программы необходимо:</w:t>
      </w:r>
    </w:p>
    <w:p w:rsidR="00EA29C8" w:rsidRPr="0089202C" w:rsidRDefault="00EA29C8" w:rsidP="002C16F5">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помещение с площадью, освещением  и вентиляцией, соответствующим санитарно-гигиеническим нормам; мастерская и рабочие столы.</w:t>
      </w:r>
    </w:p>
    <w:p w:rsidR="00EA29C8" w:rsidRPr="0089202C" w:rsidRDefault="00EA29C8" w:rsidP="00EA29C8">
      <w:p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 xml:space="preserve">А также подготовлено </w:t>
      </w:r>
      <w:r w:rsidRPr="00863B68">
        <w:rPr>
          <w:rFonts w:ascii="Times New Roman" w:hAnsi="Times New Roman" w:cs="Times New Roman"/>
          <w:b/>
          <w:i/>
          <w:sz w:val="28"/>
          <w:szCs w:val="28"/>
        </w:rPr>
        <w:t>дидактическое обеспечение</w:t>
      </w:r>
      <w:r w:rsidRPr="0089202C">
        <w:rPr>
          <w:rFonts w:ascii="Times New Roman" w:hAnsi="Times New Roman" w:cs="Times New Roman"/>
          <w:sz w:val="28"/>
          <w:szCs w:val="28"/>
        </w:rPr>
        <w:t>:</w:t>
      </w:r>
    </w:p>
    <w:p w:rsidR="00EA29C8" w:rsidRPr="0089202C" w:rsidRDefault="00EA29C8" w:rsidP="00EA29C8">
      <w:pPr>
        <w:pStyle w:val="a3"/>
        <w:numPr>
          <w:ilvl w:val="0"/>
          <w:numId w:val="9"/>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наглядные пособия;</w:t>
      </w:r>
    </w:p>
    <w:p w:rsidR="00EA29C8" w:rsidRPr="0089202C" w:rsidRDefault="00EA29C8" w:rsidP="00EA29C8">
      <w:pPr>
        <w:pStyle w:val="a3"/>
        <w:numPr>
          <w:ilvl w:val="0"/>
          <w:numId w:val="9"/>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образцы изделий;</w:t>
      </w:r>
    </w:p>
    <w:p w:rsidR="00EA29C8" w:rsidRPr="0089202C" w:rsidRDefault="00EA29C8" w:rsidP="00EA29C8">
      <w:pPr>
        <w:pStyle w:val="a3"/>
        <w:numPr>
          <w:ilvl w:val="0"/>
          <w:numId w:val="9"/>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изделия, изготовленные учащимися;</w:t>
      </w:r>
    </w:p>
    <w:p w:rsidR="00EA29C8" w:rsidRPr="0089202C" w:rsidRDefault="00EA29C8" w:rsidP="00EA29C8">
      <w:pPr>
        <w:pStyle w:val="a3"/>
        <w:numPr>
          <w:ilvl w:val="0"/>
          <w:numId w:val="9"/>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литература;</w:t>
      </w:r>
    </w:p>
    <w:p w:rsidR="00EA29C8" w:rsidRPr="0089202C" w:rsidRDefault="00EA29C8" w:rsidP="00EA29C8">
      <w:pPr>
        <w:pStyle w:val="a3"/>
        <w:numPr>
          <w:ilvl w:val="0"/>
          <w:numId w:val="9"/>
        </w:numPr>
        <w:spacing w:after="0" w:line="240" w:lineRule="auto"/>
        <w:jc w:val="both"/>
        <w:rPr>
          <w:rFonts w:ascii="Times New Roman" w:hAnsi="Times New Roman" w:cs="Times New Roman"/>
          <w:sz w:val="28"/>
          <w:szCs w:val="28"/>
        </w:rPr>
      </w:pPr>
      <w:r w:rsidRPr="0089202C">
        <w:rPr>
          <w:rFonts w:ascii="Times New Roman" w:hAnsi="Times New Roman" w:cs="Times New Roman"/>
          <w:sz w:val="28"/>
          <w:szCs w:val="28"/>
        </w:rPr>
        <w:t>дидактические карточки.</w:t>
      </w:r>
    </w:p>
    <w:p w:rsidR="00275802" w:rsidRDefault="00275802" w:rsidP="00EA29C8">
      <w:pPr>
        <w:spacing w:after="0" w:line="240" w:lineRule="auto"/>
        <w:jc w:val="both"/>
        <w:rPr>
          <w:rFonts w:ascii="Times New Roman" w:eastAsia="Times New Roman" w:hAnsi="Times New Roman"/>
          <w:b/>
          <w:i/>
          <w:color w:val="000000"/>
          <w:sz w:val="28"/>
          <w:szCs w:val="28"/>
        </w:rPr>
      </w:pPr>
    </w:p>
    <w:p w:rsidR="00EA29C8" w:rsidRPr="00882903" w:rsidRDefault="00EA29C8" w:rsidP="00EA29C8">
      <w:pPr>
        <w:spacing w:after="0" w:line="240" w:lineRule="auto"/>
        <w:jc w:val="both"/>
        <w:rPr>
          <w:rFonts w:ascii="Times New Roman" w:hAnsi="Times New Roman"/>
          <w:sz w:val="28"/>
          <w:szCs w:val="28"/>
        </w:rPr>
      </w:pPr>
      <w:proofErr w:type="gramStart"/>
      <w:r w:rsidRPr="00863B68">
        <w:rPr>
          <w:rFonts w:ascii="Times New Roman" w:eastAsia="Times New Roman" w:hAnsi="Times New Roman"/>
          <w:b/>
          <w:i/>
          <w:color w:val="000000"/>
          <w:sz w:val="28"/>
          <w:szCs w:val="28"/>
        </w:rPr>
        <w:t>Материалы</w:t>
      </w:r>
      <w:r w:rsidRPr="00863B68">
        <w:rPr>
          <w:rFonts w:ascii="Times New Roman" w:hAnsi="Times New Roman" w:cs="Times New Roman"/>
          <w:b/>
          <w:i/>
          <w:sz w:val="28"/>
          <w:szCs w:val="28"/>
        </w:rPr>
        <w:t xml:space="preserve"> для работы</w:t>
      </w:r>
      <w:r w:rsidRPr="00863B68">
        <w:rPr>
          <w:rFonts w:ascii="Times New Roman" w:eastAsia="Times New Roman" w:hAnsi="Times New Roman"/>
          <w:b/>
          <w:i/>
          <w:color w:val="000000"/>
          <w:sz w:val="28"/>
          <w:szCs w:val="28"/>
        </w:rPr>
        <w:t>:</w:t>
      </w:r>
      <w:r w:rsidRPr="00882903">
        <w:rPr>
          <w:rFonts w:ascii="Times New Roman" w:eastAsia="Times New Roman" w:hAnsi="Times New Roman"/>
          <w:color w:val="000000"/>
          <w:sz w:val="28"/>
          <w:szCs w:val="28"/>
        </w:rPr>
        <w:t xml:space="preserve"> </w:t>
      </w:r>
      <w:r w:rsidRPr="00882903">
        <w:rPr>
          <w:rFonts w:ascii="Times New Roman" w:hAnsi="Times New Roman"/>
          <w:sz w:val="28"/>
          <w:szCs w:val="28"/>
        </w:rPr>
        <w:t>бисер, нитки для шитья и вышивания (мулине), шерсть для валяния, картон, цветная бумага, гофрированная бумага, ткань,</w:t>
      </w:r>
      <w:r>
        <w:rPr>
          <w:rFonts w:ascii="Times New Roman" w:hAnsi="Times New Roman"/>
          <w:sz w:val="28"/>
          <w:szCs w:val="28"/>
        </w:rPr>
        <w:t xml:space="preserve"> краски витражные, </w:t>
      </w:r>
      <w:r w:rsidRPr="00882903">
        <w:rPr>
          <w:rFonts w:ascii="Times New Roman" w:hAnsi="Times New Roman"/>
          <w:sz w:val="28"/>
          <w:szCs w:val="28"/>
        </w:rPr>
        <w:t>клей универсальный прозрачный «Кристалл», клей ПВА</w:t>
      </w:r>
      <w:r>
        <w:rPr>
          <w:rFonts w:ascii="Times New Roman" w:hAnsi="Times New Roman"/>
          <w:sz w:val="28"/>
          <w:szCs w:val="28"/>
        </w:rPr>
        <w:t xml:space="preserve">, </w:t>
      </w:r>
      <w:r w:rsidRPr="00882903">
        <w:rPr>
          <w:rFonts w:ascii="Times New Roman" w:hAnsi="Times New Roman"/>
          <w:sz w:val="28"/>
          <w:szCs w:val="28"/>
        </w:rPr>
        <w:t>глина, пластилин</w:t>
      </w:r>
      <w:r>
        <w:rPr>
          <w:rFonts w:ascii="Times New Roman" w:hAnsi="Times New Roman"/>
          <w:sz w:val="28"/>
          <w:szCs w:val="28"/>
        </w:rPr>
        <w:t>, стекло</w:t>
      </w:r>
      <w:r w:rsidRPr="00882903">
        <w:rPr>
          <w:rFonts w:ascii="Times New Roman" w:hAnsi="Times New Roman"/>
          <w:sz w:val="28"/>
          <w:szCs w:val="28"/>
        </w:rPr>
        <w:t>.</w:t>
      </w:r>
      <w:proofErr w:type="gramEnd"/>
    </w:p>
    <w:p w:rsidR="00275802" w:rsidRDefault="00275802" w:rsidP="00EA29C8">
      <w:pPr>
        <w:spacing w:after="0" w:line="240" w:lineRule="auto"/>
        <w:jc w:val="both"/>
        <w:rPr>
          <w:rFonts w:ascii="Times New Roman" w:eastAsia="Times New Roman" w:hAnsi="Times New Roman"/>
          <w:b/>
          <w:i/>
          <w:color w:val="000000"/>
          <w:sz w:val="28"/>
          <w:szCs w:val="28"/>
        </w:rPr>
      </w:pPr>
    </w:p>
    <w:p w:rsidR="00EA29C8" w:rsidRPr="00253E5A" w:rsidRDefault="00EA29C8" w:rsidP="00EA29C8">
      <w:pPr>
        <w:spacing w:after="0" w:line="240" w:lineRule="auto"/>
        <w:jc w:val="both"/>
        <w:rPr>
          <w:rFonts w:ascii="Times New Roman" w:eastAsia="Times New Roman" w:hAnsi="Times New Roman" w:cs="Times New Roman"/>
          <w:sz w:val="28"/>
          <w:szCs w:val="28"/>
        </w:rPr>
      </w:pPr>
      <w:r w:rsidRPr="00863B68">
        <w:rPr>
          <w:rFonts w:ascii="Times New Roman" w:eastAsia="Times New Roman" w:hAnsi="Times New Roman"/>
          <w:b/>
          <w:i/>
          <w:color w:val="000000"/>
          <w:sz w:val="28"/>
          <w:szCs w:val="28"/>
        </w:rPr>
        <w:t>Инструменты</w:t>
      </w:r>
      <w:r w:rsidRPr="00863B68">
        <w:rPr>
          <w:rFonts w:ascii="Times New Roman" w:hAnsi="Times New Roman" w:cs="Times New Roman"/>
          <w:b/>
          <w:i/>
          <w:sz w:val="28"/>
          <w:szCs w:val="28"/>
        </w:rPr>
        <w:t xml:space="preserve"> для работы</w:t>
      </w:r>
      <w:r w:rsidRPr="00863B68">
        <w:rPr>
          <w:rFonts w:ascii="Times New Roman" w:eastAsia="Times New Roman" w:hAnsi="Times New Roman"/>
          <w:b/>
          <w:i/>
          <w:color w:val="000000"/>
          <w:sz w:val="28"/>
          <w:szCs w:val="28"/>
        </w:rPr>
        <w:t>:</w:t>
      </w:r>
      <w:r w:rsidRPr="00882903">
        <w:rPr>
          <w:rFonts w:ascii="Times New Roman" w:eastAsia="Times New Roman" w:hAnsi="Times New Roman"/>
          <w:color w:val="000000"/>
          <w:sz w:val="28"/>
          <w:szCs w:val="28"/>
        </w:rPr>
        <w:t xml:space="preserve"> </w:t>
      </w:r>
      <w:r w:rsidRPr="00882903">
        <w:rPr>
          <w:rFonts w:ascii="Times New Roman" w:eastAsia="Times New Roman" w:hAnsi="Times New Roman" w:cs="Times New Roman"/>
          <w:sz w:val="28"/>
          <w:szCs w:val="28"/>
        </w:rPr>
        <w:t>ножницы, канцелярский нож, набор швейных игл,</w:t>
      </w:r>
      <w:r w:rsidR="00863B68">
        <w:rPr>
          <w:rFonts w:ascii="Times New Roman" w:eastAsia="Times New Roman" w:hAnsi="Times New Roman" w:cs="Times New Roman"/>
          <w:sz w:val="28"/>
          <w:szCs w:val="28"/>
        </w:rPr>
        <w:t xml:space="preserve"> </w:t>
      </w:r>
      <w:r w:rsidRPr="00882903">
        <w:rPr>
          <w:rFonts w:ascii="Times New Roman" w:eastAsia="Times New Roman" w:hAnsi="Times New Roman" w:cs="Times New Roman"/>
          <w:sz w:val="28"/>
          <w:szCs w:val="28"/>
        </w:rPr>
        <w:t>пяльцы,  маркировочные булавки,</w:t>
      </w:r>
      <w:r w:rsidRPr="00882903">
        <w:rPr>
          <w:rFonts w:ascii="Times New Roman" w:eastAsia="Times New Roman" w:hAnsi="Times New Roman" w:cs="Times New Roman"/>
          <w:color w:val="000000"/>
          <w:sz w:val="28"/>
          <w:szCs w:val="28"/>
        </w:rPr>
        <w:t xml:space="preserve"> мини плоскогубцы для рукоделия</w:t>
      </w:r>
      <w:r>
        <w:rPr>
          <w:rFonts w:ascii="Times New Roman" w:eastAsia="Times New Roman" w:hAnsi="Times New Roman" w:cs="Times New Roman"/>
          <w:color w:val="000000"/>
          <w:sz w:val="28"/>
          <w:szCs w:val="28"/>
        </w:rPr>
        <w:t>, кисти</w:t>
      </w:r>
      <w:r w:rsidRPr="00882903">
        <w:rPr>
          <w:rFonts w:ascii="Times New Roman" w:eastAsia="Times New Roman" w:hAnsi="Times New Roman" w:cs="Times New Roman"/>
          <w:sz w:val="28"/>
          <w:szCs w:val="28"/>
        </w:rPr>
        <w:t>.</w:t>
      </w:r>
    </w:p>
    <w:p w:rsidR="005A1D95" w:rsidRPr="005A1D95" w:rsidRDefault="005A1D95" w:rsidP="005A1D95">
      <w:pPr>
        <w:spacing w:after="0" w:line="240" w:lineRule="auto"/>
        <w:jc w:val="both"/>
        <w:rPr>
          <w:rFonts w:ascii="Times New Roman" w:hAnsi="Times New Roman" w:cs="Times New Roman"/>
          <w:b/>
          <w:sz w:val="28"/>
          <w:szCs w:val="28"/>
        </w:rPr>
      </w:pPr>
    </w:p>
    <w:p w:rsidR="00A43124" w:rsidRDefault="00A43124" w:rsidP="000723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 образовательного процесса</w:t>
      </w:r>
    </w:p>
    <w:tbl>
      <w:tblPr>
        <w:tblStyle w:val="a4"/>
        <w:tblW w:w="0" w:type="auto"/>
        <w:tblLook w:val="04A0"/>
      </w:tblPr>
      <w:tblGrid>
        <w:gridCol w:w="9571"/>
      </w:tblGrid>
      <w:tr w:rsidR="00795749" w:rsidRPr="002C5392" w:rsidTr="008134D5">
        <w:tc>
          <w:tcPr>
            <w:tcW w:w="9571" w:type="dxa"/>
          </w:tcPr>
          <w:p w:rsidR="00795749" w:rsidRPr="002C5392" w:rsidRDefault="00795749" w:rsidP="008134D5">
            <w:pPr>
              <w:rPr>
                <w:rFonts w:ascii="Times New Roman" w:hAnsi="Times New Roman" w:cs="Times New Roman"/>
                <w:b/>
                <w:sz w:val="24"/>
                <w:szCs w:val="24"/>
              </w:rPr>
            </w:pPr>
            <w:r w:rsidRPr="002C5392">
              <w:rPr>
                <w:rFonts w:ascii="Times New Roman" w:hAnsi="Times New Roman" w:cs="Times New Roman"/>
                <w:b/>
                <w:sz w:val="24"/>
                <w:szCs w:val="24"/>
              </w:rPr>
              <w:t>Характеристика помещения</w:t>
            </w:r>
          </w:p>
        </w:tc>
      </w:tr>
      <w:tr w:rsidR="00795749" w:rsidRPr="002C5392" w:rsidTr="008134D5">
        <w:tc>
          <w:tcPr>
            <w:tcW w:w="9571" w:type="dxa"/>
          </w:tcPr>
          <w:p w:rsidR="00795749" w:rsidRPr="00D804B6" w:rsidRDefault="00795749" w:rsidP="008134D5">
            <w:pPr>
              <w:contextualSpacing/>
              <w:rPr>
                <w:rFonts w:ascii="Times New Roman" w:eastAsia="Times New Roman" w:hAnsi="Times New Roman" w:cs="Times New Roman"/>
                <w:sz w:val="24"/>
                <w:szCs w:val="24"/>
                <w:lang w:eastAsia="ru-RU"/>
              </w:rPr>
            </w:pPr>
            <w:r w:rsidRPr="00D804B6">
              <w:rPr>
                <w:rFonts w:ascii="Times New Roman" w:hAnsi="Times New Roman" w:cs="Times New Roman"/>
                <w:sz w:val="24"/>
                <w:szCs w:val="24"/>
              </w:rPr>
              <w:t xml:space="preserve">Помещение «МБУ ДО «СЮТ» и кабинет соответствует требованиям </w:t>
            </w:r>
            <w:r w:rsidRPr="00D804B6">
              <w:rPr>
                <w:rFonts w:ascii="Times New Roman" w:hAnsi="Times New Roman" w:cs="Times New Roman"/>
                <w:sz w:val="24"/>
                <w:szCs w:val="24"/>
                <w:shd w:val="clear" w:color="auto" w:fill="FFFFFF"/>
              </w:rPr>
              <w:t xml:space="preserve">СанПиН 2.4.4.3172-14 </w:t>
            </w:r>
            <w:r w:rsidRPr="00D804B6">
              <w:rPr>
                <w:rFonts w:ascii="Times New Roman" w:hAnsi="Times New Roman" w:cs="Times New Roman"/>
                <w:bCs/>
                <w:color w:val="000000"/>
                <w:sz w:val="24"/>
                <w:szCs w:val="24"/>
              </w:rPr>
              <w:t>"Санитарно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D804B6">
              <w:rPr>
                <w:rFonts w:ascii="Times New Roman" w:hAnsi="Times New Roman" w:cs="Times New Roman"/>
                <w:sz w:val="24"/>
                <w:szCs w:val="24"/>
                <w:shd w:val="clear" w:color="auto" w:fill="FFFFFF"/>
              </w:rPr>
              <w:t xml:space="preserve"> </w:t>
            </w:r>
            <w:r w:rsidRPr="00D804B6">
              <w:rPr>
                <w:rFonts w:ascii="Times New Roman" w:eastAsia="Times New Roman" w:hAnsi="Times New Roman" w:cs="Times New Roman"/>
                <w:sz w:val="24"/>
                <w:szCs w:val="24"/>
                <w:lang w:eastAsia="ru-RU"/>
              </w:rPr>
              <w:t>от 04.07.2014 N 41</w:t>
            </w:r>
            <w:r>
              <w:rPr>
                <w:rFonts w:ascii="Times New Roman" w:eastAsia="Times New Roman" w:hAnsi="Times New Roman" w:cs="Times New Roman"/>
                <w:sz w:val="24"/>
                <w:szCs w:val="24"/>
                <w:lang w:eastAsia="ru-RU"/>
              </w:rPr>
              <w:t>.</w:t>
            </w:r>
          </w:p>
        </w:tc>
      </w:tr>
      <w:tr w:rsidR="00795749" w:rsidRPr="002C5392" w:rsidTr="008134D5">
        <w:tc>
          <w:tcPr>
            <w:tcW w:w="9571" w:type="dxa"/>
          </w:tcPr>
          <w:p w:rsidR="00795749" w:rsidRPr="002C5392" w:rsidRDefault="00795749" w:rsidP="008134D5">
            <w:pPr>
              <w:rPr>
                <w:rFonts w:ascii="Times New Roman" w:hAnsi="Times New Roman" w:cs="Times New Roman"/>
                <w:b/>
                <w:sz w:val="24"/>
                <w:szCs w:val="24"/>
              </w:rPr>
            </w:pPr>
            <w:r w:rsidRPr="002C5392">
              <w:rPr>
                <w:rFonts w:ascii="Times New Roman" w:hAnsi="Times New Roman" w:cs="Times New Roman"/>
                <w:b/>
                <w:sz w:val="24"/>
                <w:szCs w:val="24"/>
              </w:rPr>
              <w:t>Оборудование кабинета</w:t>
            </w:r>
          </w:p>
        </w:tc>
      </w:tr>
      <w:tr w:rsidR="00795749" w:rsidRPr="002C5392" w:rsidTr="008134D5">
        <w:tc>
          <w:tcPr>
            <w:tcW w:w="9571" w:type="dxa"/>
          </w:tcPr>
          <w:p w:rsidR="00795749" w:rsidRPr="002C5392" w:rsidRDefault="00795749" w:rsidP="008134D5">
            <w:pPr>
              <w:rPr>
                <w:rFonts w:ascii="Times New Roman" w:hAnsi="Times New Roman" w:cs="Times New Roman"/>
                <w:sz w:val="24"/>
                <w:szCs w:val="24"/>
              </w:rPr>
            </w:pPr>
            <w:r w:rsidRPr="002C5392">
              <w:rPr>
                <w:rFonts w:ascii="Times New Roman" w:hAnsi="Times New Roman" w:cs="Times New Roman"/>
                <w:sz w:val="24"/>
                <w:szCs w:val="24"/>
              </w:rPr>
              <w:t>Ученические двухместные столы с комплектом стульев.</w:t>
            </w:r>
          </w:p>
          <w:p w:rsidR="00795749" w:rsidRPr="002C5392" w:rsidRDefault="00795749" w:rsidP="008134D5">
            <w:pPr>
              <w:rPr>
                <w:rFonts w:ascii="Times New Roman" w:hAnsi="Times New Roman" w:cs="Times New Roman"/>
                <w:sz w:val="24"/>
                <w:szCs w:val="24"/>
              </w:rPr>
            </w:pPr>
            <w:r w:rsidRPr="002C5392">
              <w:rPr>
                <w:rFonts w:ascii="Times New Roman" w:hAnsi="Times New Roman" w:cs="Times New Roman"/>
                <w:sz w:val="24"/>
                <w:szCs w:val="24"/>
              </w:rPr>
              <w:t>Оборудование рабочего места педагога:</w:t>
            </w:r>
          </w:p>
          <w:p w:rsidR="00795749" w:rsidRPr="002C5392" w:rsidRDefault="00795749" w:rsidP="008134D5">
            <w:pPr>
              <w:rPr>
                <w:rFonts w:ascii="Times New Roman" w:hAnsi="Times New Roman" w:cs="Times New Roman"/>
                <w:sz w:val="24"/>
                <w:szCs w:val="24"/>
              </w:rPr>
            </w:pPr>
            <w:r w:rsidRPr="002C5392">
              <w:rPr>
                <w:rFonts w:ascii="Times New Roman" w:hAnsi="Times New Roman" w:cs="Times New Roman"/>
                <w:sz w:val="24"/>
                <w:szCs w:val="24"/>
              </w:rPr>
              <w:t>стол учительский;</w:t>
            </w:r>
          </w:p>
          <w:p w:rsidR="00795749" w:rsidRPr="002C5392" w:rsidRDefault="00795749" w:rsidP="008134D5">
            <w:pPr>
              <w:rPr>
                <w:rFonts w:ascii="Times New Roman" w:hAnsi="Times New Roman" w:cs="Times New Roman"/>
                <w:sz w:val="24"/>
                <w:szCs w:val="24"/>
              </w:rPr>
            </w:pPr>
            <w:r w:rsidRPr="002C5392">
              <w:rPr>
                <w:rFonts w:ascii="Times New Roman" w:hAnsi="Times New Roman" w:cs="Times New Roman"/>
                <w:sz w:val="24"/>
                <w:szCs w:val="24"/>
              </w:rPr>
              <w:t>персональный компьютер с принтером;</w:t>
            </w:r>
          </w:p>
          <w:p w:rsidR="009B0CE8" w:rsidRPr="002C5392" w:rsidRDefault="009B0CE8" w:rsidP="008134D5">
            <w:pPr>
              <w:rPr>
                <w:rFonts w:ascii="Times New Roman" w:hAnsi="Times New Roman" w:cs="Times New Roman"/>
                <w:sz w:val="24"/>
                <w:szCs w:val="24"/>
              </w:rPr>
            </w:pPr>
            <w:r>
              <w:rPr>
                <w:rFonts w:ascii="Times New Roman" w:hAnsi="Times New Roman" w:cs="Times New Roman"/>
                <w:sz w:val="24"/>
                <w:szCs w:val="24"/>
              </w:rPr>
              <w:t>фотоаппарат.</w:t>
            </w:r>
          </w:p>
          <w:p w:rsidR="00795749" w:rsidRPr="002C5392" w:rsidRDefault="00795749" w:rsidP="008134D5">
            <w:pPr>
              <w:rPr>
                <w:rFonts w:ascii="Times New Roman" w:hAnsi="Times New Roman" w:cs="Times New Roman"/>
                <w:sz w:val="24"/>
                <w:szCs w:val="24"/>
              </w:rPr>
            </w:pPr>
            <w:r w:rsidRPr="002C5392">
              <w:rPr>
                <w:rFonts w:ascii="Times New Roman" w:hAnsi="Times New Roman" w:cs="Times New Roman"/>
                <w:sz w:val="24"/>
                <w:szCs w:val="24"/>
              </w:rPr>
              <w:lastRenderedPageBreak/>
              <w:t>Шкафы для хранения дидактических материалов, пособий, учебного оборудования и т. д.</w:t>
            </w:r>
          </w:p>
          <w:p w:rsidR="00795749" w:rsidRPr="002C5392" w:rsidRDefault="00795749" w:rsidP="008134D5">
            <w:pPr>
              <w:rPr>
                <w:rFonts w:ascii="Times New Roman" w:hAnsi="Times New Roman" w:cs="Times New Roman"/>
                <w:sz w:val="24"/>
                <w:szCs w:val="24"/>
              </w:rPr>
            </w:pPr>
            <w:r w:rsidRPr="002C5392">
              <w:rPr>
                <w:rFonts w:ascii="Times New Roman" w:hAnsi="Times New Roman" w:cs="Times New Roman"/>
                <w:sz w:val="24"/>
                <w:szCs w:val="24"/>
              </w:rPr>
              <w:t>Настенная доска для вывешивания иллюстративного материала.</w:t>
            </w:r>
          </w:p>
          <w:p w:rsidR="00795749" w:rsidRPr="002C5392" w:rsidRDefault="00795749" w:rsidP="008134D5">
            <w:pPr>
              <w:rPr>
                <w:rFonts w:ascii="Times New Roman" w:hAnsi="Times New Roman" w:cs="Times New Roman"/>
                <w:sz w:val="24"/>
                <w:szCs w:val="24"/>
              </w:rPr>
            </w:pPr>
            <w:r w:rsidRPr="002C5392">
              <w:rPr>
                <w:rFonts w:ascii="Times New Roman" w:hAnsi="Times New Roman" w:cs="Times New Roman"/>
                <w:sz w:val="24"/>
                <w:szCs w:val="24"/>
              </w:rPr>
              <w:t>Полки или витрины для экспонирования объёмно-пространственных композиций на выставках.</w:t>
            </w:r>
          </w:p>
        </w:tc>
      </w:tr>
      <w:tr w:rsidR="00795749" w:rsidRPr="002C5392" w:rsidTr="008134D5">
        <w:tc>
          <w:tcPr>
            <w:tcW w:w="9571" w:type="dxa"/>
          </w:tcPr>
          <w:p w:rsidR="00795749" w:rsidRPr="002C5392" w:rsidRDefault="00795749" w:rsidP="008134D5">
            <w:pPr>
              <w:rPr>
                <w:rFonts w:ascii="Times New Roman" w:hAnsi="Times New Roman" w:cs="Times New Roman"/>
                <w:b/>
                <w:sz w:val="24"/>
                <w:szCs w:val="24"/>
              </w:rPr>
            </w:pPr>
            <w:r w:rsidRPr="002C5392">
              <w:rPr>
                <w:rFonts w:ascii="Times New Roman" w:hAnsi="Times New Roman" w:cs="Times New Roman"/>
                <w:b/>
                <w:sz w:val="24"/>
                <w:szCs w:val="24"/>
              </w:rPr>
              <w:lastRenderedPageBreak/>
              <w:t>Учебно-практическое оборудование</w:t>
            </w:r>
          </w:p>
        </w:tc>
      </w:tr>
      <w:tr w:rsidR="00795749" w:rsidRPr="002C5392" w:rsidTr="008134D5">
        <w:tc>
          <w:tcPr>
            <w:tcW w:w="9571" w:type="dxa"/>
          </w:tcPr>
          <w:p w:rsidR="00795749" w:rsidRPr="009B0CE8" w:rsidRDefault="00795749" w:rsidP="00795749">
            <w:pPr>
              <w:jc w:val="both"/>
              <w:rPr>
                <w:rFonts w:ascii="Times New Roman" w:eastAsia="Times New Roman" w:hAnsi="Times New Roman"/>
                <w:color w:val="000000"/>
                <w:sz w:val="24"/>
                <w:szCs w:val="24"/>
              </w:rPr>
            </w:pPr>
            <w:r w:rsidRPr="009B0CE8">
              <w:rPr>
                <w:rFonts w:ascii="Times New Roman" w:eastAsia="Times New Roman" w:hAnsi="Times New Roman"/>
                <w:color w:val="000000"/>
                <w:sz w:val="24"/>
                <w:szCs w:val="24"/>
              </w:rPr>
              <w:t>Материалы</w:t>
            </w:r>
            <w:r w:rsidRPr="009B0CE8">
              <w:rPr>
                <w:rFonts w:ascii="Times New Roman" w:hAnsi="Times New Roman" w:cs="Times New Roman"/>
                <w:sz w:val="24"/>
                <w:szCs w:val="24"/>
              </w:rPr>
              <w:t xml:space="preserve"> для работы</w:t>
            </w:r>
            <w:r w:rsidRPr="009B0CE8">
              <w:rPr>
                <w:rFonts w:ascii="Times New Roman" w:eastAsia="Times New Roman" w:hAnsi="Times New Roman"/>
                <w:color w:val="000000"/>
                <w:sz w:val="24"/>
                <w:szCs w:val="24"/>
              </w:rPr>
              <w:t xml:space="preserve">: </w:t>
            </w:r>
          </w:p>
          <w:p w:rsidR="00795749" w:rsidRPr="009B0CE8" w:rsidRDefault="00795749" w:rsidP="00795749">
            <w:pPr>
              <w:jc w:val="both"/>
              <w:rPr>
                <w:rFonts w:ascii="Times New Roman" w:hAnsi="Times New Roman"/>
                <w:sz w:val="24"/>
                <w:szCs w:val="24"/>
              </w:rPr>
            </w:pPr>
            <w:proofErr w:type="gramStart"/>
            <w:r w:rsidRPr="009B0CE8">
              <w:rPr>
                <w:rFonts w:ascii="Times New Roman" w:hAnsi="Times New Roman"/>
                <w:sz w:val="24"/>
                <w:szCs w:val="24"/>
              </w:rPr>
              <w:t>бисер, нитки для шитья и вышивания (мулине), шерсть для валяния, картон, цветная бумага, гофрированная бумага и картон, ткань, краски витражные, клей универсальный прозрачный «Кристалл», клей ПВА, глина, пластилин, стекло.</w:t>
            </w:r>
            <w:proofErr w:type="gramEnd"/>
          </w:p>
          <w:p w:rsidR="00795749" w:rsidRPr="009B0CE8" w:rsidRDefault="00795749" w:rsidP="00795749">
            <w:pPr>
              <w:jc w:val="both"/>
              <w:rPr>
                <w:rFonts w:ascii="Times New Roman" w:eastAsia="Times New Roman" w:hAnsi="Times New Roman"/>
                <w:color w:val="000000"/>
                <w:sz w:val="24"/>
                <w:szCs w:val="24"/>
              </w:rPr>
            </w:pPr>
            <w:r w:rsidRPr="009B0CE8">
              <w:rPr>
                <w:rFonts w:ascii="Times New Roman" w:eastAsia="Times New Roman" w:hAnsi="Times New Roman"/>
                <w:color w:val="000000"/>
                <w:sz w:val="24"/>
                <w:szCs w:val="24"/>
              </w:rPr>
              <w:t>Инструменты</w:t>
            </w:r>
            <w:r w:rsidRPr="009B0CE8">
              <w:rPr>
                <w:rFonts w:ascii="Times New Roman" w:hAnsi="Times New Roman" w:cs="Times New Roman"/>
                <w:sz w:val="24"/>
                <w:szCs w:val="24"/>
              </w:rPr>
              <w:t xml:space="preserve"> для работы</w:t>
            </w:r>
            <w:r w:rsidRPr="009B0CE8">
              <w:rPr>
                <w:rFonts w:ascii="Times New Roman" w:eastAsia="Times New Roman" w:hAnsi="Times New Roman"/>
                <w:color w:val="000000"/>
                <w:sz w:val="24"/>
                <w:szCs w:val="24"/>
              </w:rPr>
              <w:t xml:space="preserve">: </w:t>
            </w:r>
          </w:p>
          <w:p w:rsidR="00795749" w:rsidRPr="009B0CE8" w:rsidRDefault="00795749" w:rsidP="00795749">
            <w:pPr>
              <w:jc w:val="both"/>
              <w:rPr>
                <w:rFonts w:ascii="Times New Roman" w:eastAsia="Times New Roman" w:hAnsi="Times New Roman" w:cs="Times New Roman"/>
                <w:sz w:val="24"/>
                <w:szCs w:val="24"/>
              </w:rPr>
            </w:pPr>
            <w:r w:rsidRPr="009B0CE8">
              <w:rPr>
                <w:rFonts w:ascii="Times New Roman" w:eastAsia="Times New Roman" w:hAnsi="Times New Roman" w:cs="Times New Roman"/>
                <w:sz w:val="24"/>
                <w:szCs w:val="24"/>
              </w:rPr>
              <w:t>ножницы, канцелярский нож, набор швейных игл, пяльцы,  маркировочные булавки,</w:t>
            </w:r>
            <w:r w:rsidRPr="009B0CE8">
              <w:rPr>
                <w:rFonts w:ascii="Times New Roman" w:eastAsia="Times New Roman" w:hAnsi="Times New Roman" w:cs="Times New Roman"/>
                <w:color w:val="000000"/>
                <w:sz w:val="24"/>
                <w:szCs w:val="24"/>
              </w:rPr>
              <w:t xml:space="preserve"> мини плоскогубцы для рукоделия, кисти</w:t>
            </w:r>
            <w:r w:rsidRPr="009B0CE8">
              <w:rPr>
                <w:rFonts w:ascii="Times New Roman" w:eastAsia="Times New Roman" w:hAnsi="Times New Roman" w:cs="Times New Roman"/>
                <w:sz w:val="24"/>
                <w:szCs w:val="24"/>
              </w:rPr>
              <w:t>.</w:t>
            </w:r>
          </w:p>
          <w:p w:rsidR="00795749" w:rsidRPr="009B0CE8" w:rsidRDefault="00795749" w:rsidP="008134D5">
            <w:pPr>
              <w:rPr>
                <w:rFonts w:ascii="Times New Roman" w:hAnsi="Times New Roman" w:cs="Times New Roman"/>
                <w:sz w:val="24"/>
                <w:szCs w:val="24"/>
              </w:rPr>
            </w:pPr>
          </w:p>
        </w:tc>
      </w:tr>
      <w:tr w:rsidR="00795749" w:rsidRPr="002C5392" w:rsidTr="008134D5">
        <w:tc>
          <w:tcPr>
            <w:tcW w:w="9571" w:type="dxa"/>
          </w:tcPr>
          <w:p w:rsidR="00795749" w:rsidRPr="002C5392" w:rsidRDefault="00795749" w:rsidP="008134D5">
            <w:pPr>
              <w:jc w:val="both"/>
              <w:rPr>
                <w:rFonts w:ascii="Times New Roman" w:hAnsi="Times New Roman" w:cs="Times New Roman"/>
                <w:b/>
                <w:sz w:val="24"/>
                <w:szCs w:val="24"/>
              </w:rPr>
            </w:pPr>
            <w:r w:rsidRPr="002C5392">
              <w:rPr>
                <w:rFonts w:ascii="Times New Roman" w:hAnsi="Times New Roman" w:cs="Times New Roman"/>
                <w:b/>
                <w:sz w:val="24"/>
                <w:szCs w:val="24"/>
              </w:rPr>
              <w:t>Дидактические пособия</w:t>
            </w:r>
          </w:p>
        </w:tc>
      </w:tr>
      <w:tr w:rsidR="00795749" w:rsidRPr="002C5392" w:rsidTr="008134D5">
        <w:tc>
          <w:tcPr>
            <w:tcW w:w="9571" w:type="dxa"/>
          </w:tcPr>
          <w:p w:rsidR="00795749" w:rsidRPr="009B0CE8" w:rsidRDefault="00795749" w:rsidP="00795749">
            <w:pPr>
              <w:jc w:val="both"/>
              <w:rPr>
                <w:rFonts w:ascii="Times New Roman" w:hAnsi="Times New Roman" w:cs="Times New Roman"/>
                <w:sz w:val="24"/>
                <w:szCs w:val="24"/>
              </w:rPr>
            </w:pPr>
            <w:r w:rsidRPr="009B0CE8">
              <w:rPr>
                <w:rFonts w:ascii="Times New Roman" w:hAnsi="Times New Roman" w:cs="Times New Roman"/>
                <w:sz w:val="24"/>
                <w:szCs w:val="24"/>
              </w:rPr>
              <w:t>Образцы изделий.</w:t>
            </w:r>
          </w:p>
          <w:p w:rsidR="00795749" w:rsidRPr="009B0CE8" w:rsidRDefault="00795749" w:rsidP="00795749">
            <w:pPr>
              <w:jc w:val="both"/>
              <w:rPr>
                <w:rFonts w:ascii="Times New Roman" w:hAnsi="Times New Roman" w:cs="Times New Roman"/>
                <w:sz w:val="24"/>
                <w:szCs w:val="24"/>
              </w:rPr>
            </w:pPr>
            <w:r w:rsidRPr="009B0CE8">
              <w:rPr>
                <w:rFonts w:ascii="Times New Roman" w:hAnsi="Times New Roman" w:cs="Times New Roman"/>
                <w:sz w:val="24"/>
                <w:szCs w:val="24"/>
              </w:rPr>
              <w:t>Схемы изготовления изделий.</w:t>
            </w:r>
          </w:p>
          <w:p w:rsidR="00795749" w:rsidRPr="009B0CE8" w:rsidRDefault="00795749" w:rsidP="00795749">
            <w:pPr>
              <w:jc w:val="both"/>
              <w:rPr>
                <w:rFonts w:ascii="Times New Roman" w:hAnsi="Times New Roman" w:cs="Times New Roman"/>
                <w:sz w:val="24"/>
                <w:szCs w:val="24"/>
              </w:rPr>
            </w:pPr>
            <w:r w:rsidRPr="009B0CE8">
              <w:rPr>
                <w:rFonts w:ascii="Times New Roman" w:hAnsi="Times New Roman" w:cs="Times New Roman"/>
                <w:sz w:val="24"/>
                <w:szCs w:val="24"/>
              </w:rPr>
              <w:t>Инструкционные карты.</w:t>
            </w:r>
          </w:p>
          <w:p w:rsidR="00795749" w:rsidRPr="009B0CE8" w:rsidRDefault="00795749" w:rsidP="00795749">
            <w:pPr>
              <w:jc w:val="both"/>
              <w:rPr>
                <w:rFonts w:ascii="Times New Roman" w:hAnsi="Times New Roman" w:cs="Times New Roman"/>
                <w:sz w:val="24"/>
                <w:szCs w:val="24"/>
              </w:rPr>
            </w:pPr>
            <w:r w:rsidRPr="009B0CE8">
              <w:rPr>
                <w:rFonts w:ascii="Times New Roman" w:hAnsi="Times New Roman" w:cs="Times New Roman"/>
                <w:sz w:val="24"/>
                <w:szCs w:val="24"/>
              </w:rPr>
              <w:t>Дидактические карточки.</w:t>
            </w:r>
          </w:p>
          <w:p w:rsidR="00795749" w:rsidRPr="009B0CE8" w:rsidRDefault="00795749" w:rsidP="008134D5">
            <w:pPr>
              <w:jc w:val="both"/>
              <w:rPr>
                <w:rFonts w:ascii="Times New Roman" w:hAnsi="Times New Roman" w:cs="Times New Roman"/>
                <w:sz w:val="24"/>
                <w:szCs w:val="24"/>
              </w:rPr>
            </w:pPr>
          </w:p>
        </w:tc>
      </w:tr>
    </w:tbl>
    <w:p w:rsidR="009B0CE8" w:rsidRDefault="009B0CE8" w:rsidP="00275802">
      <w:pPr>
        <w:spacing w:after="0" w:line="240" w:lineRule="auto"/>
        <w:rPr>
          <w:rFonts w:ascii="Times New Roman" w:hAnsi="Times New Roman" w:cs="Times New Roman"/>
          <w:b/>
          <w:sz w:val="28"/>
          <w:szCs w:val="28"/>
        </w:rPr>
      </w:pPr>
    </w:p>
    <w:p w:rsidR="00275802" w:rsidRDefault="00275802" w:rsidP="00275802">
      <w:pPr>
        <w:spacing w:after="0" w:line="240" w:lineRule="auto"/>
        <w:jc w:val="center"/>
        <w:rPr>
          <w:rFonts w:ascii="Times New Roman" w:hAnsi="Times New Roman" w:cs="Times New Roman"/>
          <w:b/>
          <w:sz w:val="28"/>
          <w:szCs w:val="28"/>
        </w:rPr>
      </w:pPr>
    </w:p>
    <w:p w:rsidR="00275802" w:rsidRPr="0089202C" w:rsidRDefault="009B0CE8" w:rsidP="002758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Информационное </w:t>
      </w:r>
      <w:r w:rsidRPr="00A343D2">
        <w:rPr>
          <w:rFonts w:ascii="Times New Roman" w:hAnsi="Times New Roman" w:cs="Times New Roman"/>
          <w:b/>
          <w:sz w:val="28"/>
          <w:szCs w:val="28"/>
        </w:rPr>
        <w:t>обеспечение образовательного процесса</w:t>
      </w:r>
    </w:p>
    <w:tbl>
      <w:tblPr>
        <w:tblStyle w:val="a4"/>
        <w:tblW w:w="0" w:type="auto"/>
        <w:tblLook w:val="04A0"/>
      </w:tblPr>
      <w:tblGrid>
        <w:gridCol w:w="9571"/>
      </w:tblGrid>
      <w:tr w:rsidR="00A43124" w:rsidRPr="009B0CE8" w:rsidTr="00F52F6C">
        <w:tc>
          <w:tcPr>
            <w:tcW w:w="9571" w:type="dxa"/>
          </w:tcPr>
          <w:p w:rsidR="00A43124" w:rsidRPr="009B0CE8" w:rsidRDefault="00A43124" w:rsidP="00F52F6C">
            <w:pPr>
              <w:jc w:val="both"/>
              <w:rPr>
                <w:rFonts w:ascii="Times New Roman" w:hAnsi="Times New Roman" w:cs="Times New Roman"/>
                <w:b/>
                <w:sz w:val="24"/>
                <w:szCs w:val="24"/>
              </w:rPr>
            </w:pPr>
            <w:r w:rsidRPr="009B0CE8">
              <w:rPr>
                <w:rFonts w:ascii="Times New Roman" w:hAnsi="Times New Roman" w:cs="Times New Roman"/>
                <w:b/>
                <w:sz w:val="24"/>
                <w:szCs w:val="24"/>
              </w:rPr>
              <w:t>Книгопечатная продукция</w:t>
            </w:r>
          </w:p>
        </w:tc>
      </w:tr>
      <w:tr w:rsidR="00A43124" w:rsidRPr="009B0CE8" w:rsidTr="00F52F6C">
        <w:tc>
          <w:tcPr>
            <w:tcW w:w="9571" w:type="dxa"/>
          </w:tcPr>
          <w:p w:rsidR="00A43124" w:rsidRPr="009B0CE8" w:rsidRDefault="00A43124" w:rsidP="00BE7B66">
            <w:pPr>
              <w:pStyle w:val="a3"/>
              <w:numPr>
                <w:ilvl w:val="0"/>
                <w:numId w:val="15"/>
              </w:numPr>
              <w:jc w:val="both"/>
              <w:rPr>
                <w:rFonts w:ascii="Times New Roman" w:hAnsi="Times New Roman" w:cs="Times New Roman"/>
                <w:sz w:val="24"/>
                <w:szCs w:val="24"/>
              </w:rPr>
            </w:pPr>
            <w:r w:rsidRPr="009B0CE8">
              <w:rPr>
                <w:rFonts w:ascii="Times New Roman" w:hAnsi="Times New Roman" w:cs="Times New Roman"/>
                <w:sz w:val="24"/>
                <w:szCs w:val="24"/>
              </w:rPr>
              <w:t>Антипова М.А. Солёное тесто. Необычные поделки и украшения. Красивые вещи своими</w:t>
            </w:r>
            <w:r w:rsidR="00795749" w:rsidRPr="009B0CE8">
              <w:rPr>
                <w:rFonts w:ascii="Times New Roman" w:hAnsi="Times New Roman" w:cs="Times New Roman"/>
                <w:sz w:val="24"/>
                <w:szCs w:val="24"/>
              </w:rPr>
              <w:t xml:space="preserve"> </w:t>
            </w:r>
            <w:r w:rsidRPr="009B0CE8">
              <w:rPr>
                <w:rFonts w:ascii="Times New Roman" w:hAnsi="Times New Roman" w:cs="Times New Roman"/>
                <w:sz w:val="24"/>
                <w:szCs w:val="24"/>
              </w:rPr>
              <w:t xml:space="preserve">руками. Ростов </w:t>
            </w:r>
            <w:proofErr w:type="spellStart"/>
            <w:r w:rsidRPr="009B0CE8">
              <w:rPr>
                <w:rFonts w:ascii="Times New Roman" w:hAnsi="Times New Roman" w:cs="Times New Roman"/>
                <w:sz w:val="24"/>
                <w:szCs w:val="24"/>
              </w:rPr>
              <w:t>н</w:t>
            </w:r>
            <w:proofErr w:type="spellEnd"/>
            <w:proofErr w:type="gramStart"/>
            <w:r w:rsidRPr="009B0CE8">
              <w:rPr>
                <w:rFonts w:ascii="Times New Roman" w:hAnsi="Times New Roman" w:cs="Times New Roman"/>
                <w:sz w:val="24"/>
                <w:szCs w:val="24"/>
              </w:rPr>
              <w:t>/Д</w:t>
            </w:r>
            <w:proofErr w:type="gramEnd"/>
            <w:r w:rsidRPr="009B0CE8">
              <w:rPr>
                <w:rFonts w:ascii="Times New Roman" w:hAnsi="Times New Roman" w:cs="Times New Roman"/>
                <w:sz w:val="24"/>
                <w:szCs w:val="24"/>
              </w:rPr>
              <w:t>: Издательский дом «Валдис»; Издательский дом «РИПОЛ Классик»,2007г.</w:t>
            </w:r>
          </w:p>
          <w:p w:rsidR="00A43124" w:rsidRPr="009B0CE8" w:rsidRDefault="00A43124" w:rsidP="00BE7B66">
            <w:pPr>
              <w:pStyle w:val="a3"/>
              <w:numPr>
                <w:ilvl w:val="0"/>
                <w:numId w:val="15"/>
              </w:numPr>
              <w:jc w:val="both"/>
              <w:rPr>
                <w:rFonts w:ascii="Times New Roman" w:hAnsi="Times New Roman" w:cs="Times New Roman"/>
                <w:sz w:val="24"/>
                <w:szCs w:val="24"/>
              </w:rPr>
            </w:pPr>
            <w:r w:rsidRPr="009B0CE8">
              <w:rPr>
                <w:rFonts w:ascii="Times New Roman" w:hAnsi="Times New Roman" w:cs="Times New Roman"/>
                <w:sz w:val="24"/>
                <w:szCs w:val="24"/>
              </w:rPr>
              <w:t>Белякова О.В., Изотова М. А. «Лучшие поделки из бумаги». Изд</w:t>
            </w:r>
            <w:r w:rsidR="00795749" w:rsidRPr="009B0CE8">
              <w:rPr>
                <w:rFonts w:ascii="Times New Roman" w:hAnsi="Times New Roman" w:cs="Times New Roman"/>
                <w:sz w:val="24"/>
                <w:szCs w:val="24"/>
              </w:rPr>
              <w:t>ат</w:t>
            </w:r>
            <w:r w:rsidRPr="009B0CE8">
              <w:rPr>
                <w:rFonts w:ascii="Times New Roman" w:hAnsi="Times New Roman" w:cs="Times New Roman"/>
                <w:sz w:val="24"/>
                <w:szCs w:val="24"/>
              </w:rPr>
              <w:t>ельство «Академия</w:t>
            </w:r>
            <w:r w:rsidR="00795749" w:rsidRPr="009B0CE8">
              <w:rPr>
                <w:rFonts w:ascii="Times New Roman" w:hAnsi="Times New Roman" w:cs="Times New Roman"/>
                <w:sz w:val="24"/>
                <w:szCs w:val="24"/>
              </w:rPr>
              <w:t xml:space="preserve"> </w:t>
            </w:r>
            <w:r w:rsidRPr="009B0CE8">
              <w:rPr>
                <w:rFonts w:ascii="Times New Roman" w:hAnsi="Times New Roman" w:cs="Times New Roman"/>
                <w:sz w:val="24"/>
                <w:szCs w:val="24"/>
              </w:rPr>
              <w:t>развития». Ярославль, 2009г.</w:t>
            </w:r>
          </w:p>
          <w:p w:rsidR="00A43124" w:rsidRPr="009B0CE8" w:rsidRDefault="00A43124" w:rsidP="00BE7B66">
            <w:pPr>
              <w:pStyle w:val="a3"/>
              <w:numPr>
                <w:ilvl w:val="0"/>
                <w:numId w:val="15"/>
              </w:numPr>
              <w:jc w:val="both"/>
              <w:rPr>
                <w:rFonts w:ascii="Times New Roman" w:hAnsi="Times New Roman" w:cs="Times New Roman"/>
                <w:sz w:val="24"/>
                <w:szCs w:val="24"/>
              </w:rPr>
            </w:pPr>
            <w:r w:rsidRPr="009B0CE8">
              <w:rPr>
                <w:rFonts w:ascii="Times New Roman" w:hAnsi="Times New Roman" w:cs="Times New Roman"/>
                <w:sz w:val="24"/>
                <w:szCs w:val="24"/>
              </w:rPr>
              <w:t>Большая энциклопедия ЛЮБИМЫХ ПРАЗДНИКОВ. Москва «РОСМЭН». 2007г.</w:t>
            </w:r>
          </w:p>
          <w:p w:rsidR="00A43124" w:rsidRPr="009B0CE8" w:rsidRDefault="00A43124" w:rsidP="00BE7B66">
            <w:pPr>
              <w:pStyle w:val="a3"/>
              <w:numPr>
                <w:ilvl w:val="0"/>
                <w:numId w:val="15"/>
              </w:numPr>
              <w:jc w:val="both"/>
              <w:rPr>
                <w:rFonts w:ascii="Times New Roman" w:hAnsi="Times New Roman" w:cs="Times New Roman"/>
                <w:sz w:val="24"/>
                <w:szCs w:val="24"/>
              </w:rPr>
            </w:pPr>
            <w:r w:rsidRPr="009B0CE8">
              <w:rPr>
                <w:rFonts w:ascii="Times New Roman" w:hAnsi="Times New Roman" w:cs="Times New Roman"/>
                <w:sz w:val="24"/>
                <w:szCs w:val="24"/>
              </w:rPr>
              <w:t xml:space="preserve">«Вышивка» (перевод </w:t>
            </w:r>
            <w:proofErr w:type="gramStart"/>
            <w:r w:rsidRPr="009B0CE8">
              <w:rPr>
                <w:rFonts w:ascii="Times New Roman" w:hAnsi="Times New Roman" w:cs="Times New Roman"/>
                <w:sz w:val="24"/>
                <w:szCs w:val="24"/>
              </w:rPr>
              <w:t>с</w:t>
            </w:r>
            <w:proofErr w:type="gramEnd"/>
            <w:r w:rsidRPr="009B0CE8">
              <w:rPr>
                <w:rFonts w:ascii="Times New Roman" w:hAnsi="Times New Roman" w:cs="Times New Roman"/>
                <w:sz w:val="24"/>
                <w:szCs w:val="24"/>
              </w:rPr>
              <w:t xml:space="preserve"> немецкого). Изд-во «АСТ», «</w:t>
            </w:r>
            <w:proofErr w:type="spellStart"/>
            <w:r w:rsidRPr="009B0CE8">
              <w:rPr>
                <w:rFonts w:ascii="Times New Roman" w:hAnsi="Times New Roman" w:cs="Times New Roman"/>
                <w:sz w:val="24"/>
                <w:szCs w:val="24"/>
              </w:rPr>
              <w:t>Астрель</w:t>
            </w:r>
            <w:proofErr w:type="spellEnd"/>
            <w:r w:rsidRPr="009B0CE8">
              <w:rPr>
                <w:rFonts w:ascii="Times New Roman" w:hAnsi="Times New Roman" w:cs="Times New Roman"/>
                <w:sz w:val="24"/>
                <w:szCs w:val="24"/>
              </w:rPr>
              <w:t>». Москва 2001 г.</w:t>
            </w:r>
          </w:p>
          <w:p w:rsidR="00A43124" w:rsidRPr="009B0CE8" w:rsidRDefault="00A43124" w:rsidP="00BE7B66">
            <w:pPr>
              <w:pStyle w:val="a3"/>
              <w:numPr>
                <w:ilvl w:val="0"/>
                <w:numId w:val="15"/>
              </w:numPr>
              <w:jc w:val="both"/>
              <w:rPr>
                <w:rFonts w:ascii="Times New Roman" w:hAnsi="Times New Roman" w:cs="Times New Roman"/>
                <w:sz w:val="24"/>
                <w:szCs w:val="24"/>
              </w:rPr>
            </w:pPr>
            <w:proofErr w:type="spellStart"/>
            <w:r w:rsidRPr="009B0CE8">
              <w:rPr>
                <w:rFonts w:ascii="Times New Roman" w:hAnsi="Times New Roman" w:cs="Times New Roman"/>
                <w:sz w:val="24"/>
                <w:szCs w:val="24"/>
              </w:rPr>
              <w:t>Гомозова</w:t>
            </w:r>
            <w:proofErr w:type="spellEnd"/>
            <w:r w:rsidRPr="009B0CE8">
              <w:rPr>
                <w:rFonts w:ascii="Times New Roman" w:hAnsi="Times New Roman" w:cs="Times New Roman"/>
                <w:sz w:val="24"/>
                <w:szCs w:val="24"/>
              </w:rPr>
              <w:t xml:space="preserve"> Ю.Б., </w:t>
            </w:r>
            <w:proofErr w:type="spellStart"/>
            <w:r w:rsidRPr="009B0CE8">
              <w:rPr>
                <w:rFonts w:ascii="Times New Roman" w:hAnsi="Times New Roman" w:cs="Times New Roman"/>
                <w:sz w:val="24"/>
                <w:szCs w:val="24"/>
              </w:rPr>
              <w:t>Гомозова</w:t>
            </w:r>
            <w:proofErr w:type="spellEnd"/>
            <w:r w:rsidRPr="009B0CE8">
              <w:rPr>
                <w:rFonts w:ascii="Times New Roman" w:hAnsi="Times New Roman" w:cs="Times New Roman"/>
                <w:sz w:val="24"/>
                <w:szCs w:val="24"/>
              </w:rPr>
              <w:t xml:space="preserve"> С.А. Ярославль: «Праздник своими руками».</w:t>
            </w:r>
          </w:p>
          <w:p w:rsidR="00A43124" w:rsidRPr="009B0CE8" w:rsidRDefault="00A43124" w:rsidP="00BE7B66">
            <w:pPr>
              <w:pStyle w:val="a3"/>
              <w:numPr>
                <w:ilvl w:val="0"/>
                <w:numId w:val="15"/>
              </w:numPr>
              <w:jc w:val="both"/>
              <w:rPr>
                <w:rFonts w:ascii="Times New Roman" w:hAnsi="Times New Roman" w:cs="Times New Roman"/>
                <w:sz w:val="24"/>
                <w:szCs w:val="24"/>
              </w:rPr>
            </w:pPr>
            <w:r w:rsidRPr="009B0CE8">
              <w:rPr>
                <w:rFonts w:ascii="Times New Roman" w:hAnsi="Times New Roman" w:cs="Times New Roman"/>
                <w:sz w:val="24"/>
                <w:szCs w:val="24"/>
              </w:rPr>
              <w:t>Еременко Т.И., Забалуева Е.С. Художественная обработка материалов. Технология ручной</w:t>
            </w:r>
            <w:r w:rsidR="00795749" w:rsidRPr="009B0CE8">
              <w:rPr>
                <w:rFonts w:ascii="Times New Roman" w:hAnsi="Times New Roman" w:cs="Times New Roman"/>
                <w:sz w:val="24"/>
                <w:szCs w:val="24"/>
              </w:rPr>
              <w:t xml:space="preserve"> </w:t>
            </w:r>
            <w:r w:rsidRPr="009B0CE8">
              <w:rPr>
                <w:rFonts w:ascii="Times New Roman" w:hAnsi="Times New Roman" w:cs="Times New Roman"/>
                <w:sz w:val="24"/>
                <w:szCs w:val="24"/>
              </w:rPr>
              <w:t>вышивки. Книга для учащихся. Москва. Издательство «Просвещение». 2000 г.</w:t>
            </w:r>
          </w:p>
          <w:p w:rsidR="00A43124" w:rsidRPr="009B0CE8" w:rsidRDefault="00A43124" w:rsidP="00BE7B66">
            <w:pPr>
              <w:pStyle w:val="a3"/>
              <w:numPr>
                <w:ilvl w:val="0"/>
                <w:numId w:val="15"/>
              </w:numPr>
              <w:jc w:val="both"/>
              <w:rPr>
                <w:rFonts w:ascii="Times New Roman" w:hAnsi="Times New Roman" w:cs="Times New Roman"/>
                <w:sz w:val="24"/>
                <w:szCs w:val="24"/>
              </w:rPr>
            </w:pPr>
            <w:r w:rsidRPr="009B0CE8">
              <w:rPr>
                <w:rFonts w:ascii="Times New Roman" w:hAnsi="Times New Roman" w:cs="Times New Roman"/>
                <w:sz w:val="24"/>
                <w:szCs w:val="24"/>
              </w:rPr>
              <w:t>Лыкова И.А. «Я делаю Аппликации» Издательство «Мир книги», «Карапуз» 2008 г.</w:t>
            </w:r>
          </w:p>
          <w:p w:rsidR="00A43124" w:rsidRPr="009B0CE8" w:rsidRDefault="00A43124" w:rsidP="00BE7B66">
            <w:pPr>
              <w:pStyle w:val="a3"/>
              <w:numPr>
                <w:ilvl w:val="0"/>
                <w:numId w:val="15"/>
              </w:numPr>
              <w:jc w:val="both"/>
              <w:rPr>
                <w:rFonts w:ascii="Times New Roman" w:hAnsi="Times New Roman" w:cs="Times New Roman"/>
                <w:sz w:val="24"/>
                <w:szCs w:val="24"/>
              </w:rPr>
            </w:pPr>
            <w:r w:rsidRPr="009B0CE8">
              <w:rPr>
                <w:rFonts w:ascii="Times New Roman" w:hAnsi="Times New Roman" w:cs="Times New Roman"/>
                <w:sz w:val="24"/>
                <w:szCs w:val="24"/>
              </w:rPr>
              <w:t>Максимова М., Кузьмина М.. «Вышивка». Первые шаги (серия «Заботы маленькой</w:t>
            </w:r>
            <w:r w:rsidR="00795749" w:rsidRPr="009B0CE8">
              <w:rPr>
                <w:rFonts w:ascii="Times New Roman" w:hAnsi="Times New Roman" w:cs="Times New Roman"/>
                <w:sz w:val="24"/>
                <w:szCs w:val="24"/>
              </w:rPr>
              <w:t xml:space="preserve"> </w:t>
            </w:r>
            <w:r w:rsidRPr="009B0CE8">
              <w:rPr>
                <w:rFonts w:ascii="Times New Roman" w:hAnsi="Times New Roman" w:cs="Times New Roman"/>
                <w:sz w:val="24"/>
                <w:szCs w:val="24"/>
              </w:rPr>
              <w:t>хозяйки»). Изд-во «</w:t>
            </w:r>
            <w:proofErr w:type="spellStart"/>
            <w:r w:rsidRPr="009B0CE8">
              <w:rPr>
                <w:rFonts w:ascii="Times New Roman" w:hAnsi="Times New Roman" w:cs="Times New Roman"/>
                <w:sz w:val="24"/>
                <w:szCs w:val="24"/>
              </w:rPr>
              <w:t>ЭКСМО-Пресс</w:t>
            </w:r>
            <w:proofErr w:type="spellEnd"/>
            <w:r w:rsidRPr="009B0CE8">
              <w:rPr>
                <w:rFonts w:ascii="Times New Roman" w:hAnsi="Times New Roman" w:cs="Times New Roman"/>
                <w:sz w:val="24"/>
                <w:szCs w:val="24"/>
              </w:rPr>
              <w:t>». Москва, 1998 г.</w:t>
            </w:r>
          </w:p>
          <w:p w:rsidR="00A43124" w:rsidRPr="009B0CE8" w:rsidRDefault="00A43124" w:rsidP="00BE7B66">
            <w:pPr>
              <w:pStyle w:val="a3"/>
              <w:numPr>
                <w:ilvl w:val="0"/>
                <w:numId w:val="15"/>
              </w:numPr>
              <w:jc w:val="both"/>
              <w:rPr>
                <w:rFonts w:ascii="Times New Roman" w:hAnsi="Times New Roman" w:cs="Times New Roman"/>
                <w:sz w:val="24"/>
                <w:szCs w:val="24"/>
              </w:rPr>
            </w:pPr>
            <w:r w:rsidRPr="009B0CE8">
              <w:rPr>
                <w:rFonts w:ascii="Times New Roman" w:hAnsi="Times New Roman" w:cs="Times New Roman"/>
                <w:sz w:val="24"/>
                <w:szCs w:val="24"/>
              </w:rPr>
              <w:t>Нагель О.И. «Художественное лоскутное шитье». Москва. Школа-Пресс. 2000г.</w:t>
            </w:r>
          </w:p>
          <w:p w:rsidR="00A43124" w:rsidRPr="009B0CE8" w:rsidRDefault="00A43124" w:rsidP="00BE7B66">
            <w:pPr>
              <w:pStyle w:val="a3"/>
              <w:numPr>
                <w:ilvl w:val="0"/>
                <w:numId w:val="15"/>
              </w:numPr>
              <w:jc w:val="both"/>
              <w:rPr>
                <w:rFonts w:ascii="Times New Roman" w:hAnsi="Times New Roman" w:cs="Times New Roman"/>
                <w:sz w:val="24"/>
                <w:szCs w:val="24"/>
              </w:rPr>
            </w:pPr>
            <w:proofErr w:type="spellStart"/>
            <w:r w:rsidRPr="009B0CE8">
              <w:rPr>
                <w:rFonts w:ascii="Times New Roman" w:hAnsi="Times New Roman" w:cs="Times New Roman"/>
                <w:sz w:val="24"/>
                <w:szCs w:val="24"/>
              </w:rPr>
              <w:t>Попивщая</w:t>
            </w:r>
            <w:proofErr w:type="spellEnd"/>
            <w:r w:rsidRPr="009B0CE8">
              <w:rPr>
                <w:rFonts w:ascii="Times New Roman" w:hAnsi="Times New Roman" w:cs="Times New Roman"/>
                <w:sz w:val="24"/>
                <w:szCs w:val="24"/>
              </w:rPr>
              <w:t xml:space="preserve"> С.И. «Азбука вышивания» М. «</w:t>
            </w:r>
            <w:proofErr w:type="spellStart"/>
            <w:r w:rsidRPr="009B0CE8">
              <w:rPr>
                <w:rFonts w:ascii="Times New Roman" w:hAnsi="Times New Roman" w:cs="Times New Roman"/>
                <w:sz w:val="24"/>
                <w:szCs w:val="24"/>
              </w:rPr>
              <w:t>Рипол</w:t>
            </w:r>
            <w:proofErr w:type="spellEnd"/>
            <w:r w:rsidRPr="009B0CE8">
              <w:rPr>
                <w:rFonts w:ascii="Times New Roman" w:hAnsi="Times New Roman" w:cs="Times New Roman"/>
                <w:sz w:val="24"/>
                <w:szCs w:val="24"/>
              </w:rPr>
              <w:t xml:space="preserve"> Классик 2000. СПб. «</w:t>
            </w:r>
            <w:proofErr w:type="spellStart"/>
            <w:r w:rsidRPr="009B0CE8">
              <w:rPr>
                <w:rFonts w:ascii="Times New Roman" w:hAnsi="Times New Roman" w:cs="Times New Roman"/>
                <w:sz w:val="24"/>
                <w:szCs w:val="24"/>
              </w:rPr>
              <w:t>Валери</w:t>
            </w:r>
            <w:proofErr w:type="spellEnd"/>
            <w:r w:rsidRPr="009B0CE8">
              <w:rPr>
                <w:rFonts w:ascii="Times New Roman" w:hAnsi="Times New Roman" w:cs="Times New Roman"/>
                <w:sz w:val="24"/>
                <w:szCs w:val="24"/>
              </w:rPr>
              <w:t xml:space="preserve"> СПД»2000.Ярославль: Изд</w:t>
            </w:r>
            <w:r w:rsidR="00795749" w:rsidRPr="009B0CE8">
              <w:rPr>
                <w:rFonts w:ascii="Times New Roman" w:hAnsi="Times New Roman" w:cs="Times New Roman"/>
                <w:sz w:val="24"/>
                <w:szCs w:val="24"/>
              </w:rPr>
              <w:t>ат</w:t>
            </w:r>
            <w:r w:rsidRPr="009B0CE8">
              <w:rPr>
                <w:rFonts w:ascii="Times New Roman" w:hAnsi="Times New Roman" w:cs="Times New Roman"/>
                <w:sz w:val="24"/>
                <w:szCs w:val="24"/>
              </w:rPr>
              <w:t>ельство Академия развития 2001.</w:t>
            </w:r>
          </w:p>
          <w:p w:rsidR="00A43124" w:rsidRPr="009B0CE8" w:rsidRDefault="00A43124" w:rsidP="00BE7B66">
            <w:pPr>
              <w:pStyle w:val="a3"/>
              <w:numPr>
                <w:ilvl w:val="0"/>
                <w:numId w:val="15"/>
              </w:numPr>
              <w:jc w:val="both"/>
              <w:rPr>
                <w:rFonts w:ascii="Times New Roman" w:hAnsi="Times New Roman" w:cs="Times New Roman"/>
                <w:sz w:val="24"/>
                <w:szCs w:val="24"/>
              </w:rPr>
            </w:pPr>
            <w:r w:rsidRPr="009B0CE8">
              <w:rPr>
                <w:rFonts w:ascii="Times New Roman" w:hAnsi="Times New Roman" w:cs="Times New Roman"/>
                <w:sz w:val="24"/>
                <w:szCs w:val="24"/>
              </w:rPr>
              <w:t>Свешникова Т. «Декорирование природными материалами». Издательство «АСТПРЕСС». Москва 2009 г.</w:t>
            </w:r>
          </w:p>
          <w:p w:rsidR="00A43124" w:rsidRPr="009B0CE8" w:rsidRDefault="00A43124" w:rsidP="00BE7B66">
            <w:pPr>
              <w:pStyle w:val="a3"/>
              <w:numPr>
                <w:ilvl w:val="0"/>
                <w:numId w:val="15"/>
              </w:numPr>
              <w:jc w:val="both"/>
              <w:rPr>
                <w:rFonts w:ascii="Times New Roman" w:hAnsi="Times New Roman" w:cs="Times New Roman"/>
                <w:sz w:val="24"/>
                <w:szCs w:val="24"/>
              </w:rPr>
            </w:pPr>
            <w:r w:rsidRPr="009B0CE8">
              <w:rPr>
                <w:rFonts w:ascii="Times New Roman" w:hAnsi="Times New Roman" w:cs="Times New Roman"/>
                <w:sz w:val="24"/>
                <w:szCs w:val="24"/>
              </w:rPr>
              <w:t>Шапиро А.И. Секреты знакомых предметов. Бумага. СПб: Речь; Образовательные</w:t>
            </w:r>
            <w:r w:rsidR="00795749" w:rsidRPr="009B0CE8">
              <w:rPr>
                <w:rFonts w:ascii="Times New Roman" w:hAnsi="Times New Roman" w:cs="Times New Roman"/>
                <w:sz w:val="24"/>
                <w:szCs w:val="24"/>
              </w:rPr>
              <w:t xml:space="preserve"> </w:t>
            </w:r>
            <w:r w:rsidRPr="009B0CE8">
              <w:rPr>
                <w:rFonts w:ascii="Times New Roman" w:hAnsi="Times New Roman" w:cs="Times New Roman"/>
                <w:sz w:val="24"/>
                <w:szCs w:val="24"/>
              </w:rPr>
              <w:t>проекты; М.:- Сфера, 2009.</w:t>
            </w:r>
          </w:p>
          <w:p w:rsidR="00A43124" w:rsidRPr="009B0CE8" w:rsidRDefault="00A43124" w:rsidP="00A43124">
            <w:pPr>
              <w:jc w:val="both"/>
              <w:rPr>
                <w:rFonts w:ascii="Times New Roman" w:hAnsi="Times New Roman" w:cs="Times New Roman"/>
                <w:sz w:val="24"/>
                <w:szCs w:val="24"/>
              </w:rPr>
            </w:pPr>
            <w:r w:rsidRPr="009B0CE8">
              <w:rPr>
                <w:rFonts w:ascii="Times New Roman" w:hAnsi="Times New Roman" w:cs="Times New Roman"/>
                <w:b/>
                <w:sz w:val="24"/>
                <w:szCs w:val="24"/>
              </w:rPr>
              <w:t>Журналы:</w:t>
            </w:r>
          </w:p>
          <w:p w:rsidR="00A43124" w:rsidRPr="009B0CE8" w:rsidRDefault="00A43124" w:rsidP="00BE7B66">
            <w:pPr>
              <w:pStyle w:val="a3"/>
              <w:numPr>
                <w:ilvl w:val="0"/>
                <w:numId w:val="16"/>
              </w:numPr>
              <w:jc w:val="both"/>
              <w:rPr>
                <w:rFonts w:ascii="Times New Roman" w:hAnsi="Times New Roman" w:cs="Times New Roman"/>
                <w:sz w:val="24"/>
                <w:szCs w:val="24"/>
              </w:rPr>
            </w:pPr>
            <w:r w:rsidRPr="009B0CE8">
              <w:rPr>
                <w:rFonts w:ascii="Times New Roman" w:hAnsi="Times New Roman" w:cs="Times New Roman"/>
                <w:sz w:val="24"/>
                <w:szCs w:val="24"/>
              </w:rPr>
              <w:t>«Девчонки и мальчишки. Школа ремесел».</w:t>
            </w:r>
          </w:p>
          <w:p w:rsidR="00A43124" w:rsidRPr="009B0CE8" w:rsidRDefault="00A43124" w:rsidP="00BE7B66">
            <w:pPr>
              <w:pStyle w:val="a3"/>
              <w:numPr>
                <w:ilvl w:val="0"/>
                <w:numId w:val="16"/>
              </w:numPr>
              <w:jc w:val="both"/>
              <w:rPr>
                <w:rFonts w:ascii="Times New Roman" w:hAnsi="Times New Roman" w:cs="Times New Roman"/>
                <w:sz w:val="24"/>
                <w:szCs w:val="24"/>
              </w:rPr>
            </w:pPr>
            <w:r w:rsidRPr="009B0CE8">
              <w:rPr>
                <w:rFonts w:ascii="Times New Roman" w:hAnsi="Times New Roman" w:cs="Times New Roman"/>
                <w:sz w:val="24"/>
                <w:szCs w:val="24"/>
              </w:rPr>
              <w:t>«Коллекция идей».</w:t>
            </w:r>
          </w:p>
          <w:p w:rsidR="00A43124" w:rsidRPr="009B0CE8" w:rsidRDefault="00A43124" w:rsidP="00BE7B66">
            <w:pPr>
              <w:pStyle w:val="a3"/>
              <w:numPr>
                <w:ilvl w:val="0"/>
                <w:numId w:val="16"/>
              </w:numPr>
              <w:jc w:val="both"/>
              <w:rPr>
                <w:rFonts w:ascii="Times New Roman" w:hAnsi="Times New Roman" w:cs="Times New Roman"/>
                <w:sz w:val="24"/>
                <w:szCs w:val="24"/>
              </w:rPr>
            </w:pPr>
            <w:r w:rsidRPr="009B0CE8">
              <w:rPr>
                <w:rFonts w:ascii="Times New Roman" w:hAnsi="Times New Roman" w:cs="Times New Roman"/>
                <w:sz w:val="24"/>
                <w:szCs w:val="24"/>
              </w:rPr>
              <w:t>«Детский дизайн». Лыкова И.А. Издательский дом «Цветной мир».</w:t>
            </w:r>
          </w:p>
          <w:p w:rsidR="00A43124" w:rsidRPr="009B0CE8" w:rsidRDefault="00A43124" w:rsidP="00BE7B66">
            <w:pPr>
              <w:pStyle w:val="a3"/>
              <w:numPr>
                <w:ilvl w:val="0"/>
                <w:numId w:val="16"/>
              </w:numPr>
              <w:jc w:val="both"/>
              <w:rPr>
                <w:rFonts w:ascii="Times New Roman" w:hAnsi="Times New Roman" w:cs="Times New Roman"/>
                <w:sz w:val="24"/>
                <w:szCs w:val="24"/>
              </w:rPr>
            </w:pPr>
            <w:r w:rsidRPr="009B0CE8">
              <w:rPr>
                <w:rFonts w:ascii="Times New Roman" w:hAnsi="Times New Roman" w:cs="Times New Roman"/>
                <w:sz w:val="24"/>
                <w:szCs w:val="24"/>
              </w:rPr>
              <w:t>«Мастерилка». Лыкова И.А. Издательский дом «Цветной мир».</w:t>
            </w:r>
          </w:p>
          <w:p w:rsidR="00A43124" w:rsidRDefault="00A43124" w:rsidP="00A43124">
            <w:pPr>
              <w:pStyle w:val="a3"/>
              <w:jc w:val="both"/>
              <w:rPr>
                <w:rFonts w:ascii="Times New Roman" w:hAnsi="Times New Roman" w:cs="Times New Roman"/>
                <w:sz w:val="24"/>
                <w:szCs w:val="24"/>
              </w:rPr>
            </w:pPr>
          </w:p>
          <w:p w:rsidR="00275802" w:rsidRPr="009B0CE8" w:rsidRDefault="00275802" w:rsidP="00A43124">
            <w:pPr>
              <w:pStyle w:val="a3"/>
              <w:jc w:val="both"/>
              <w:rPr>
                <w:rFonts w:ascii="Times New Roman" w:hAnsi="Times New Roman" w:cs="Times New Roman"/>
                <w:sz w:val="24"/>
                <w:szCs w:val="24"/>
              </w:rPr>
            </w:pPr>
          </w:p>
        </w:tc>
      </w:tr>
      <w:tr w:rsidR="00A43124" w:rsidRPr="009B0CE8" w:rsidTr="00F52F6C">
        <w:tc>
          <w:tcPr>
            <w:tcW w:w="9571" w:type="dxa"/>
          </w:tcPr>
          <w:p w:rsidR="00A43124" w:rsidRPr="009B0CE8" w:rsidRDefault="00A43124" w:rsidP="00F52F6C">
            <w:pPr>
              <w:jc w:val="both"/>
              <w:rPr>
                <w:rFonts w:ascii="Times New Roman" w:hAnsi="Times New Roman" w:cs="Times New Roman"/>
                <w:sz w:val="24"/>
                <w:szCs w:val="24"/>
              </w:rPr>
            </w:pPr>
            <w:r w:rsidRPr="009B0CE8">
              <w:rPr>
                <w:rFonts w:ascii="Times New Roman" w:hAnsi="Times New Roman" w:cs="Times New Roman"/>
                <w:b/>
                <w:sz w:val="24"/>
                <w:szCs w:val="24"/>
              </w:rPr>
              <w:lastRenderedPageBreak/>
              <w:t>Электронные образовательные ресурсы</w:t>
            </w:r>
          </w:p>
        </w:tc>
      </w:tr>
      <w:tr w:rsidR="00A43124" w:rsidRPr="009B0CE8" w:rsidTr="00F52F6C">
        <w:tc>
          <w:tcPr>
            <w:tcW w:w="9571" w:type="dxa"/>
          </w:tcPr>
          <w:p w:rsidR="00A43124" w:rsidRPr="009B0CE8" w:rsidRDefault="00A43124" w:rsidP="00F52F6C">
            <w:pPr>
              <w:rPr>
                <w:rFonts w:ascii="Times New Roman" w:hAnsi="Times New Roman" w:cs="Times New Roman"/>
                <w:b/>
                <w:sz w:val="24"/>
                <w:szCs w:val="24"/>
              </w:rPr>
            </w:pPr>
            <w:r w:rsidRPr="009B0CE8">
              <w:rPr>
                <w:rFonts w:ascii="Times New Roman" w:hAnsi="Times New Roman" w:cs="Times New Roman"/>
                <w:b/>
                <w:sz w:val="24"/>
                <w:szCs w:val="24"/>
              </w:rPr>
              <w:t>Интернет-ресурсы для педагогов:</w:t>
            </w:r>
          </w:p>
          <w:p w:rsidR="00A43124" w:rsidRPr="009B0CE8" w:rsidRDefault="004A04B3" w:rsidP="00BE7B66">
            <w:pPr>
              <w:numPr>
                <w:ilvl w:val="0"/>
                <w:numId w:val="17"/>
              </w:numPr>
              <w:jc w:val="both"/>
              <w:rPr>
                <w:rFonts w:ascii="Times New Roman" w:hAnsi="Times New Roman" w:cs="Times New Roman"/>
                <w:sz w:val="24"/>
                <w:szCs w:val="24"/>
              </w:rPr>
            </w:pPr>
            <w:hyperlink r:id="rId8" w:history="1">
              <w:r w:rsidR="00A43124" w:rsidRPr="009B0CE8">
                <w:rPr>
                  <w:rStyle w:val="a9"/>
                  <w:rFonts w:ascii="Times New Roman" w:hAnsi="Times New Roman" w:cs="Times New Roman"/>
                  <w:sz w:val="24"/>
                  <w:szCs w:val="24"/>
                </w:rPr>
                <w:t>http://www.edu.ru</w:t>
              </w:r>
            </w:hyperlink>
            <w:r w:rsidR="00A43124" w:rsidRPr="009B0CE8">
              <w:rPr>
                <w:rFonts w:ascii="Times New Roman" w:hAnsi="Times New Roman" w:cs="Times New Roman"/>
                <w:sz w:val="24"/>
                <w:szCs w:val="24"/>
              </w:rPr>
              <w:t>– Федеральный портал «Российское образование»;</w:t>
            </w:r>
          </w:p>
          <w:p w:rsidR="00A43124" w:rsidRPr="009B0CE8" w:rsidRDefault="004A04B3" w:rsidP="00BE7B66">
            <w:pPr>
              <w:numPr>
                <w:ilvl w:val="0"/>
                <w:numId w:val="17"/>
              </w:numPr>
              <w:jc w:val="both"/>
              <w:rPr>
                <w:rFonts w:ascii="Times New Roman" w:hAnsi="Times New Roman" w:cs="Times New Roman"/>
                <w:sz w:val="24"/>
                <w:szCs w:val="24"/>
              </w:rPr>
            </w:pPr>
            <w:hyperlink r:id="rId9" w:history="1">
              <w:r w:rsidR="00A43124" w:rsidRPr="009B0CE8">
                <w:rPr>
                  <w:rStyle w:val="a9"/>
                  <w:rFonts w:ascii="Times New Roman" w:hAnsi="Times New Roman" w:cs="Times New Roman"/>
                  <w:sz w:val="24"/>
                  <w:szCs w:val="24"/>
                </w:rPr>
                <w:t>http://dopedu.ru</w:t>
              </w:r>
            </w:hyperlink>
            <w:r w:rsidR="00A43124" w:rsidRPr="009B0CE8">
              <w:rPr>
                <w:rFonts w:ascii="Times New Roman" w:hAnsi="Times New Roman" w:cs="Times New Roman"/>
                <w:sz w:val="24"/>
                <w:szCs w:val="24"/>
              </w:rPr>
              <w:t>– информационный портал системы дополнительного образования;</w:t>
            </w:r>
          </w:p>
          <w:p w:rsidR="00A43124" w:rsidRPr="009B0CE8" w:rsidRDefault="004A04B3" w:rsidP="00BE7B66">
            <w:pPr>
              <w:numPr>
                <w:ilvl w:val="0"/>
                <w:numId w:val="17"/>
              </w:numPr>
              <w:jc w:val="both"/>
              <w:rPr>
                <w:rFonts w:ascii="Times New Roman" w:hAnsi="Times New Roman" w:cs="Times New Roman"/>
                <w:sz w:val="24"/>
                <w:szCs w:val="24"/>
              </w:rPr>
            </w:pPr>
            <w:hyperlink r:id="rId10" w:history="1">
              <w:r w:rsidR="00A43124" w:rsidRPr="009B0CE8">
                <w:rPr>
                  <w:rStyle w:val="a9"/>
                  <w:rFonts w:ascii="Times New Roman" w:hAnsi="Times New Roman" w:cs="Times New Roman"/>
                  <w:sz w:val="24"/>
                  <w:szCs w:val="24"/>
                </w:rPr>
                <w:t>http://nsportal.ru/cvrmagdagachi/v-pomoshch-pedagogam-dopolnitelnogo-obrazovaniya</w:t>
              </w:r>
            </w:hyperlink>
            <w:r w:rsidR="00A43124" w:rsidRPr="009B0CE8">
              <w:rPr>
                <w:rFonts w:ascii="Times New Roman" w:hAnsi="Times New Roman" w:cs="Times New Roman"/>
                <w:sz w:val="24"/>
                <w:szCs w:val="24"/>
              </w:rPr>
              <w:t>- в помощь педагогам дополнительного образования;</w:t>
            </w:r>
          </w:p>
          <w:p w:rsidR="00A43124" w:rsidRPr="009B0CE8" w:rsidRDefault="004A04B3" w:rsidP="00BE7B66">
            <w:pPr>
              <w:numPr>
                <w:ilvl w:val="0"/>
                <w:numId w:val="17"/>
              </w:numPr>
              <w:jc w:val="both"/>
              <w:rPr>
                <w:rFonts w:ascii="Times New Roman" w:hAnsi="Times New Roman" w:cs="Times New Roman"/>
                <w:sz w:val="24"/>
                <w:szCs w:val="24"/>
              </w:rPr>
            </w:pPr>
            <w:hyperlink r:id="rId11" w:history="1">
              <w:r w:rsidR="00A43124" w:rsidRPr="009B0CE8">
                <w:rPr>
                  <w:rStyle w:val="a9"/>
                  <w:rFonts w:ascii="Times New Roman" w:hAnsi="Times New Roman" w:cs="Times New Roman"/>
                  <w:sz w:val="24"/>
                  <w:szCs w:val="24"/>
                </w:rPr>
                <w:t>http://www.vipress.ru</w:t>
              </w:r>
            </w:hyperlink>
            <w:r w:rsidR="00A43124" w:rsidRPr="009B0CE8">
              <w:rPr>
                <w:rFonts w:ascii="Times New Roman" w:hAnsi="Times New Roman" w:cs="Times New Roman"/>
                <w:sz w:val="24"/>
                <w:szCs w:val="24"/>
              </w:rPr>
              <w:t>-  журнал Дополнительное образование;</w:t>
            </w:r>
          </w:p>
          <w:p w:rsidR="00A43124" w:rsidRPr="009B0CE8" w:rsidRDefault="004A04B3" w:rsidP="00BE7B66">
            <w:pPr>
              <w:numPr>
                <w:ilvl w:val="0"/>
                <w:numId w:val="17"/>
              </w:numPr>
              <w:jc w:val="both"/>
              <w:rPr>
                <w:rFonts w:ascii="Times New Roman" w:hAnsi="Times New Roman" w:cs="Times New Roman"/>
                <w:sz w:val="24"/>
                <w:szCs w:val="24"/>
              </w:rPr>
            </w:pPr>
            <w:hyperlink r:id="rId12" w:history="1">
              <w:r w:rsidR="00A43124" w:rsidRPr="009B0CE8">
                <w:rPr>
                  <w:rStyle w:val="a9"/>
                  <w:rFonts w:ascii="Times New Roman" w:hAnsi="Times New Roman" w:cs="Times New Roman"/>
                  <w:sz w:val="24"/>
                  <w:szCs w:val="24"/>
                </w:rPr>
                <w:t>http://pdo-online.ru</w:t>
              </w:r>
            </w:hyperlink>
            <w:r w:rsidR="00A43124" w:rsidRPr="009B0CE8">
              <w:rPr>
                <w:rFonts w:ascii="Times New Roman" w:hAnsi="Times New Roman" w:cs="Times New Roman"/>
                <w:sz w:val="24"/>
                <w:szCs w:val="24"/>
                <w:u w:val="single"/>
              </w:rPr>
              <w:t xml:space="preserve"> – </w:t>
            </w:r>
            <w:r w:rsidR="00A43124" w:rsidRPr="009B0CE8">
              <w:rPr>
                <w:rFonts w:ascii="Times New Roman" w:hAnsi="Times New Roman" w:cs="Times New Roman"/>
                <w:sz w:val="24"/>
                <w:szCs w:val="24"/>
              </w:rPr>
              <w:t>портал для педагогов дополнительного образования;</w:t>
            </w:r>
          </w:p>
          <w:p w:rsidR="00A43124" w:rsidRPr="009B0CE8" w:rsidRDefault="004A04B3" w:rsidP="00BE7B66">
            <w:pPr>
              <w:numPr>
                <w:ilvl w:val="0"/>
                <w:numId w:val="17"/>
              </w:numPr>
              <w:jc w:val="both"/>
              <w:rPr>
                <w:rFonts w:ascii="Times New Roman" w:hAnsi="Times New Roman" w:cs="Times New Roman"/>
                <w:sz w:val="24"/>
                <w:szCs w:val="24"/>
              </w:rPr>
            </w:pPr>
            <w:hyperlink r:id="rId13" w:history="1">
              <w:r w:rsidR="00A43124" w:rsidRPr="009B0CE8">
                <w:rPr>
                  <w:rStyle w:val="a9"/>
                  <w:rFonts w:ascii="Times New Roman" w:hAnsi="Times New Roman" w:cs="Times New Roman"/>
                  <w:sz w:val="24"/>
                  <w:szCs w:val="24"/>
                </w:rPr>
                <w:t>http://dop-obrazovanie.com</w:t>
              </w:r>
            </w:hyperlink>
            <w:r w:rsidR="00A43124" w:rsidRPr="009B0CE8">
              <w:rPr>
                <w:rFonts w:ascii="Times New Roman" w:hAnsi="Times New Roman" w:cs="Times New Roman"/>
                <w:sz w:val="24"/>
                <w:szCs w:val="24"/>
              </w:rPr>
              <w:t>– сайт о дополнительном образовании.</w:t>
            </w:r>
          </w:p>
          <w:p w:rsidR="00A43124" w:rsidRPr="009B0CE8" w:rsidRDefault="004A04B3" w:rsidP="00BE7B66">
            <w:pPr>
              <w:numPr>
                <w:ilvl w:val="0"/>
                <w:numId w:val="17"/>
              </w:numPr>
              <w:jc w:val="both"/>
              <w:rPr>
                <w:rFonts w:ascii="Times New Roman" w:hAnsi="Times New Roman" w:cs="Times New Roman"/>
                <w:sz w:val="24"/>
                <w:szCs w:val="24"/>
              </w:rPr>
            </w:pPr>
            <w:hyperlink r:id="rId14" w:history="1">
              <w:r w:rsidR="00A43124" w:rsidRPr="009B0CE8">
                <w:rPr>
                  <w:rStyle w:val="a9"/>
                  <w:rFonts w:ascii="Times New Roman" w:hAnsi="Times New Roman" w:cs="Times New Roman"/>
                  <w:sz w:val="24"/>
                  <w:szCs w:val="24"/>
                </w:rPr>
                <w:t>http://р31.навигатор.дети</w:t>
              </w:r>
            </w:hyperlink>
            <w:r w:rsidR="00A43124" w:rsidRPr="009B0CE8">
              <w:rPr>
                <w:rFonts w:ascii="Times New Roman" w:hAnsi="Times New Roman" w:cs="Times New Roman"/>
                <w:sz w:val="24"/>
                <w:szCs w:val="24"/>
              </w:rPr>
              <w:t xml:space="preserve"> – Навигатор дополнительного образования детей  Белгородской области.</w:t>
            </w:r>
          </w:p>
          <w:p w:rsidR="00A43124" w:rsidRPr="009B0CE8" w:rsidRDefault="00A43124" w:rsidP="00A43124">
            <w:pPr>
              <w:ind w:left="720"/>
              <w:jc w:val="both"/>
              <w:rPr>
                <w:rFonts w:ascii="Times New Roman" w:hAnsi="Times New Roman" w:cs="Times New Roman"/>
                <w:sz w:val="24"/>
                <w:szCs w:val="24"/>
              </w:rPr>
            </w:pPr>
          </w:p>
        </w:tc>
      </w:tr>
    </w:tbl>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275802" w:rsidRDefault="00275802" w:rsidP="00C67680">
      <w:pPr>
        <w:spacing w:after="0" w:line="240" w:lineRule="auto"/>
        <w:jc w:val="right"/>
        <w:rPr>
          <w:rFonts w:ascii="Times New Roman" w:hAnsi="Times New Roman" w:cs="Times New Roman"/>
          <w:color w:val="000000"/>
          <w:sz w:val="28"/>
          <w:szCs w:val="28"/>
        </w:rPr>
      </w:pPr>
    </w:p>
    <w:p w:rsidR="00F634F7" w:rsidRDefault="00F634F7" w:rsidP="00F634F7">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1</w:t>
      </w:r>
    </w:p>
    <w:p w:rsidR="00F634F7" w:rsidRDefault="00F634F7" w:rsidP="00F634F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Оценочные  материалы</w:t>
      </w:r>
    </w:p>
    <w:p w:rsidR="00F634F7" w:rsidRPr="001A3011" w:rsidRDefault="00F634F7" w:rsidP="00F634F7">
      <w:pPr>
        <w:spacing w:after="0" w:line="240" w:lineRule="auto"/>
        <w:jc w:val="center"/>
        <w:rPr>
          <w:rFonts w:ascii="Times New Roman" w:hAnsi="Times New Roman" w:cs="Times New Roman"/>
          <w:b/>
          <w:color w:val="000000"/>
          <w:sz w:val="24"/>
          <w:szCs w:val="24"/>
        </w:rPr>
      </w:pPr>
    </w:p>
    <w:p w:rsidR="00F634F7" w:rsidRPr="001A3011" w:rsidRDefault="00F634F7" w:rsidP="00F634F7">
      <w:pPr>
        <w:spacing w:after="0" w:line="240" w:lineRule="auto"/>
        <w:jc w:val="center"/>
        <w:rPr>
          <w:rFonts w:ascii="Times New Roman" w:hAnsi="Times New Roman" w:cs="Times New Roman"/>
          <w:b/>
          <w:sz w:val="28"/>
          <w:szCs w:val="28"/>
        </w:rPr>
      </w:pPr>
      <w:r w:rsidRPr="001A3011">
        <w:rPr>
          <w:rFonts w:ascii="Times New Roman" w:hAnsi="Times New Roman" w:cs="Times New Roman"/>
          <w:b/>
          <w:sz w:val="28"/>
          <w:szCs w:val="28"/>
        </w:rPr>
        <w:t>Критерии оценивания теоретических знаний</w:t>
      </w:r>
    </w:p>
    <w:tbl>
      <w:tblPr>
        <w:tblStyle w:val="a4"/>
        <w:tblW w:w="9748" w:type="dxa"/>
        <w:tblLook w:val="04A0"/>
      </w:tblPr>
      <w:tblGrid>
        <w:gridCol w:w="1809"/>
        <w:gridCol w:w="2694"/>
        <w:gridCol w:w="2693"/>
        <w:gridCol w:w="2552"/>
      </w:tblGrid>
      <w:tr w:rsidR="00F634F7" w:rsidRPr="001A3011" w:rsidTr="00B12DE8">
        <w:tc>
          <w:tcPr>
            <w:tcW w:w="1809" w:type="dxa"/>
            <w:vMerge w:val="restart"/>
          </w:tcPr>
          <w:p w:rsidR="00F634F7" w:rsidRPr="001A3011" w:rsidRDefault="00F634F7" w:rsidP="00B12DE8">
            <w:pPr>
              <w:jc w:val="center"/>
              <w:rPr>
                <w:rFonts w:ascii="Times New Roman" w:hAnsi="Times New Roman" w:cs="Times New Roman"/>
                <w:b/>
                <w:sz w:val="24"/>
                <w:szCs w:val="24"/>
              </w:rPr>
            </w:pPr>
            <w:r w:rsidRPr="001A3011">
              <w:rPr>
                <w:rFonts w:ascii="Times New Roman" w:hAnsi="Times New Roman" w:cs="Times New Roman"/>
                <w:b/>
                <w:sz w:val="24"/>
                <w:szCs w:val="24"/>
              </w:rPr>
              <w:t>Оцениваемые параметры</w:t>
            </w:r>
          </w:p>
        </w:tc>
        <w:tc>
          <w:tcPr>
            <w:tcW w:w="7939" w:type="dxa"/>
            <w:gridSpan w:val="3"/>
          </w:tcPr>
          <w:p w:rsidR="00F634F7" w:rsidRPr="001A3011" w:rsidRDefault="00F634F7" w:rsidP="00B12DE8">
            <w:pPr>
              <w:jc w:val="center"/>
              <w:rPr>
                <w:rFonts w:ascii="Times New Roman" w:hAnsi="Times New Roman" w:cs="Times New Roman"/>
                <w:b/>
                <w:sz w:val="24"/>
                <w:szCs w:val="24"/>
              </w:rPr>
            </w:pPr>
            <w:r w:rsidRPr="001A3011">
              <w:rPr>
                <w:rFonts w:ascii="Times New Roman" w:hAnsi="Times New Roman" w:cs="Times New Roman"/>
                <w:b/>
                <w:sz w:val="24"/>
                <w:szCs w:val="24"/>
              </w:rPr>
              <w:t>Оценка</w:t>
            </w:r>
          </w:p>
        </w:tc>
      </w:tr>
      <w:tr w:rsidR="00F634F7" w:rsidRPr="001A3011" w:rsidTr="00B12DE8">
        <w:trPr>
          <w:trHeight w:val="384"/>
        </w:trPr>
        <w:tc>
          <w:tcPr>
            <w:tcW w:w="1809" w:type="dxa"/>
            <w:vMerge/>
          </w:tcPr>
          <w:p w:rsidR="00F634F7" w:rsidRPr="001A3011" w:rsidRDefault="00F634F7" w:rsidP="00B12DE8">
            <w:pPr>
              <w:jc w:val="center"/>
              <w:rPr>
                <w:rFonts w:ascii="Times New Roman" w:hAnsi="Times New Roman" w:cs="Times New Roman"/>
                <w:b/>
                <w:sz w:val="24"/>
                <w:szCs w:val="24"/>
              </w:rPr>
            </w:pPr>
          </w:p>
        </w:tc>
        <w:tc>
          <w:tcPr>
            <w:tcW w:w="2694" w:type="dxa"/>
          </w:tcPr>
          <w:p w:rsidR="00F634F7" w:rsidRDefault="00F634F7" w:rsidP="00B12DE8">
            <w:pPr>
              <w:jc w:val="center"/>
              <w:rPr>
                <w:rFonts w:ascii="Times New Roman" w:hAnsi="Times New Roman" w:cs="Times New Roman"/>
                <w:b/>
                <w:sz w:val="24"/>
                <w:szCs w:val="24"/>
              </w:rPr>
            </w:pPr>
            <w:r w:rsidRPr="001A3011">
              <w:rPr>
                <w:rFonts w:ascii="Times New Roman" w:hAnsi="Times New Roman" w:cs="Times New Roman"/>
                <w:b/>
                <w:sz w:val="24"/>
                <w:szCs w:val="24"/>
              </w:rPr>
              <w:t>Отлично</w:t>
            </w:r>
          </w:p>
          <w:p w:rsidR="00F634F7" w:rsidRPr="001A3011" w:rsidRDefault="00F634F7" w:rsidP="00B12DE8">
            <w:pPr>
              <w:jc w:val="center"/>
              <w:rPr>
                <w:rFonts w:ascii="Times New Roman" w:hAnsi="Times New Roman" w:cs="Times New Roman"/>
                <w:b/>
                <w:sz w:val="24"/>
                <w:szCs w:val="24"/>
              </w:rPr>
            </w:pPr>
            <w:r>
              <w:rPr>
                <w:rFonts w:ascii="Times New Roman" w:hAnsi="Times New Roman" w:cs="Times New Roman"/>
                <w:b/>
                <w:sz w:val="24"/>
                <w:szCs w:val="24"/>
              </w:rPr>
              <w:t>(5 баллов)</w:t>
            </w:r>
          </w:p>
        </w:tc>
        <w:tc>
          <w:tcPr>
            <w:tcW w:w="2693" w:type="dxa"/>
          </w:tcPr>
          <w:p w:rsidR="00F634F7" w:rsidRDefault="00F634F7" w:rsidP="00B12DE8">
            <w:pPr>
              <w:jc w:val="center"/>
              <w:rPr>
                <w:rFonts w:ascii="Times New Roman" w:hAnsi="Times New Roman" w:cs="Times New Roman"/>
                <w:b/>
                <w:sz w:val="24"/>
                <w:szCs w:val="24"/>
              </w:rPr>
            </w:pPr>
            <w:r w:rsidRPr="001A3011">
              <w:rPr>
                <w:rFonts w:ascii="Times New Roman" w:hAnsi="Times New Roman" w:cs="Times New Roman"/>
                <w:b/>
                <w:sz w:val="24"/>
                <w:szCs w:val="24"/>
              </w:rPr>
              <w:t>Хорошо</w:t>
            </w:r>
          </w:p>
          <w:p w:rsidR="00F634F7" w:rsidRPr="001A3011" w:rsidRDefault="00F634F7" w:rsidP="00B12DE8">
            <w:pPr>
              <w:jc w:val="center"/>
              <w:rPr>
                <w:rFonts w:ascii="Times New Roman" w:hAnsi="Times New Roman" w:cs="Times New Roman"/>
                <w:b/>
                <w:sz w:val="24"/>
                <w:szCs w:val="24"/>
              </w:rPr>
            </w:pPr>
            <w:r>
              <w:rPr>
                <w:rFonts w:ascii="Times New Roman" w:hAnsi="Times New Roman" w:cs="Times New Roman"/>
                <w:b/>
                <w:sz w:val="24"/>
                <w:szCs w:val="24"/>
              </w:rPr>
              <w:t>(4 балла)</w:t>
            </w:r>
          </w:p>
        </w:tc>
        <w:tc>
          <w:tcPr>
            <w:tcW w:w="2552" w:type="dxa"/>
          </w:tcPr>
          <w:p w:rsidR="00F634F7" w:rsidRDefault="00F634F7" w:rsidP="00B12DE8">
            <w:pPr>
              <w:jc w:val="center"/>
              <w:rPr>
                <w:rFonts w:ascii="Times New Roman" w:hAnsi="Times New Roman" w:cs="Times New Roman"/>
                <w:b/>
                <w:sz w:val="24"/>
                <w:szCs w:val="24"/>
              </w:rPr>
            </w:pPr>
            <w:r w:rsidRPr="001A3011">
              <w:rPr>
                <w:rFonts w:ascii="Times New Roman" w:hAnsi="Times New Roman" w:cs="Times New Roman"/>
                <w:b/>
                <w:sz w:val="24"/>
                <w:szCs w:val="24"/>
              </w:rPr>
              <w:t>Удовлетворительно</w:t>
            </w:r>
          </w:p>
          <w:p w:rsidR="00F634F7" w:rsidRPr="001A3011" w:rsidRDefault="00F634F7" w:rsidP="00B12DE8">
            <w:pPr>
              <w:jc w:val="center"/>
              <w:rPr>
                <w:rFonts w:ascii="Times New Roman" w:hAnsi="Times New Roman" w:cs="Times New Roman"/>
                <w:b/>
                <w:sz w:val="24"/>
                <w:szCs w:val="24"/>
              </w:rPr>
            </w:pPr>
            <w:r>
              <w:rPr>
                <w:rFonts w:ascii="Times New Roman" w:hAnsi="Times New Roman" w:cs="Times New Roman"/>
                <w:b/>
                <w:sz w:val="24"/>
                <w:szCs w:val="24"/>
              </w:rPr>
              <w:t>(3 балла)</w:t>
            </w:r>
          </w:p>
        </w:tc>
      </w:tr>
      <w:tr w:rsidR="00F634F7" w:rsidRPr="001A3011" w:rsidTr="00B12DE8">
        <w:tc>
          <w:tcPr>
            <w:tcW w:w="1809" w:type="dxa"/>
          </w:tcPr>
          <w:p w:rsidR="00F634F7" w:rsidRPr="001A3011" w:rsidRDefault="00F634F7" w:rsidP="00B12DE8">
            <w:pPr>
              <w:pStyle w:val="2"/>
              <w:shd w:val="clear" w:color="auto" w:fill="auto"/>
              <w:spacing w:line="240" w:lineRule="auto"/>
              <w:jc w:val="center"/>
              <w:rPr>
                <w:rStyle w:val="Exact"/>
                <w:rFonts w:ascii="Times New Roman" w:hAnsi="Times New Roman" w:cs="Times New Roman"/>
                <w:sz w:val="24"/>
                <w:szCs w:val="24"/>
              </w:rPr>
            </w:pPr>
          </w:p>
          <w:p w:rsidR="00F634F7" w:rsidRPr="001A3011" w:rsidRDefault="00F634F7" w:rsidP="00B12DE8">
            <w:pPr>
              <w:pStyle w:val="aa"/>
              <w:jc w:val="center"/>
              <w:rPr>
                <w:rStyle w:val="Exact"/>
                <w:rFonts w:ascii="Times New Roman" w:hAnsi="Times New Roman" w:cs="Times New Roman"/>
                <w:sz w:val="24"/>
                <w:szCs w:val="24"/>
              </w:rPr>
            </w:pPr>
          </w:p>
          <w:p w:rsidR="00F634F7" w:rsidRPr="001A3011" w:rsidRDefault="00F634F7" w:rsidP="00B12DE8">
            <w:pPr>
              <w:pStyle w:val="aa"/>
              <w:jc w:val="center"/>
              <w:rPr>
                <w:rFonts w:ascii="Times New Roman" w:hAnsi="Times New Roman" w:cs="Times New Roman"/>
                <w:sz w:val="24"/>
                <w:szCs w:val="24"/>
              </w:rPr>
            </w:pPr>
            <w:r w:rsidRPr="001A3011">
              <w:rPr>
                <w:rStyle w:val="Exact"/>
                <w:rFonts w:ascii="Times New Roman" w:hAnsi="Times New Roman" w:cs="Times New Roman"/>
                <w:sz w:val="24"/>
                <w:szCs w:val="24"/>
              </w:rPr>
              <w:t>Уровень теорети</w:t>
            </w:r>
            <w:r w:rsidRPr="001A3011">
              <w:rPr>
                <w:rStyle w:val="Exact"/>
                <w:rFonts w:ascii="Times New Roman" w:hAnsi="Times New Roman" w:cs="Times New Roman"/>
                <w:sz w:val="24"/>
                <w:szCs w:val="24"/>
              </w:rPr>
              <w:softHyphen/>
              <w:t>ческих знаний</w:t>
            </w:r>
          </w:p>
          <w:p w:rsidR="00F634F7" w:rsidRPr="001A3011" w:rsidRDefault="00F634F7" w:rsidP="00B12DE8">
            <w:pPr>
              <w:jc w:val="center"/>
              <w:rPr>
                <w:rFonts w:ascii="Times New Roman" w:hAnsi="Times New Roman" w:cs="Times New Roman"/>
                <w:sz w:val="24"/>
                <w:szCs w:val="24"/>
              </w:rPr>
            </w:pPr>
          </w:p>
        </w:tc>
        <w:tc>
          <w:tcPr>
            <w:tcW w:w="2694"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Обучающийся знает изученный материал.</w:t>
            </w:r>
            <w:r>
              <w:rPr>
                <w:rFonts w:ascii="Times New Roman" w:hAnsi="Times New Roman" w:cs="Times New Roman"/>
                <w:sz w:val="24"/>
                <w:szCs w:val="24"/>
              </w:rPr>
              <w:t xml:space="preserve"> Может дать развёрнутый, логически </w:t>
            </w:r>
            <w:r w:rsidRPr="001A3011">
              <w:rPr>
                <w:rFonts w:ascii="Times New Roman" w:hAnsi="Times New Roman" w:cs="Times New Roman"/>
                <w:sz w:val="24"/>
                <w:szCs w:val="24"/>
              </w:rPr>
              <w:t>выдержанный ответ, д</w:t>
            </w:r>
            <w:r>
              <w:rPr>
                <w:rFonts w:ascii="Times New Roman" w:hAnsi="Times New Roman" w:cs="Times New Roman"/>
                <w:sz w:val="24"/>
                <w:szCs w:val="24"/>
              </w:rPr>
              <w:t>емонстри</w:t>
            </w:r>
            <w:r>
              <w:rPr>
                <w:rFonts w:ascii="Times New Roman" w:hAnsi="Times New Roman" w:cs="Times New Roman"/>
                <w:sz w:val="24"/>
                <w:szCs w:val="24"/>
              </w:rPr>
              <w:softHyphen/>
              <w:t xml:space="preserve">рующий полное владение </w:t>
            </w:r>
            <w:r w:rsidRPr="001A3011">
              <w:rPr>
                <w:rFonts w:ascii="Times New Roman" w:hAnsi="Times New Roman" w:cs="Times New Roman"/>
                <w:sz w:val="24"/>
                <w:szCs w:val="24"/>
              </w:rPr>
              <w:t>материалом. Понимает место излагаемого материала в общей системе в области знаний</w:t>
            </w:r>
            <w:r>
              <w:rPr>
                <w:rFonts w:ascii="Times New Roman" w:hAnsi="Times New Roman" w:cs="Times New Roman"/>
                <w:sz w:val="24"/>
                <w:szCs w:val="24"/>
              </w:rPr>
              <w:t>.</w:t>
            </w:r>
          </w:p>
          <w:p w:rsidR="00F634F7" w:rsidRPr="001A3011" w:rsidRDefault="00F634F7" w:rsidP="00B12DE8">
            <w:pPr>
              <w:pStyle w:val="aa"/>
              <w:rPr>
                <w:rFonts w:ascii="Times New Roman" w:hAnsi="Times New Roman" w:cs="Times New Roman"/>
                <w:sz w:val="24"/>
                <w:szCs w:val="24"/>
              </w:rPr>
            </w:pPr>
          </w:p>
        </w:tc>
        <w:tc>
          <w:tcPr>
            <w:tcW w:w="2693"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Обучающийся знает изучаемый материал, но</w:t>
            </w:r>
            <w:r>
              <w:rPr>
                <w:rFonts w:ascii="Times New Roman" w:hAnsi="Times New Roman" w:cs="Times New Roman"/>
                <w:sz w:val="24"/>
                <w:szCs w:val="24"/>
              </w:rPr>
              <w:t xml:space="preserve"> </w:t>
            </w:r>
            <w:r w:rsidRPr="001A3011">
              <w:rPr>
                <w:rFonts w:ascii="Times New Roman" w:hAnsi="Times New Roman" w:cs="Times New Roman"/>
                <w:sz w:val="24"/>
                <w:szCs w:val="24"/>
              </w:rPr>
              <w:t>для полного</w:t>
            </w:r>
            <w:r>
              <w:rPr>
                <w:rFonts w:ascii="Times New Roman" w:hAnsi="Times New Roman" w:cs="Times New Roman"/>
                <w:sz w:val="24"/>
                <w:szCs w:val="24"/>
              </w:rPr>
              <w:t xml:space="preserve"> </w:t>
            </w:r>
            <w:r w:rsidRPr="001A3011">
              <w:rPr>
                <w:rFonts w:ascii="Times New Roman" w:hAnsi="Times New Roman" w:cs="Times New Roman"/>
                <w:sz w:val="24"/>
                <w:szCs w:val="24"/>
              </w:rPr>
              <w:t>раскрытия</w:t>
            </w:r>
            <w:r>
              <w:rPr>
                <w:rFonts w:ascii="Times New Roman" w:hAnsi="Times New Roman" w:cs="Times New Roman"/>
                <w:sz w:val="24"/>
                <w:szCs w:val="24"/>
              </w:rPr>
              <w:t xml:space="preserve"> </w:t>
            </w:r>
            <w:r w:rsidRPr="001A3011">
              <w:rPr>
                <w:rFonts w:ascii="Times New Roman" w:hAnsi="Times New Roman" w:cs="Times New Roman"/>
                <w:sz w:val="24"/>
                <w:szCs w:val="24"/>
              </w:rPr>
              <w:t>темы требуются</w:t>
            </w:r>
            <w:r>
              <w:rPr>
                <w:rFonts w:ascii="Times New Roman" w:hAnsi="Times New Roman" w:cs="Times New Roman"/>
                <w:sz w:val="24"/>
                <w:szCs w:val="24"/>
              </w:rPr>
              <w:t xml:space="preserve"> </w:t>
            </w:r>
            <w:r w:rsidRPr="001A3011">
              <w:rPr>
                <w:rFonts w:ascii="Times New Roman" w:hAnsi="Times New Roman" w:cs="Times New Roman"/>
                <w:sz w:val="24"/>
                <w:szCs w:val="24"/>
              </w:rPr>
              <w:t>дополнительные</w:t>
            </w:r>
            <w:r>
              <w:rPr>
                <w:rFonts w:ascii="Times New Roman" w:hAnsi="Times New Roman" w:cs="Times New Roman"/>
                <w:sz w:val="24"/>
                <w:szCs w:val="24"/>
              </w:rPr>
              <w:t xml:space="preserve"> </w:t>
            </w:r>
            <w:r w:rsidRPr="001A3011">
              <w:rPr>
                <w:rFonts w:ascii="Times New Roman" w:hAnsi="Times New Roman" w:cs="Times New Roman"/>
                <w:sz w:val="24"/>
                <w:szCs w:val="24"/>
              </w:rPr>
              <w:t>вопросы.</w:t>
            </w:r>
            <w:r>
              <w:rPr>
                <w:rFonts w:ascii="Times New Roman" w:hAnsi="Times New Roman" w:cs="Times New Roman"/>
                <w:sz w:val="24"/>
                <w:szCs w:val="24"/>
              </w:rPr>
              <w:t xml:space="preserve"> </w:t>
            </w:r>
            <w:r w:rsidRPr="001A3011">
              <w:rPr>
                <w:rFonts w:ascii="Times New Roman" w:hAnsi="Times New Roman" w:cs="Times New Roman"/>
                <w:sz w:val="24"/>
                <w:szCs w:val="24"/>
              </w:rPr>
              <w:t>Взаимосвязь</w:t>
            </w:r>
            <w:r>
              <w:rPr>
                <w:rFonts w:ascii="Times New Roman" w:hAnsi="Times New Roman" w:cs="Times New Roman"/>
                <w:sz w:val="24"/>
                <w:szCs w:val="24"/>
              </w:rPr>
              <w:t xml:space="preserve"> </w:t>
            </w:r>
            <w:r w:rsidRPr="001A3011">
              <w:rPr>
                <w:rFonts w:ascii="Times New Roman" w:hAnsi="Times New Roman" w:cs="Times New Roman"/>
                <w:sz w:val="24"/>
                <w:szCs w:val="24"/>
              </w:rPr>
              <w:t>материала</w:t>
            </w:r>
            <w:r>
              <w:rPr>
                <w:rFonts w:ascii="Times New Roman" w:hAnsi="Times New Roman" w:cs="Times New Roman"/>
                <w:sz w:val="24"/>
                <w:szCs w:val="24"/>
              </w:rPr>
              <w:t xml:space="preserve"> </w:t>
            </w:r>
            <w:r w:rsidRPr="001A3011">
              <w:rPr>
                <w:rFonts w:ascii="Times New Roman" w:hAnsi="Times New Roman" w:cs="Times New Roman"/>
                <w:sz w:val="24"/>
                <w:szCs w:val="24"/>
              </w:rPr>
              <w:t>с другими</w:t>
            </w:r>
            <w:r>
              <w:rPr>
                <w:rFonts w:ascii="Times New Roman" w:hAnsi="Times New Roman" w:cs="Times New Roman"/>
                <w:sz w:val="24"/>
                <w:szCs w:val="24"/>
              </w:rPr>
              <w:t xml:space="preserve"> </w:t>
            </w:r>
            <w:r w:rsidRPr="001A3011">
              <w:rPr>
                <w:rFonts w:ascii="Times New Roman" w:hAnsi="Times New Roman" w:cs="Times New Roman"/>
                <w:sz w:val="24"/>
                <w:szCs w:val="24"/>
              </w:rPr>
              <w:t>разделами</w:t>
            </w:r>
            <w:r>
              <w:rPr>
                <w:rFonts w:ascii="Times New Roman" w:hAnsi="Times New Roman" w:cs="Times New Roman"/>
                <w:sz w:val="24"/>
                <w:szCs w:val="24"/>
              </w:rPr>
              <w:t xml:space="preserve"> </w:t>
            </w:r>
            <w:r w:rsidRPr="001A3011">
              <w:rPr>
                <w:rFonts w:ascii="Times New Roman" w:hAnsi="Times New Roman" w:cs="Times New Roman"/>
                <w:sz w:val="24"/>
                <w:szCs w:val="24"/>
              </w:rPr>
              <w:t>программы</w:t>
            </w:r>
            <w:r>
              <w:rPr>
                <w:rFonts w:ascii="Times New Roman" w:hAnsi="Times New Roman" w:cs="Times New Roman"/>
                <w:sz w:val="24"/>
                <w:szCs w:val="24"/>
              </w:rPr>
              <w:t xml:space="preserve"> </w:t>
            </w:r>
            <w:r w:rsidRPr="001A3011">
              <w:rPr>
                <w:rFonts w:ascii="Times New Roman" w:hAnsi="Times New Roman" w:cs="Times New Roman"/>
                <w:sz w:val="24"/>
                <w:szCs w:val="24"/>
              </w:rPr>
              <w:t>находит с</w:t>
            </w:r>
            <w:r>
              <w:rPr>
                <w:rFonts w:ascii="Times New Roman" w:hAnsi="Times New Roman" w:cs="Times New Roman"/>
                <w:sz w:val="24"/>
                <w:szCs w:val="24"/>
              </w:rPr>
              <w:t xml:space="preserve"> </w:t>
            </w:r>
            <w:r w:rsidRPr="001A3011">
              <w:rPr>
                <w:rFonts w:ascii="Times New Roman" w:hAnsi="Times New Roman" w:cs="Times New Roman"/>
                <w:sz w:val="24"/>
                <w:szCs w:val="24"/>
              </w:rPr>
              <w:t>помощью</w:t>
            </w:r>
            <w:r>
              <w:rPr>
                <w:rFonts w:ascii="Times New Roman" w:hAnsi="Times New Roman" w:cs="Times New Roman"/>
                <w:sz w:val="24"/>
                <w:szCs w:val="24"/>
              </w:rPr>
              <w:t xml:space="preserve"> </w:t>
            </w:r>
            <w:r w:rsidRPr="001A3011">
              <w:rPr>
                <w:rFonts w:ascii="Times New Roman" w:hAnsi="Times New Roman" w:cs="Times New Roman"/>
                <w:sz w:val="24"/>
                <w:szCs w:val="24"/>
              </w:rPr>
              <w:t>педагога, но</w:t>
            </w:r>
            <w:r>
              <w:rPr>
                <w:rFonts w:ascii="Times New Roman" w:hAnsi="Times New Roman" w:cs="Times New Roman"/>
                <w:sz w:val="24"/>
                <w:szCs w:val="24"/>
              </w:rPr>
              <w:t xml:space="preserve"> </w:t>
            </w:r>
            <w:r w:rsidRPr="001A3011">
              <w:rPr>
                <w:rFonts w:ascii="Times New Roman" w:hAnsi="Times New Roman" w:cs="Times New Roman"/>
                <w:sz w:val="24"/>
                <w:szCs w:val="24"/>
              </w:rPr>
              <w:t>комментирует</w:t>
            </w:r>
            <w:r>
              <w:rPr>
                <w:rFonts w:ascii="Times New Roman" w:hAnsi="Times New Roman" w:cs="Times New Roman"/>
                <w:sz w:val="24"/>
                <w:szCs w:val="24"/>
              </w:rPr>
              <w:t xml:space="preserve"> </w:t>
            </w:r>
            <w:r w:rsidRPr="001A3011">
              <w:rPr>
                <w:rFonts w:ascii="Times New Roman" w:hAnsi="Times New Roman" w:cs="Times New Roman"/>
                <w:sz w:val="24"/>
                <w:szCs w:val="24"/>
              </w:rPr>
              <w:t>самостоятельно</w:t>
            </w:r>
            <w:r>
              <w:rPr>
                <w:rFonts w:ascii="Times New Roman" w:hAnsi="Times New Roman" w:cs="Times New Roman"/>
                <w:sz w:val="24"/>
                <w:szCs w:val="24"/>
              </w:rPr>
              <w:t>.</w:t>
            </w:r>
          </w:p>
          <w:p w:rsidR="00F634F7" w:rsidRPr="001A3011" w:rsidRDefault="00F634F7" w:rsidP="00B12DE8">
            <w:pPr>
              <w:rPr>
                <w:rFonts w:ascii="Times New Roman" w:hAnsi="Times New Roman" w:cs="Times New Roman"/>
                <w:sz w:val="24"/>
                <w:szCs w:val="24"/>
              </w:rPr>
            </w:pPr>
          </w:p>
        </w:tc>
        <w:tc>
          <w:tcPr>
            <w:tcW w:w="2552"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Обучающийся фрагментарно знает изученный материал. Изложение материала сбивчивое, требующее корректировки наводящими вопросами. Не может самостоятельно встроить материал темы в общую систему полученных знаний, требуется значительная помощь педагога</w:t>
            </w:r>
            <w:r>
              <w:rPr>
                <w:rFonts w:ascii="Times New Roman" w:hAnsi="Times New Roman" w:cs="Times New Roman"/>
                <w:sz w:val="24"/>
                <w:szCs w:val="24"/>
              </w:rPr>
              <w:t>.</w:t>
            </w:r>
          </w:p>
        </w:tc>
      </w:tr>
      <w:tr w:rsidR="00F634F7" w:rsidRPr="001A3011" w:rsidTr="00B12DE8">
        <w:tc>
          <w:tcPr>
            <w:tcW w:w="1809" w:type="dxa"/>
          </w:tcPr>
          <w:p w:rsidR="00F634F7" w:rsidRPr="001A3011" w:rsidRDefault="00F634F7" w:rsidP="00B12DE8">
            <w:pPr>
              <w:jc w:val="center"/>
              <w:rPr>
                <w:rFonts w:ascii="Times New Roman" w:hAnsi="Times New Roman" w:cs="Times New Roman"/>
                <w:sz w:val="24"/>
                <w:szCs w:val="24"/>
              </w:rPr>
            </w:pPr>
            <w:r w:rsidRPr="001A3011">
              <w:rPr>
                <w:rFonts w:ascii="Times New Roman" w:hAnsi="Times New Roman" w:cs="Times New Roman"/>
                <w:sz w:val="24"/>
                <w:szCs w:val="24"/>
              </w:rPr>
              <w:t>Знание терминологии</w:t>
            </w:r>
          </w:p>
        </w:tc>
        <w:tc>
          <w:tcPr>
            <w:tcW w:w="2694"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Свободно опе</w:t>
            </w:r>
            <w:r w:rsidRPr="001A3011">
              <w:rPr>
                <w:rFonts w:ascii="Times New Roman" w:hAnsi="Times New Roman" w:cs="Times New Roman"/>
                <w:sz w:val="24"/>
                <w:szCs w:val="24"/>
              </w:rPr>
              <w:softHyphen/>
              <w:t>рирует терми</w:t>
            </w:r>
            <w:r w:rsidRPr="001A3011">
              <w:rPr>
                <w:rFonts w:ascii="Times New Roman" w:hAnsi="Times New Roman" w:cs="Times New Roman"/>
                <w:sz w:val="24"/>
                <w:szCs w:val="24"/>
              </w:rPr>
              <w:softHyphen/>
              <w:t>нами, может их объяснить</w:t>
            </w:r>
            <w:r>
              <w:rPr>
                <w:rFonts w:ascii="Times New Roman" w:hAnsi="Times New Roman" w:cs="Times New Roman"/>
                <w:sz w:val="24"/>
                <w:szCs w:val="24"/>
              </w:rPr>
              <w:t>.</w:t>
            </w:r>
          </w:p>
        </w:tc>
        <w:tc>
          <w:tcPr>
            <w:tcW w:w="2693"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Знает термины, но употребляет их недостаточно (или избыточно)</w:t>
            </w:r>
            <w:r>
              <w:rPr>
                <w:rFonts w:ascii="Times New Roman" w:hAnsi="Times New Roman" w:cs="Times New Roman"/>
                <w:sz w:val="24"/>
                <w:szCs w:val="24"/>
              </w:rPr>
              <w:t>.</w:t>
            </w:r>
          </w:p>
          <w:p w:rsidR="00F634F7" w:rsidRPr="001A3011" w:rsidRDefault="00F634F7" w:rsidP="00B12DE8">
            <w:pPr>
              <w:pStyle w:val="aa"/>
              <w:rPr>
                <w:rFonts w:ascii="Times New Roman" w:hAnsi="Times New Roman" w:cs="Times New Roman"/>
                <w:sz w:val="24"/>
                <w:szCs w:val="24"/>
              </w:rPr>
            </w:pPr>
          </w:p>
        </w:tc>
        <w:tc>
          <w:tcPr>
            <w:tcW w:w="2552" w:type="dxa"/>
          </w:tcPr>
          <w:p w:rsidR="00F634F7" w:rsidRPr="001A3011" w:rsidRDefault="00F634F7" w:rsidP="00B12DE8">
            <w:pPr>
              <w:pStyle w:val="aa"/>
              <w:rPr>
                <w:rFonts w:ascii="Times New Roman" w:hAnsi="Times New Roman" w:cs="Times New Roman"/>
                <w:sz w:val="24"/>
                <w:szCs w:val="24"/>
              </w:rPr>
            </w:pPr>
            <w:r>
              <w:rPr>
                <w:rFonts w:ascii="Times New Roman" w:hAnsi="Times New Roman" w:cs="Times New Roman"/>
                <w:sz w:val="24"/>
                <w:szCs w:val="24"/>
              </w:rPr>
              <w:t>Неуверенно употре</w:t>
            </w:r>
            <w:r w:rsidRPr="001A3011">
              <w:rPr>
                <w:rFonts w:ascii="Times New Roman" w:hAnsi="Times New Roman" w:cs="Times New Roman"/>
                <w:sz w:val="24"/>
                <w:szCs w:val="24"/>
              </w:rPr>
              <w:t>бляет термины, пута</w:t>
            </w:r>
            <w:r w:rsidRPr="001A3011">
              <w:rPr>
                <w:rFonts w:ascii="Times New Roman" w:hAnsi="Times New Roman" w:cs="Times New Roman"/>
                <w:sz w:val="24"/>
                <w:szCs w:val="24"/>
              </w:rPr>
              <w:softHyphen/>
              <w:t>ется при объяснении их значения</w:t>
            </w:r>
            <w:r>
              <w:rPr>
                <w:rFonts w:ascii="Times New Roman" w:hAnsi="Times New Roman" w:cs="Times New Roman"/>
                <w:sz w:val="24"/>
                <w:szCs w:val="24"/>
              </w:rPr>
              <w:t>.</w:t>
            </w:r>
          </w:p>
        </w:tc>
      </w:tr>
      <w:tr w:rsidR="00F634F7" w:rsidRPr="001A3011" w:rsidTr="00B12DE8">
        <w:tc>
          <w:tcPr>
            <w:tcW w:w="1809" w:type="dxa"/>
          </w:tcPr>
          <w:p w:rsidR="00F634F7" w:rsidRPr="001A3011" w:rsidRDefault="00F634F7" w:rsidP="00B12DE8">
            <w:pPr>
              <w:jc w:val="center"/>
              <w:rPr>
                <w:rFonts w:ascii="Times New Roman" w:hAnsi="Times New Roman" w:cs="Times New Roman"/>
                <w:sz w:val="24"/>
                <w:szCs w:val="24"/>
              </w:rPr>
            </w:pPr>
            <w:r w:rsidRPr="001A3011">
              <w:rPr>
                <w:rFonts w:ascii="Times New Roman" w:hAnsi="Times New Roman" w:cs="Times New Roman"/>
                <w:sz w:val="24"/>
                <w:szCs w:val="24"/>
              </w:rPr>
              <w:t>Знание теорети</w:t>
            </w:r>
            <w:r w:rsidRPr="001A3011">
              <w:rPr>
                <w:rFonts w:ascii="Times New Roman" w:hAnsi="Times New Roman" w:cs="Times New Roman"/>
                <w:sz w:val="24"/>
                <w:szCs w:val="24"/>
              </w:rPr>
              <w:softHyphen/>
              <w:t>ческой основы выполняемых действий</w:t>
            </w:r>
          </w:p>
        </w:tc>
        <w:tc>
          <w:tcPr>
            <w:tcW w:w="2694"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Может объяс</w:t>
            </w:r>
            <w:r w:rsidRPr="001A3011">
              <w:rPr>
                <w:rFonts w:ascii="Times New Roman" w:hAnsi="Times New Roman" w:cs="Times New Roman"/>
                <w:sz w:val="24"/>
                <w:szCs w:val="24"/>
              </w:rPr>
              <w:softHyphen/>
              <w:t>нить порядок действий на уровне причинно- следственных связей. Понимает значение и смысл своих действий</w:t>
            </w:r>
            <w:r>
              <w:rPr>
                <w:rFonts w:ascii="Times New Roman" w:hAnsi="Times New Roman" w:cs="Times New Roman"/>
                <w:sz w:val="24"/>
                <w:szCs w:val="24"/>
              </w:rPr>
              <w:t>.</w:t>
            </w:r>
          </w:p>
        </w:tc>
        <w:tc>
          <w:tcPr>
            <w:tcW w:w="2693"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Может объяс</w:t>
            </w:r>
            <w:r w:rsidRPr="001A3011">
              <w:rPr>
                <w:rFonts w:ascii="Times New Roman" w:hAnsi="Times New Roman" w:cs="Times New Roman"/>
                <w:sz w:val="24"/>
                <w:szCs w:val="24"/>
              </w:rPr>
              <w:softHyphen/>
              <w:t>нить по</w:t>
            </w:r>
            <w:r>
              <w:rPr>
                <w:rFonts w:ascii="Times New Roman" w:hAnsi="Times New Roman" w:cs="Times New Roman"/>
                <w:sz w:val="24"/>
                <w:szCs w:val="24"/>
              </w:rPr>
              <w:t>рядок действий, но совершает незначительные ошибки при объяснении теоре</w:t>
            </w:r>
            <w:r w:rsidRPr="001A3011">
              <w:rPr>
                <w:rFonts w:ascii="Times New Roman" w:hAnsi="Times New Roman" w:cs="Times New Roman"/>
                <w:sz w:val="24"/>
                <w:szCs w:val="24"/>
              </w:rPr>
              <w:t>тической базы своих действий</w:t>
            </w:r>
            <w:r>
              <w:rPr>
                <w:rFonts w:ascii="Times New Roman" w:hAnsi="Times New Roman" w:cs="Times New Roman"/>
                <w:sz w:val="24"/>
                <w:szCs w:val="24"/>
              </w:rPr>
              <w:t>.</w:t>
            </w:r>
          </w:p>
        </w:tc>
        <w:tc>
          <w:tcPr>
            <w:tcW w:w="2552"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Показ</w:t>
            </w:r>
            <w:r>
              <w:rPr>
                <w:rFonts w:ascii="Times New Roman" w:hAnsi="Times New Roman" w:cs="Times New Roman"/>
                <w:sz w:val="24"/>
                <w:szCs w:val="24"/>
              </w:rPr>
              <w:t>ывает слабое понимание связи вы</w:t>
            </w:r>
            <w:r w:rsidRPr="001A3011">
              <w:rPr>
                <w:rFonts w:ascii="Times New Roman" w:hAnsi="Times New Roman" w:cs="Times New Roman"/>
                <w:sz w:val="24"/>
                <w:szCs w:val="24"/>
              </w:rPr>
              <w:t>полняемых действий с их теоретической основой</w:t>
            </w:r>
            <w:r>
              <w:rPr>
                <w:rFonts w:ascii="Times New Roman" w:hAnsi="Times New Roman" w:cs="Times New Roman"/>
                <w:sz w:val="24"/>
                <w:szCs w:val="24"/>
              </w:rPr>
              <w:t>.</w:t>
            </w:r>
          </w:p>
        </w:tc>
      </w:tr>
    </w:tbl>
    <w:p w:rsidR="00F634F7" w:rsidRPr="001A3011" w:rsidRDefault="00F634F7" w:rsidP="00F634F7">
      <w:pPr>
        <w:spacing w:after="0" w:line="240" w:lineRule="auto"/>
        <w:jc w:val="center"/>
        <w:rPr>
          <w:rFonts w:ascii="Times New Roman" w:hAnsi="Times New Roman" w:cs="Times New Roman"/>
          <w:b/>
          <w:sz w:val="24"/>
          <w:szCs w:val="24"/>
        </w:rPr>
      </w:pPr>
    </w:p>
    <w:p w:rsidR="00F634F7" w:rsidRDefault="00F634F7" w:rsidP="00F634F7">
      <w:pPr>
        <w:spacing w:after="0" w:line="240" w:lineRule="auto"/>
        <w:jc w:val="center"/>
        <w:rPr>
          <w:rFonts w:ascii="Times New Roman" w:hAnsi="Times New Roman" w:cs="Times New Roman"/>
          <w:b/>
          <w:sz w:val="28"/>
          <w:szCs w:val="28"/>
        </w:rPr>
      </w:pPr>
    </w:p>
    <w:p w:rsidR="00F634F7" w:rsidRPr="00AF5112" w:rsidRDefault="00F634F7" w:rsidP="00F634F7">
      <w:pPr>
        <w:spacing w:after="0" w:line="240" w:lineRule="auto"/>
        <w:jc w:val="center"/>
        <w:rPr>
          <w:rFonts w:ascii="Times New Roman" w:hAnsi="Times New Roman" w:cs="Times New Roman"/>
          <w:b/>
          <w:sz w:val="28"/>
          <w:szCs w:val="28"/>
        </w:rPr>
      </w:pPr>
      <w:r w:rsidRPr="00AF5112">
        <w:rPr>
          <w:rFonts w:ascii="Times New Roman" w:hAnsi="Times New Roman" w:cs="Times New Roman"/>
          <w:b/>
          <w:sz w:val="28"/>
          <w:szCs w:val="28"/>
        </w:rPr>
        <w:t>Критерии оценивания практических навыков и умений</w:t>
      </w:r>
    </w:p>
    <w:tbl>
      <w:tblPr>
        <w:tblStyle w:val="a4"/>
        <w:tblW w:w="0" w:type="auto"/>
        <w:tblLook w:val="04A0"/>
      </w:tblPr>
      <w:tblGrid>
        <w:gridCol w:w="1982"/>
        <w:gridCol w:w="2424"/>
        <w:gridCol w:w="2340"/>
        <w:gridCol w:w="2825"/>
      </w:tblGrid>
      <w:tr w:rsidR="00F634F7" w:rsidRPr="001A3011" w:rsidTr="00B12DE8">
        <w:trPr>
          <w:trHeight w:val="276"/>
        </w:trPr>
        <w:tc>
          <w:tcPr>
            <w:tcW w:w="2831" w:type="dxa"/>
            <w:vMerge w:val="restart"/>
          </w:tcPr>
          <w:p w:rsidR="00F634F7" w:rsidRPr="001A3011" w:rsidRDefault="00F634F7" w:rsidP="00B12DE8">
            <w:pPr>
              <w:jc w:val="center"/>
              <w:rPr>
                <w:rFonts w:ascii="Times New Roman" w:hAnsi="Times New Roman" w:cs="Times New Roman"/>
                <w:b/>
                <w:sz w:val="24"/>
                <w:szCs w:val="24"/>
              </w:rPr>
            </w:pPr>
            <w:r w:rsidRPr="001A3011">
              <w:rPr>
                <w:rFonts w:ascii="Times New Roman" w:hAnsi="Times New Roman" w:cs="Times New Roman"/>
                <w:b/>
                <w:sz w:val="24"/>
                <w:szCs w:val="24"/>
              </w:rPr>
              <w:t>Оцениваемые параметры</w:t>
            </w:r>
          </w:p>
        </w:tc>
        <w:tc>
          <w:tcPr>
            <w:tcW w:w="10714" w:type="dxa"/>
            <w:gridSpan w:val="3"/>
          </w:tcPr>
          <w:p w:rsidR="00F634F7" w:rsidRPr="001A3011" w:rsidRDefault="00F634F7" w:rsidP="00B12DE8">
            <w:pPr>
              <w:jc w:val="center"/>
              <w:rPr>
                <w:rFonts w:ascii="Times New Roman" w:hAnsi="Times New Roman" w:cs="Times New Roman"/>
                <w:b/>
                <w:sz w:val="24"/>
                <w:szCs w:val="24"/>
              </w:rPr>
            </w:pPr>
            <w:r w:rsidRPr="001A3011">
              <w:rPr>
                <w:rFonts w:ascii="Times New Roman" w:hAnsi="Times New Roman" w:cs="Times New Roman"/>
                <w:b/>
                <w:sz w:val="24"/>
                <w:szCs w:val="24"/>
              </w:rPr>
              <w:t>Оценка</w:t>
            </w:r>
          </w:p>
        </w:tc>
      </w:tr>
      <w:tr w:rsidR="00F634F7" w:rsidRPr="001A3011" w:rsidTr="00B12DE8">
        <w:trPr>
          <w:trHeight w:val="396"/>
        </w:trPr>
        <w:tc>
          <w:tcPr>
            <w:tcW w:w="2831" w:type="dxa"/>
            <w:vMerge/>
          </w:tcPr>
          <w:p w:rsidR="00F634F7" w:rsidRPr="001A3011" w:rsidRDefault="00F634F7" w:rsidP="00B12DE8">
            <w:pPr>
              <w:jc w:val="center"/>
              <w:rPr>
                <w:rFonts w:ascii="Times New Roman" w:hAnsi="Times New Roman" w:cs="Times New Roman"/>
                <w:b/>
                <w:sz w:val="24"/>
                <w:szCs w:val="24"/>
              </w:rPr>
            </w:pPr>
          </w:p>
        </w:tc>
        <w:tc>
          <w:tcPr>
            <w:tcW w:w="2799" w:type="dxa"/>
          </w:tcPr>
          <w:p w:rsidR="00F634F7" w:rsidRDefault="00F634F7" w:rsidP="00B12DE8">
            <w:pPr>
              <w:jc w:val="center"/>
              <w:rPr>
                <w:rFonts w:ascii="Times New Roman" w:hAnsi="Times New Roman" w:cs="Times New Roman"/>
                <w:b/>
                <w:sz w:val="24"/>
                <w:szCs w:val="24"/>
              </w:rPr>
            </w:pPr>
            <w:r w:rsidRPr="001A3011">
              <w:rPr>
                <w:rFonts w:ascii="Times New Roman" w:hAnsi="Times New Roman" w:cs="Times New Roman"/>
                <w:b/>
                <w:sz w:val="24"/>
                <w:szCs w:val="24"/>
              </w:rPr>
              <w:t>Отлично</w:t>
            </w:r>
            <w:r>
              <w:rPr>
                <w:rFonts w:ascii="Times New Roman" w:hAnsi="Times New Roman" w:cs="Times New Roman"/>
                <w:b/>
                <w:sz w:val="24"/>
                <w:szCs w:val="24"/>
              </w:rPr>
              <w:t xml:space="preserve"> </w:t>
            </w:r>
          </w:p>
          <w:p w:rsidR="00F634F7" w:rsidRPr="001A3011" w:rsidRDefault="00F634F7" w:rsidP="00B12DE8">
            <w:pPr>
              <w:jc w:val="center"/>
              <w:rPr>
                <w:rFonts w:ascii="Times New Roman" w:hAnsi="Times New Roman" w:cs="Times New Roman"/>
                <w:b/>
                <w:sz w:val="24"/>
                <w:szCs w:val="24"/>
              </w:rPr>
            </w:pPr>
            <w:r>
              <w:rPr>
                <w:rFonts w:ascii="Times New Roman" w:hAnsi="Times New Roman" w:cs="Times New Roman"/>
                <w:b/>
                <w:sz w:val="24"/>
                <w:szCs w:val="24"/>
              </w:rPr>
              <w:t>(5 баллов)</w:t>
            </w:r>
          </w:p>
        </w:tc>
        <w:tc>
          <w:tcPr>
            <w:tcW w:w="3582" w:type="dxa"/>
          </w:tcPr>
          <w:p w:rsidR="00F634F7" w:rsidRDefault="00F634F7" w:rsidP="00B12DE8">
            <w:pPr>
              <w:jc w:val="center"/>
              <w:rPr>
                <w:rFonts w:ascii="Times New Roman" w:hAnsi="Times New Roman" w:cs="Times New Roman"/>
                <w:b/>
                <w:sz w:val="24"/>
                <w:szCs w:val="24"/>
              </w:rPr>
            </w:pPr>
            <w:r w:rsidRPr="001A3011">
              <w:rPr>
                <w:rFonts w:ascii="Times New Roman" w:hAnsi="Times New Roman" w:cs="Times New Roman"/>
                <w:b/>
                <w:sz w:val="24"/>
                <w:szCs w:val="24"/>
              </w:rPr>
              <w:t>Хорошо</w:t>
            </w:r>
            <w:r>
              <w:rPr>
                <w:rFonts w:ascii="Times New Roman" w:hAnsi="Times New Roman" w:cs="Times New Roman"/>
                <w:b/>
                <w:sz w:val="24"/>
                <w:szCs w:val="24"/>
              </w:rPr>
              <w:t xml:space="preserve"> </w:t>
            </w:r>
          </w:p>
          <w:p w:rsidR="00F634F7" w:rsidRPr="001A3011" w:rsidRDefault="00F634F7" w:rsidP="00B12DE8">
            <w:pPr>
              <w:jc w:val="center"/>
              <w:rPr>
                <w:rFonts w:ascii="Times New Roman" w:hAnsi="Times New Roman" w:cs="Times New Roman"/>
                <w:b/>
                <w:sz w:val="24"/>
                <w:szCs w:val="24"/>
              </w:rPr>
            </w:pPr>
            <w:r>
              <w:rPr>
                <w:rFonts w:ascii="Times New Roman" w:hAnsi="Times New Roman" w:cs="Times New Roman"/>
                <w:b/>
                <w:sz w:val="24"/>
                <w:szCs w:val="24"/>
              </w:rPr>
              <w:t>(4 балла)</w:t>
            </w:r>
          </w:p>
        </w:tc>
        <w:tc>
          <w:tcPr>
            <w:tcW w:w="4333" w:type="dxa"/>
          </w:tcPr>
          <w:p w:rsidR="00F634F7" w:rsidRDefault="00F634F7" w:rsidP="00B12DE8">
            <w:pPr>
              <w:jc w:val="center"/>
              <w:rPr>
                <w:rFonts w:ascii="Times New Roman" w:hAnsi="Times New Roman" w:cs="Times New Roman"/>
                <w:b/>
                <w:sz w:val="24"/>
                <w:szCs w:val="24"/>
              </w:rPr>
            </w:pPr>
            <w:r w:rsidRPr="001A3011">
              <w:rPr>
                <w:rFonts w:ascii="Times New Roman" w:hAnsi="Times New Roman" w:cs="Times New Roman"/>
                <w:b/>
                <w:sz w:val="24"/>
                <w:szCs w:val="24"/>
              </w:rPr>
              <w:t>Удовлетворительно</w:t>
            </w:r>
          </w:p>
          <w:p w:rsidR="00F634F7" w:rsidRPr="001A3011" w:rsidRDefault="00F634F7" w:rsidP="00B12DE8">
            <w:pPr>
              <w:jc w:val="center"/>
              <w:rPr>
                <w:rFonts w:ascii="Times New Roman" w:hAnsi="Times New Roman" w:cs="Times New Roman"/>
                <w:b/>
                <w:sz w:val="24"/>
                <w:szCs w:val="24"/>
              </w:rPr>
            </w:pPr>
            <w:r>
              <w:rPr>
                <w:rFonts w:ascii="Times New Roman" w:hAnsi="Times New Roman" w:cs="Times New Roman"/>
                <w:b/>
                <w:sz w:val="24"/>
                <w:szCs w:val="24"/>
              </w:rPr>
              <w:t>(3 балла)</w:t>
            </w:r>
          </w:p>
        </w:tc>
      </w:tr>
      <w:tr w:rsidR="00F634F7" w:rsidRPr="001A3011" w:rsidTr="00B12DE8">
        <w:trPr>
          <w:trHeight w:val="396"/>
        </w:trPr>
        <w:tc>
          <w:tcPr>
            <w:tcW w:w="2831" w:type="dxa"/>
          </w:tcPr>
          <w:p w:rsidR="00F634F7" w:rsidRPr="001A3011" w:rsidRDefault="00F634F7" w:rsidP="00B12DE8">
            <w:pPr>
              <w:pStyle w:val="aa"/>
              <w:jc w:val="center"/>
              <w:rPr>
                <w:rFonts w:ascii="Times New Roman" w:hAnsi="Times New Roman" w:cs="Times New Roman"/>
                <w:sz w:val="24"/>
                <w:szCs w:val="24"/>
              </w:rPr>
            </w:pPr>
            <w:r w:rsidRPr="001A3011">
              <w:rPr>
                <w:rFonts w:ascii="Times New Roman" w:hAnsi="Times New Roman" w:cs="Times New Roman"/>
                <w:sz w:val="24"/>
                <w:szCs w:val="24"/>
              </w:rPr>
              <w:t>Умение</w:t>
            </w:r>
          </w:p>
          <w:p w:rsidR="00F634F7" w:rsidRPr="001A3011" w:rsidRDefault="00F634F7" w:rsidP="00B12DE8">
            <w:pPr>
              <w:pStyle w:val="aa"/>
              <w:jc w:val="center"/>
              <w:rPr>
                <w:rFonts w:ascii="Times New Roman" w:hAnsi="Times New Roman" w:cs="Times New Roman"/>
                <w:sz w:val="24"/>
                <w:szCs w:val="24"/>
              </w:rPr>
            </w:pPr>
            <w:r w:rsidRPr="001A3011">
              <w:rPr>
                <w:rFonts w:ascii="Times New Roman" w:hAnsi="Times New Roman" w:cs="Times New Roman"/>
                <w:sz w:val="24"/>
                <w:szCs w:val="24"/>
              </w:rPr>
              <w:t>подготовиться к действию</w:t>
            </w:r>
          </w:p>
        </w:tc>
        <w:tc>
          <w:tcPr>
            <w:tcW w:w="2799"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Умеет</w:t>
            </w:r>
          </w:p>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самостоятельно подготовиться к выполнению предстоящей задачи</w:t>
            </w:r>
            <w:r>
              <w:rPr>
                <w:rFonts w:ascii="Times New Roman" w:hAnsi="Times New Roman" w:cs="Times New Roman"/>
                <w:sz w:val="24"/>
                <w:szCs w:val="24"/>
              </w:rPr>
              <w:t>.</w:t>
            </w:r>
          </w:p>
        </w:tc>
        <w:tc>
          <w:tcPr>
            <w:tcW w:w="3582"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Умеет</w:t>
            </w:r>
          </w:p>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самостоятельно подготовиться к выполнению предстоящей задачи, но не учитывает всех нюансов её выполнения</w:t>
            </w:r>
            <w:r>
              <w:rPr>
                <w:rFonts w:ascii="Times New Roman" w:hAnsi="Times New Roman" w:cs="Times New Roman"/>
                <w:sz w:val="24"/>
                <w:szCs w:val="24"/>
              </w:rPr>
              <w:t>.</w:t>
            </w:r>
          </w:p>
        </w:tc>
        <w:tc>
          <w:tcPr>
            <w:tcW w:w="4333" w:type="dxa"/>
            <w:vAlign w:val="bottom"/>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Подготовительные действия носят сумбурный характер, недостаточно эффективны или имеют ряд упущений, но в целом направлены на предстоящую деятельность</w:t>
            </w:r>
            <w:r>
              <w:rPr>
                <w:rFonts w:ascii="Times New Roman" w:hAnsi="Times New Roman" w:cs="Times New Roman"/>
                <w:sz w:val="24"/>
                <w:szCs w:val="24"/>
              </w:rPr>
              <w:t>.</w:t>
            </w:r>
          </w:p>
        </w:tc>
      </w:tr>
      <w:tr w:rsidR="00F634F7" w:rsidRPr="001A3011" w:rsidTr="00B12DE8">
        <w:trPr>
          <w:trHeight w:val="396"/>
        </w:trPr>
        <w:tc>
          <w:tcPr>
            <w:tcW w:w="2831" w:type="dxa"/>
          </w:tcPr>
          <w:p w:rsidR="00F634F7" w:rsidRPr="001A3011" w:rsidRDefault="00F634F7" w:rsidP="00B12DE8">
            <w:pPr>
              <w:pStyle w:val="aa"/>
              <w:jc w:val="center"/>
              <w:rPr>
                <w:rFonts w:ascii="Times New Roman" w:hAnsi="Times New Roman" w:cs="Times New Roman"/>
                <w:sz w:val="24"/>
                <w:szCs w:val="24"/>
              </w:rPr>
            </w:pPr>
            <w:r w:rsidRPr="001A3011">
              <w:rPr>
                <w:rFonts w:ascii="Times New Roman" w:hAnsi="Times New Roman" w:cs="Times New Roman"/>
                <w:sz w:val="24"/>
                <w:szCs w:val="24"/>
              </w:rPr>
              <w:lastRenderedPageBreak/>
              <w:t>Алгоритм</w:t>
            </w:r>
          </w:p>
          <w:p w:rsidR="00F634F7" w:rsidRPr="001A3011" w:rsidRDefault="00F634F7" w:rsidP="00B12DE8">
            <w:pPr>
              <w:pStyle w:val="aa"/>
              <w:jc w:val="center"/>
              <w:rPr>
                <w:rFonts w:ascii="Times New Roman" w:hAnsi="Times New Roman" w:cs="Times New Roman"/>
                <w:sz w:val="24"/>
                <w:szCs w:val="24"/>
              </w:rPr>
            </w:pPr>
            <w:r w:rsidRPr="001A3011">
              <w:rPr>
                <w:rFonts w:ascii="Times New Roman" w:hAnsi="Times New Roman" w:cs="Times New Roman"/>
                <w:sz w:val="24"/>
                <w:szCs w:val="24"/>
              </w:rPr>
              <w:t>проведения</w:t>
            </w:r>
          </w:p>
          <w:p w:rsidR="00F634F7" w:rsidRPr="001A3011" w:rsidRDefault="00F634F7" w:rsidP="00B12DE8">
            <w:pPr>
              <w:pStyle w:val="aa"/>
              <w:jc w:val="center"/>
              <w:rPr>
                <w:rFonts w:ascii="Times New Roman" w:hAnsi="Times New Roman" w:cs="Times New Roman"/>
                <w:sz w:val="24"/>
                <w:szCs w:val="24"/>
              </w:rPr>
            </w:pPr>
            <w:r w:rsidRPr="001A3011">
              <w:rPr>
                <w:rFonts w:ascii="Times New Roman" w:hAnsi="Times New Roman" w:cs="Times New Roman"/>
                <w:sz w:val="24"/>
                <w:szCs w:val="24"/>
              </w:rPr>
              <w:t>действия</w:t>
            </w:r>
          </w:p>
        </w:tc>
        <w:tc>
          <w:tcPr>
            <w:tcW w:w="2799" w:type="dxa"/>
            <w:vAlign w:val="bottom"/>
          </w:tcPr>
          <w:p w:rsidR="00F634F7" w:rsidRPr="001A3011" w:rsidRDefault="00F634F7" w:rsidP="00B12DE8">
            <w:pPr>
              <w:pStyle w:val="aa"/>
              <w:rPr>
                <w:rFonts w:ascii="Times New Roman" w:hAnsi="Times New Roman" w:cs="Times New Roman"/>
                <w:sz w:val="24"/>
                <w:szCs w:val="24"/>
              </w:rPr>
            </w:pPr>
            <w:r>
              <w:rPr>
                <w:rFonts w:ascii="Times New Roman" w:hAnsi="Times New Roman" w:cs="Times New Roman"/>
                <w:sz w:val="24"/>
                <w:szCs w:val="24"/>
              </w:rPr>
              <w:t>Последова</w:t>
            </w:r>
            <w:r w:rsidRPr="001A3011">
              <w:rPr>
                <w:rFonts w:ascii="Times New Roman" w:hAnsi="Times New Roman" w:cs="Times New Roman"/>
                <w:sz w:val="24"/>
                <w:szCs w:val="24"/>
              </w:rPr>
              <w:t>тельность действий отработана. Порядок действия выполняется аккуратно; тщательно; в оптимальном временном режиме. Видна нацеленность на конечный результат</w:t>
            </w:r>
            <w:r>
              <w:rPr>
                <w:rFonts w:ascii="Times New Roman" w:hAnsi="Times New Roman" w:cs="Times New Roman"/>
                <w:sz w:val="24"/>
                <w:szCs w:val="24"/>
              </w:rPr>
              <w:t>.</w:t>
            </w:r>
          </w:p>
        </w:tc>
        <w:tc>
          <w:tcPr>
            <w:tcW w:w="3582"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Для активи</w:t>
            </w:r>
            <w:r w:rsidRPr="001A3011">
              <w:rPr>
                <w:rFonts w:ascii="Times New Roman" w:hAnsi="Times New Roman" w:cs="Times New Roman"/>
                <w:sz w:val="24"/>
                <w:szCs w:val="24"/>
              </w:rPr>
              <w:softHyphen/>
              <w:t>зации памяти самостоятельно используются алгоритмические подсказки. Порядок действия выполняется аккуратно, видна нацеленность на конечный результат</w:t>
            </w:r>
            <w:r>
              <w:rPr>
                <w:rFonts w:ascii="Times New Roman" w:hAnsi="Times New Roman" w:cs="Times New Roman"/>
                <w:sz w:val="24"/>
                <w:szCs w:val="24"/>
              </w:rPr>
              <w:t>.</w:t>
            </w:r>
          </w:p>
        </w:tc>
        <w:tc>
          <w:tcPr>
            <w:tcW w:w="4333"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Порядок действий напоминается педагогом. Порядок действия выполняется аккуратно, но нацелено на промежуточный результат</w:t>
            </w:r>
            <w:r>
              <w:rPr>
                <w:rFonts w:ascii="Times New Roman" w:hAnsi="Times New Roman" w:cs="Times New Roman"/>
                <w:sz w:val="24"/>
                <w:szCs w:val="24"/>
              </w:rPr>
              <w:t>.</w:t>
            </w:r>
          </w:p>
        </w:tc>
      </w:tr>
      <w:tr w:rsidR="00F634F7" w:rsidRPr="001A3011" w:rsidTr="00B12DE8">
        <w:trPr>
          <w:trHeight w:val="396"/>
        </w:trPr>
        <w:tc>
          <w:tcPr>
            <w:tcW w:w="2831" w:type="dxa"/>
          </w:tcPr>
          <w:p w:rsidR="00F634F7" w:rsidRPr="001A3011" w:rsidRDefault="00F634F7" w:rsidP="00B12DE8">
            <w:pPr>
              <w:pStyle w:val="aa"/>
              <w:jc w:val="center"/>
              <w:rPr>
                <w:rFonts w:ascii="Times New Roman" w:hAnsi="Times New Roman" w:cs="Times New Roman"/>
                <w:sz w:val="24"/>
                <w:szCs w:val="24"/>
              </w:rPr>
            </w:pPr>
            <w:r>
              <w:rPr>
                <w:rFonts w:ascii="Times New Roman" w:hAnsi="Times New Roman" w:cs="Times New Roman"/>
                <w:sz w:val="24"/>
                <w:szCs w:val="24"/>
              </w:rPr>
              <w:t>Результат дей</w:t>
            </w:r>
            <w:r w:rsidRPr="001A3011">
              <w:rPr>
                <w:rFonts w:ascii="Times New Roman" w:hAnsi="Times New Roman" w:cs="Times New Roman"/>
                <w:sz w:val="24"/>
                <w:szCs w:val="24"/>
              </w:rPr>
              <w:t>ствия</w:t>
            </w:r>
          </w:p>
        </w:tc>
        <w:tc>
          <w:tcPr>
            <w:tcW w:w="2799"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Результат не тре</w:t>
            </w:r>
            <w:r w:rsidRPr="001A3011">
              <w:rPr>
                <w:rFonts w:ascii="Times New Roman" w:hAnsi="Times New Roman" w:cs="Times New Roman"/>
                <w:sz w:val="24"/>
                <w:szCs w:val="24"/>
              </w:rPr>
              <w:softHyphen/>
              <w:t>бует исправлений</w:t>
            </w:r>
            <w:r>
              <w:rPr>
                <w:rFonts w:ascii="Times New Roman" w:hAnsi="Times New Roman" w:cs="Times New Roman"/>
                <w:sz w:val="24"/>
                <w:szCs w:val="24"/>
              </w:rPr>
              <w:t>.</w:t>
            </w:r>
          </w:p>
        </w:tc>
        <w:tc>
          <w:tcPr>
            <w:tcW w:w="3582" w:type="dxa"/>
            <w:vAlign w:val="bottom"/>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Результат требует незначи</w:t>
            </w:r>
            <w:r w:rsidRPr="001A3011">
              <w:rPr>
                <w:rFonts w:ascii="Times New Roman" w:hAnsi="Times New Roman" w:cs="Times New Roman"/>
                <w:sz w:val="24"/>
                <w:szCs w:val="24"/>
              </w:rPr>
              <w:softHyphen/>
              <w:t>тельной коррек</w:t>
            </w:r>
            <w:r w:rsidRPr="001A3011">
              <w:rPr>
                <w:rFonts w:ascii="Times New Roman" w:hAnsi="Times New Roman" w:cs="Times New Roman"/>
                <w:sz w:val="24"/>
                <w:szCs w:val="24"/>
              </w:rPr>
              <w:softHyphen/>
              <w:t>тировки</w:t>
            </w:r>
            <w:r>
              <w:rPr>
                <w:rFonts w:ascii="Times New Roman" w:hAnsi="Times New Roman" w:cs="Times New Roman"/>
                <w:sz w:val="24"/>
                <w:szCs w:val="24"/>
              </w:rPr>
              <w:t>.</w:t>
            </w:r>
          </w:p>
        </w:tc>
        <w:tc>
          <w:tcPr>
            <w:tcW w:w="4333" w:type="dxa"/>
          </w:tcPr>
          <w:p w:rsidR="00F634F7" w:rsidRPr="001A3011" w:rsidRDefault="00F634F7" w:rsidP="00B12DE8">
            <w:pPr>
              <w:pStyle w:val="aa"/>
              <w:rPr>
                <w:rFonts w:ascii="Times New Roman" w:hAnsi="Times New Roman" w:cs="Times New Roman"/>
                <w:sz w:val="24"/>
                <w:szCs w:val="24"/>
              </w:rPr>
            </w:pPr>
            <w:r w:rsidRPr="001A3011">
              <w:rPr>
                <w:rFonts w:ascii="Times New Roman" w:hAnsi="Times New Roman" w:cs="Times New Roman"/>
                <w:sz w:val="24"/>
                <w:szCs w:val="24"/>
              </w:rPr>
              <w:t>Результат в целом получен, но требует серьёзной доработки</w:t>
            </w:r>
            <w:r>
              <w:rPr>
                <w:rFonts w:ascii="Times New Roman" w:hAnsi="Times New Roman" w:cs="Times New Roman"/>
                <w:sz w:val="24"/>
                <w:szCs w:val="24"/>
              </w:rPr>
              <w:t>.</w:t>
            </w:r>
          </w:p>
        </w:tc>
      </w:tr>
    </w:tbl>
    <w:p w:rsidR="00F634F7" w:rsidRPr="001A3011" w:rsidRDefault="00F634F7" w:rsidP="00F634F7">
      <w:pPr>
        <w:spacing w:after="0" w:line="240" w:lineRule="auto"/>
        <w:jc w:val="center"/>
        <w:rPr>
          <w:rFonts w:ascii="Times New Roman" w:hAnsi="Times New Roman" w:cs="Times New Roman"/>
          <w:sz w:val="24"/>
          <w:szCs w:val="24"/>
        </w:rPr>
      </w:pPr>
    </w:p>
    <w:p w:rsidR="00F634F7" w:rsidRDefault="00F634F7" w:rsidP="00F634F7">
      <w:pPr>
        <w:pStyle w:val="11"/>
        <w:keepNext/>
        <w:keepLines/>
        <w:shd w:val="clear" w:color="auto" w:fill="auto"/>
        <w:spacing w:before="17"/>
        <w:ind w:right="20"/>
        <w:jc w:val="center"/>
        <w:rPr>
          <w:rFonts w:ascii="Times New Roman" w:hAnsi="Times New Roman" w:cs="Times New Roman"/>
          <w:sz w:val="28"/>
          <w:szCs w:val="28"/>
        </w:rPr>
      </w:pPr>
    </w:p>
    <w:p w:rsidR="00F634F7" w:rsidRPr="00AF5112" w:rsidRDefault="00F634F7" w:rsidP="00F634F7">
      <w:pPr>
        <w:pStyle w:val="11"/>
        <w:keepNext/>
        <w:keepLines/>
        <w:shd w:val="clear" w:color="auto" w:fill="auto"/>
        <w:spacing w:before="17"/>
        <w:ind w:right="20"/>
        <w:jc w:val="center"/>
        <w:rPr>
          <w:rFonts w:ascii="Times New Roman" w:hAnsi="Times New Roman" w:cs="Times New Roman"/>
          <w:sz w:val="28"/>
          <w:szCs w:val="28"/>
        </w:rPr>
      </w:pPr>
      <w:r w:rsidRPr="00AF5112">
        <w:rPr>
          <w:rFonts w:ascii="Times New Roman" w:hAnsi="Times New Roman" w:cs="Times New Roman"/>
          <w:sz w:val="28"/>
          <w:szCs w:val="28"/>
        </w:rPr>
        <w:t>Критерии оценивания ра</w:t>
      </w:r>
      <w:r>
        <w:rPr>
          <w:rFonts w:ascii="Times New Roman" w:hAnsi="Times New Roman" w:cs="Times New Roman"/>
          <w:sz w:val="28"/>
          <w:szCs w:val="28"/>
        </w:rPr>
        <w:t xml:space="preserve">звития личностных характеристик </w:t>
      </w:r>
      <w:r w:rsidRPr="00AF5112">
        <w:rPr>
          <w:rFonts w:ascii="Times New Roman" w:hAnsi="Times New Roman" w:cs="Times New Roman"/>
          <w:sz w:val="28"/>
          <w:szCs w:val="28"/>
        </w:rPr>
        <w:t>обучающегося</w:t>
      </w:r>
    </w:p>
    <w:tbl>
      <w:tblPr>
        <w:tblStyle w:val="a4"/>
        <w:tblW w:w="0" w:type="auto"/>
        <w:tblInd w:w="-176" w:type="dxa"/>
        <w:tblLook w:val="04A0"/>
      </w:tblPr>
      <w:tblGrid>
        <w:gridCol w:w="2784"/>
        <w:gridCol w:w="2191"/>
        <w:gridCol w:w="2188"/>
        <w:gridCol w:w="2584"/>
      </w:tblGrid>
      <w:tr w:rsidR="00F634F7" w:rsidRPr="00AF5112" w:rsidTr="00B12DE8">
        <w:trPr>
          <w:trHeight w:val="141"/>
        </w:trPr>
        <w:tc>
          <w:tcPr>
            <w:tcW w:w="2784" w:type="dxa"/>
            <w:vMerge w:val="restart"/>
          </w:tcPr>
          <w:p w:rsidR="00F634F7" w:rsidRPr="00AF5112" w:rsidRDefault="00F634F7" w:rsidP="00B12DE8">
            <w:pPr>
              <w:jc w:val="center"/>
              <w:rPr>
                <w:rFonts w:ascii="Times New Roman" w:hAnsi="Times New Roman" w:cs="Times New Roman"/>
                <w:b/>
                <w:sz w:val="24"/>
                <w:szCs w:val="24"/>
              </w:rPr>
            </w:pPr>
            <w:r w:rsidRPr="00AF5112">
              <w:rPr>
                <w:rFonts w:ascii="Times New Roman" w:hAnsi="Times New Roman" w:cs="Times New Roman"/>
                <w:b/>
                <w:sz w:val="24"/>
                <w:szCs w:val="24"/>
              </w:rPr>
              <w:t>Оцениваемые параметры</w:t>
            </w:r>
          </w:p>
        </w:tc>
        <w:tc>
          <w:tcPr>
            <w:tcW w:w="6963" w:type="dxa"/>
            <w:gridSpan w:val="3"/>
          </w:tcPr>
          <w:p w:rsidR="00F634F7" w:rsidRPr="00AF5112" w:rsidRDefault="00F634F7" w:rsidP="00B12DE8">
            <w:pPr>
              <w:jc w:val="center"/>
              <w:rPr>
                <w:rFonts w:ascii="Times New Roman" w:hAnsi="Times New Roman" w:cs="Times New Roman"/>
                <w:b/>
                <w:sz w:val="24"/>
                <w:szCs w:val="24"/>
              </w:rPr>
            </w:pPr>
            <w:r w:rsidRPr="00AF5112">
              <w:rPr>
                <w:rFonts w:ascii="Times New Roman" w:hAnsi="Times New Roman" w:cs="Times New Roman"/>
                <w:b/>
                <w:sz w:val="24"/>
                <w:szCs w:val="24"/>
              </w:rPr>
              <w:t>Оценка</w:t>
            </w:r>
          </w:p>
        </w:tc>
      </w:tr>
      <w:tr w:rsidR="00F634F7" w:rsidRPr="00AF5112" w:rsidTr="00B12DE8">
        <w:trPr>
          <w:trHeight w:val="377"/>
        </w:trPr>
        <w:tc>
          <w:tcPr>
            <w:tcW w:w="2784" w:type="dxa"/>
            <w:vMerge/>
          </w:tcPr>
          <w:p w:rsidR="00F634F7" w:rsidRPr="00AF5112" w:rsidRDefault="00F634F7" w:rsidP="00B12DE8">
            <w:pPr>
              <w:jc w:val="center"/>
              <w:rPr>
                <w:rFonts w:ascii="Times New Roman" w:hAnsi="Times New Roman" w:cs="Times New Roman"/>
                <w:b/>
                <w:sz w:val="24"/>
                <w:szCs w:val="24"/>
              </w:rPr>
            </w:pPr>
          </w:p>
        </w:tc>
        <w:tc>
          <w:tcPr>
            <w:tcW w:w="2191" w:type="dxa"/>
          </w:tcPr>
          <w:p w:rsidR="00F634F7" w:rsidRPr="00AF5112" w:rsidRDefault="00F634F7" w:rsidP="00B12DE8">
            <w:pPr>
              <w:jc w:val="center"/>
              <w:rPr>
                <w:rFonts w:ascii="Times New Roman" w:hAnsi="Times New Roman" w:cs="Times New Roman"/>
                <w:b/>
                <w:sz w:val="24"/>
                <w:szCs w:val="24"/>
              </w:rPr>
            </w:pPr>
            <w:proofErr w:type="gramStart"/>
            <w:r w:rsidRPr="00AF5112">
              <w:rPr>
                <w:rFonts w:ascii="Times New Roman" w:hAnsi="Times New Roman" w:cs="Times New Roman"/>
                <w:b/>
                <w:sz w:val="24"/>
                <w:szCs w:val="24"/>
              </w:rPr>
              <w:t>Выражены</w:t>
            </w:r>
            <w:proofErr w:type="gramEnd"/>
            <w:r w:rsidRPr="00AF5112">
              <w:rPr>
                <w:rFonts w:ascii="Times New Roman" w:hAnsi="Times New Roman" w:cs="Times New Roman"/>
                <w:b/>
                <w:sz w:val="24"/>
                <w:szCs w:val="24"/>
              </w:rPr>
              <w:t xml:space="preserve"> хорошо</w:t>
            </w:r>
            <w:r>
              <w:rPr>
                <w:rFonts w:ascii="Times New Roman" w:hAnsi="Times New Roman" w:cs="Times New Roman"/>
                <w:b/>
                <w:sz w:val="24"/>
                <w:szCs w:val="24"/>
              </w:rPr>
              <w:t xml:space="preserve"> (5 баллов)</w:t>
            </w:r>
          </w:p>
        </w:tc>
        <w:tc>
          <w:tcPr>
            <w:tcW w:w="2188" w:type="dxa"/>
          </w:tcPr>
          <w:p w:rsidR="00F634F7" w:rsidRPr="00AF5112" w:rsidRDefault="00F634F7" w:rsidP="00B12DE8">
            <w:pPr>
              <w:jc w:val="center"/>
              <w:rPr>
                <w:rFonts w:ascii="Times New Roman" w:hAnsi="Times New Roman" w:cs="Times New Roman"/>
                <w:b/>
                <w:sz w:val="24"/>
                <w:szCs w:val="24"/>
              </w:rPr>
            </w:pPr>
            <w:r w:rsidRPr="00AF5112">
              <w:rPr>
                <w:rFonts w:ascii="Times New Roman" w:hAnsi="Times New Roman" w:cs="Times New Roman"/>
                <w:b/>
                <w:sz w:val="24"/>
                <w:szCs w:val="24"/>
              </w:rPr>
              <w:t xml:space="preserve">Выражены </w:t>
            </w:r>
          </w:p>
          <w:p w:rsidR="00F634F7" w:rsidRPr="00AF5112" w:rsidRDefault="00F634F7" w:rsidP="00B12DE8">
            <w:pPr>
              <w:jc w:val="center"/>
              <w:rPr>
                <w:rFonts w:ascii="Times New Roman" w:hAnsi="Times New Roman" w:cs="Times New Roman"/>
                <w:b/>
                <w:sz w:val="24"/>
                <w:szCs w:val="24"/>
              </w:rPr>
            </w:pPr>
            <w:r>
              <w:rPr>
                <w:rFonts w:ascii="Times New Roman" w:hAnsi="Times New Roman" w:cs="Times New Roman"/>
                <w:b/>
                <w:sz w:val="24"/>
                <w:szCs w:val="24"/>
              </w:rPr>
              <w:t>средне (4 балла)</w:t>
            </w:r>
          </w:p>
        </w:tc>
        <w:tc>
          <w:tcPr>
            <w:tcW w:w="2584" w:type="dxa"/>
          </w:tcPr>
          <w:p w:rsidR="00F634F7" w:rsidRPr="00AF5112" w:rsidRDefault="00F634F7" w:rsidP="00B12DE8">
            <w:pPr>
              <w:jc w:val="center"/>
              <w:rPr>
                <w:rFonts w:ascii="Times New Roman" w:hAnsi="Times New Roman" w:cs="Times New Roman"/>
                <w:b/>
                <w:sz w:val="24"/>
                <w:szCs w:val="24"/>
              </w:rPr>
            </w:pPr>
            <w:r w:rsidRPr="00AF5112">
              <w:rPr>
                <w:rFonts w:ascii="Times New Roman" w:hAnsi="Times New Roman" w:cs="Times New Roman"/>
                <w:b/>
                <w:sz w:val="24"/>
                <w:szCs w:val="24"/>
              </w:rPr>
              <w:t xml:space="preserve">Выражены </w:t>
            </w:r>
          </w:p>
          <w:p w:rsidR="00F634F7" w:rsidRPr="00AF5112" w:rsidRDefault="00F634F7" w:rsidP="00B12DE8">
            <w:pPr>
              <w:jc w:val="center"/>
              <w:rPr>
                <w:rFonts w:ascii="Times New Roman" w:hAnsi="Times New Roman" w:cs="Times New Roman"/>
                <w:b/>
                <w:sz w:val="24"/>
                <w:szCs w:val="24"/>
              </w:rPr>
            </w:pPr>
            <w:r>
              <w:rPr>
                <w:rFonts w:ascii="Times New Roman" w:hAnsi="Times New Roman" w:cs="Times New Roman"/>
                <w:b/>
                <w:sz w:val="24"/>
                <w:szCs w:val="24"/>
              </w:rPr>
              <w:t>слабо (3 балла)</w:t>
            </w:r>
          </w:p>
        </w:tc>
      </w:tr>
      <w:tr w:rsidR="00F634F7" w:rsidRPr="00AF5112" w:rsidTr="00B12DE8">
        <w:trPr>
          <w:trHeight w:val="377"/>
        </w:trPr>
        <w:tc>
          <w:tcPr>
            <w:tcW w:w="2784" w:type="dxa"/>
          </w:tcPr>
          <w:p w:rsidR="00F634F7" w:rsidRPr="00AF5112" w:rsidRDefault="00F634F7" w:rsidP="00B12DE8">
            <w:pPr>
              <w:jc w:val="center"/>
              <w:rPr>
                <w:rFonts w:ascii="Times New Roman" w:hAnsi="Times New Roman" w:cs="Times New Roman"/>
                <w:b/>
                <w:sz w:val="24"/>
                <w:szCs w:val="24"/>
              </w:rPr>
            </w:pPr>
            <w:r w:rsidRPr="00AF5112">
              <w:rPr>
                <w:rStyle w:val="7pt"/>
                <w:rFonts w:ascii="Times New Roman" w:hAnsi="Times New Roman" w:cs="Times New Roman"/>
                <w:sz w:val="24"/>
                <w:szCs w:val="24"/>
              </w:rPr>
              <w:t>Коммуникабель</w:t>
            </w:r>
            <w:r w:rsidRPr="00AF5112">
              <w:rPr>
                <w:rStyle w:val="7pt"/>
                <w:rFonts w:ascii="Times New Roman" w:hAnsi="Times New Roman" w:cs="Times New Roman"/>
                <w:sz w:val="24"/>
                <w:szCs w:val="24"/>
              </w:rPr>
              <w:softHyphen/>
              <w:t>ность</w:t>
            </w:r>
          </w:p>
        </w:tc>
        <w:tc>
          <w:tcPr>
            <w:tcW w:w="2191" w:type="dxa"/>
          </w:tcPr>
          <w:p w:rsidR="00F634F7" w:rsidRPr="00AF5112" w:rsidRDefault="00F634F7" w:rsidP="00B12DE8">
            <w:pPr>
              <w:rPr>
                <w:rFonts w:ascii="Times New Roman" w:hAnsi="Times New Roman" w:cs="Times New Roman"/>
                <w:b/>
                <w:sz w:val="24"/>
                <w:szCs w:val="24"/>
              </w:rPr>
            </w:pPr>
            <w:r w:rsidRPr="00AF5112">
              <w:rPr>
                <w:rStyle w:val="7pt"/>
                <w:rFonts w:ascii="Times New Roman" w:hAnsi="Times New Roman" w:cs="Times New Roman"/>
                <w:sz w:val="24"/>
                <w:szCs w:val="24"/>
              </w:rPr>
              <w:t xml:space="preserve">Легко общается и знакомится с людьми. </w:t>
            </w:r>
            <w:proofErr w:type="gramStart"/>
            <w:r w:rsidRPr="00AF5112">
              <w:rPr>
                <w:rStyle w:val="7pt"/>
                <w:rFonts w:ascii="Times New Roman" w:hAnsi="Times New Roman" w:cs="Times New Roman"/>
                <w:sz w:val="24"/>
                <w:szCs w:val="24"/>
              </w:rPr>
              <w:t>Спосо</w:t>
            </w:r>
            <w:r w:rsidRPr="00AF5112">
              <w:rPr>
                <w:rStyle w:val="7pt"/>
                <w:rFonts w:ascii="Times New Roman" w:hAnsi="Times New Roman" w:cs="Times New Roman"/>
                <w:sz w:val="24"/>
                <w:szCs w:val="24"/>
              </w:rPr>
              <w:softHyphen/>
              <w:t>бен</w:t>
            </w:r>
            <w:proofErr w:type="gramEnd"/>
            <w:r w:rsidRPr="00AF5112">
              <w:rPr>
                <w:rStyle w:val="7pt"/>
                <w:rFonts w:ascii="Times New Roman" w:hAnsi="Times New Roman" w:cs="Times New Roman"/>
                <w:sz w:val="24"/>
                <w:szCs w:val="24"/>
              </w:rPr>
              <w:t xml:space="preserve"> договориться с другим челове</w:t>
            </w:r>
            <w:r w:rsidRPr="00AF5112">
              <w:rPr>
                <w:rStyle w:val="7pt"/>
                <w:rFonts w:ascii="Times New Roman" w:hAnsi="Times New Roman" w:cs="Times New Roman"/>
                <w:sz w:val="24"/>
                <w:szCs w:val="24"/>
              </w:rPr>
              <w:softHyphen/>
              <w:t>ком, объяснить свои претензии без ссоры</w:t>
            </w:r>
            <w:r>
              <w:rPr>
                <w:rStyle w:val="7pt"/>
                <w:rFonts w:ascii="Times New Roman" w:hAnsi="Times New Roman" w:cs="Times New Roman"/>
                <w:sz w:val="24"/>
                <w:szCs w:val="24"/>
              </w:rPr>
              <w:t>.</w:t>
            </w:r>
          </w:p>
        </w:tc>
        <w:tc>
          <w:tcPr>
            <w:tcW w:w="2188" w:type="dxa"/>
          </w:tcPr>
          <w:p w:rsidR="00F634F7" w:rsidRPr="00AF5112" w:rsidRDefault="00F634F7" w:rsidP="00B12DE8">
            <w:pPr>
              <w:rPr>
                <w:rFonts w:ascii="Times New Roman" w:hAnsi="Times New Roman" w:cs="Times New Roman"/>
                <w:b/>
                <w:sz w:val="24"/>
                <w:szCs w:val="24"/>
              </w:rPr>
            </w:pPr>
            <w:r w:rsidRPr="00AF5112">
              <w:rPr>
                <w:rStyle w:val="7pt"/>
                <w:rFonts w:ascii="Times New Roman" w:hAnsi="Times New Roman" w:cs="Times New Roman"/>
                <w:sz w:val="24"/>
                <w:szCs w:val="24"/>
              </w:rPr>
              <w:t>Легко знакомится и общается с людьми, но договориться са</w:t>
            </w:r>
            <w:r>
              <w:rPr>
                <w:rStyle w:val="7pt"/>
                <w:rFonts w:ascii="Times New Roman" w:hAnsi="Times New Roman" w:cs="Times New Roman"/>
                <w:sz w:val="24"/>
                <w:szCs w:val="24"/>
              </w:rPr>
              <w:t>мостоятельно не может. При спор</w:t>
            </w:r>
            <w:r w:rsidRPr="00AF5112">
              <w:rPr>
                <w:rStyle w:val="7pt"/>
                <w:rFonts w:ascii="Times New Roman" w:hAnsi="Times New Roman" w:cs="Times New Roman"/>
                <w:sz w:val="24"/>
                <w:szCs w:val="24"/>
              </w:rPr>
              <w:t>ной ситуации скан</w:t>
            </w:r>
            <w:r w:rsidRPr="00AF5112">
              <w:rPr>
                <w:rStyle w:val="7pt"/>
                <w:rFonts w:ascii="Times New Roman" w:hAnsi="Times New Roman" w:cs="Times New Roman"/>
                <w:sz w:val="24"/>
                <w:szCs w:val="24"/>
              </w:rPr>
              <w:softHyphen/>
              <w:t>далит и обвиняет во всем других</w:t>
            </w:r>
            <w:r>
              <w:rPr>
                <w:rStyle w:val="7pt"/>
                <w:rFonts w:ascii="Times New Roman" w:hAnsi="Times New Roman" w:cs="Times New Roman"/>
                <w:sz w:val="24"/>
                <w:szCs w:val="24"/>
              </w:rPr>
              <w:t>.</w:t>
            </w:r>
          </w:p>
        </w:tc>
        <w:tc>
          <w:tcPr>
            <w:tcW w:w="2584" w:type="dxa"/>
          </w:tcPr>
          <w:p w:rsidR="00F634F7" w:rsidRPr="00AF5112" w:rsidRDefault="00F634F7" w:rsidP="00B12DE8">
            <w:pPr>
              <w:rPr>
                <w:rFonts w:ascii="Times New Roman" w:hAnsi="Times New Roman" w:cs="Times New Roman"/>
                <w:b/>
                <w:sz w:val="24"/>
                <w:szCs w:val="24"/>
              </w:rPr>
            </w:pPr>
            <w:r>
              <w:rPr>
                <w:rStyle w:val="7pt"/>
                <w:rFonts w:ascii="Times New Roman" w:hAnsi="Times New Roman" w:cs="Times New Roman"/>
                <w:sz w:val="24"/>
                <w:szCs w:val="24"/>
              </w:rPr>
              <w:t>Стеснительный, обид</w:t>
            </w:r>
            <w:r w:rsidRPr="00AF5112">
              <w:rPr>
                <w:rStyle w:val="7pt"/>
                <w:rFonts w:ascii="Times New Roman" w:hAnsi="Times New Roman" w:cs="Times New Roman"/>
                <w:sz w:val="24"/>
                <w:szCs w:val="24"/>
              </w:rPr>
              <w:t>чивый. Хочет общаться, но не знает, как завязать разговор. При конфликт</w:t>
            </w:r>
            <w:r w:rsidRPr="00AF5112">
              <w:rPr>
                <w:rStyle w:val="7pt"/>
                <w:rFonts w:ascii="Times New Roman" w:hAnsi="Times New Roman" w:cs="Times New Roman"/>
                <w:sz w:val="24"/>
                <w:szCs w:val="24"/>
              </w:rPr>
              <w:softHyphen/>
              <w:t>ных ситуациях обижа</w:t>
            </w:r>
            <w:r w:rsidRPr="00AF5112">
              <w:rPr>
                <w:rStyle w:val="7pt"/>
                <w:rFonts w:ascii="Times New Roman" w:hAnsi="Times New Roman" w:cs="Times New Roman"/>
                <w:sz w:val="24"/>
                <w:szCs w:val="24"/>
              </w:rPr>
              <w:softHyphen/>
              <w:t>ется, вместе того, чтобы выяснить отношения</w:t>
            </w:r>
            <w:r>
              <w:rPr>
                <w:rStyle w:val="7pt"/>
                <w:rFonts w:ascii="Times New Roman" w:hAnsi="Times New Roman" w:cs="Times New Roman"/>
                <w:sz w:val="24"/>
                <w:szCs w:val="24"/>
              </w:rPr>
              <w:t>.</w:t>
            </w:r>
          </w:p>
        </w:tc>
      </w:tr>
      <w:tr w:rsidR="00F634F7" w:rsidRPr="00AF5112" w:rsidTr="00B12DE8">
        <w:trPr>
          <w:trHeight w:val="377"/>
        </w:trPr>
        <w:tc>
          <w:tcPr>
            <w:tcW w:w="2784" w:type="dxa"/>
          </w:tcPr>
          <w:p w:rsidR="00F634F7" w:rsidRPr="00AF5112" w:rsidRDefault="00F634F7" w:rsidP="00B12DE8">
            <w:pPr>
              <w:pStyle w:val="aa"/>
              <w:rPr>
                <w:sz w:val="24"/>
                <w:szCs w:val="24"/>
              </w:rPr>
            </w:pPr>
            <w:r w:rsidRPr="00AF5112">
              <w:rPr>
                <w:rStyle w:val="7pt"/>
                <w:rFonts w:ascii="Times New Roman" w:hAnsi="Times New Roman" w:cs="Times New Roman"/>
                <w:sz w:val="24"/>
                <w:szCs w:val="24"/>
              </w:rPr>
              <w:t>Лидерские каче</w:t>
            </w:r>
            <w:r w:rsidRPr="00AF5112">
              <w:rPr>
                <w:rStyle w:val="7pt"/>
                <w:rFonts w:ascii="Times New Roman" w:hAnsi="Times New Roman" w:cs="Times New Roman"/>
                <w:sz w:val="24"/>
                <w:szCs w:val="24"/>
              </w:rPr>
              <w:softHyphen/>
              <w:t>ства</w:t>
            </w:r>
          </w:p>
        </w:tc>
        <w:tc>
          <w:tcPr>
            <w:tcW w:w="2191" w:type="dxa"/>
            <w:vAlign w:val="bottom"/>
          </w:tcPr>
          <w:p w:rsidR="00F634F7" w:rsidRPr="00AF5112" w:rsidRDefault="00F634F7" w:rsidP="00B12DE8">
            <w:pPr>
              <w:pStyle w:val="aa"/>
              <w:rPr>
                <w:sz w:val="24"/>
                <w:szCs w:val="24"/>
              </w:rPr>
            </w:pPr>
            <w:proofErr w:type="gramStart"/>
            <w:r w:rsidRPr="00AF5112">
              <w:rPr>
                <w:rStyle w:val="7pt"/>
                <w:rFonts w:ascii="Times New Roman" w:hAnsi="Times New Roman" w:cs="Times New Roman"/>
                <w:sz w:val="24"/>
                <w:szCs w:val="24"/>
              </w:rPr>
              <w:t>Способен</w:t>
            </w:r>
            <w:proofErr w:type="gramEnd"/>
            <w:r w:rsidRPr="00AF5112">
              <w:rPr>
                <w:rStyle w:val="7pt"/>
                <w:rFonts w:ascii="Times New Roman" w:hAnsi="Times New Roman" w:cs="Times New Roman"/>
                <w:sz w:val="24"/>
                <w:szCs w:val="24"/>
              </w:rPr>
              <w:t xml:space="preserve"> взять на себя руководство группой</w:t>
            </w:r>
            <w:r>
              <w:rPr>
                <w:rStyle w:val="7pt"/>
                <w:rFonts w:ascii="Times New Roman" w:hAnsi="Times New Roman" w:cs="Times New Roman"/>
                <w:sz w:val="24"/>
                <w:szCs w:val="24"/>
              </w:rPr>
              <w:t xml:space="preserve"> младших в отсут</w:t>
            </w:r>
            <w:r w:rsidRPr="00AF5112">
              <w:rPr>
                <w:rStyle w:val="7pt"/>
                <w:rFonts w:ascii="Times New Roman" w:hAnsi="Times New Roman" w:cs="Times New Roman"/>
                <w:sz w:val="24"/>
                <w:szCs w:val="24"/>
              </w:rPr>
              <w:t>ствие руководи</w:t>
            </w:r>
            <w:r w:rsidRPr="00AF5112">
              <w:rPr>
                <w:rStyle w:val="7pt"/>
                <w:rFonts w:ascii="Times New Roman" w:hAnsi="Times New Roman" w:cs="Times New Roman"/>
                <w:sz w:val="24"/>
                <w:szCs w:val="24"/>
              </w:rPr>
              <w:softHyphen/>
              <w:t>теля, объяснить</w:t>
            </w:r>
            <w:r>
              <w:rPr>
                <w:rStyle w:val="7pt"/>
                <w:rFonts w:ascii="Times New Roman" w:hAnsi="Times New Roman" w:cs="Times New Roman"/>
                <w:sz w:val="24"/>
                <w:szCs w:val="24"/>
              </w:rPr>
              <w:t>, что непонятно, ответить на не</w:t>
            </w:r>
            <w:r w:rsidRPr="00AF5112">
              <w:rPr>
                <w:rStyle w:val="7pt"/>
                <w:rFonts w:ascii="Times New Roman" w:hAnsi="Times New Roman" w:cs="Times New Roman"/>
                <w:sz w:val="24"/>
                <w:szCs w:val="24"/>
              </w:rPr>
              <w:t>которые вопросы детей. Может взять на себя ответственность в нестандартной ситуации, если такая случится</w:t>
            </w:r>
            <w:r>
              <w:rPr>
                <w:rStyle w:val="7pt"/>
                <w:rFonts w:ascii="Times New Roman" w:hAnsi="Times New Roman" w:cs="Times New Roman"/>
                <w:sz w:val="24"/>
                <w:szCs w:val="24"/>
              </w:rPr>
              <w:t>.</w:t>
            </w:r>
          </w:p>
        </w:tc>
        <w:tc>
          <w:tcPr>
            <w:tcW w:w="2188" w:type="dxa"/>
          </w:tcPr>
          <w:p w:rsidR="00F634F7" w:rsidRPr="00AF5112" w:rsidRDefault="00F634F7" w:rsidP="00B12DE8">
            <w:pPr>
              <w:pStyle w:val="aa"/>
              <w:rPr>
                <w:sz w:val="24"/>
                <w:szCs w:val="24"/>
              </w:rPr>
            </w:pPr>
            <w:r w:rsidRPr="00AF5112">
              <w:rPr>
                <w:rStyle w:val="7pt"/>
                <w:rFonts w:ascii="Times New Roman" w:hAnsi="Times New Roman" w:cs="Times New Roman"/>
                <w:sz w:val="24"/>
                <w:szCs w:val="24"/>
              </w:rPr>
              <w:t>Может ответить на вопросы млад</w:t>
            </w:r>
            <w:r w:rsidRPr="00AF5112">
              <w:rPr>
                <w:rStyle w:val="7pt"/>
                <w:rFonts w:ascii="Times New Roman" w:hAnsi="Times New Roman" w:cs="Times New Roman"/>
                <w:sz w:val="24"/>
                <w:szCs w:val="24"/>
              </w:rPr>
              <w:softHyphen/>
              <w:t>ших, руководить их деятел</w:t>
            </w:r>
            <w:r>
              <w:rPr>
                <w:rStyle w:val="7pt"/>
                <w:rFonts w:ascii="Times New Roman" w:hAnsi="Times New Roman" w:cs="Times New Roman"/>
                <w:sz w:val="24"/>
                <w:szCs w:val="24"/>
              </w:rPr>
              <w:t>ьностью</w:t>
            </w:r>
            <w:r w:rsidRPr="00AF5112">
              <w:rPr>
                <w:rStyle w:val="7pt"/>
                <w:rFonts w:ascii="Times New Roman" w:hAnsi="Times New Roman" w:cs="Times New Roman"/>
                <w:sz w:val="24"/>
                <w:szCs w:val="24"/>
              </w:rPr>
              <w:t>, если ситуация не требует принятия решений</w:t>
            </w:r>
            <w:r>
              <w:rPr>
                <w:rStyle w:val="7pt"/>
                <w:rFonts w:ascii="Times New Roman" w:hAnsi="Times New Roman" w:cs="Times New Roman"/>
                <w:sz w:val="24"/>
                <w:szCs w:val="24"/>
              </w:rPr>
              <w:t>.</w:t>
            </w:r>
          </w:p>
        </w:tc>
        <w:tc>
          <w:tcPr>
            <w:tcW w:w="2584" w:type="dxa"/>
          </w:tcPr>
          <w:p w:rsidR="00F634F7" w:rsidRPr="00AF5112" w:rsidRDefault="00F634F7" w:rsidP="00B12DE8">
            <w:pPr>
              <w:pStyle w:val="aa"/>
              <w:rPr>
                <w:sz w:val="24"/>
                <w:szCs w:val="24"/>
              </w:rPr>
            </w:pPr>
            <w:r>
              <w:rPr>
                <w:rStyle w:val="7pt"/>
                <w:rFonts w:ascii="Times New Roman" w:hAnsi="Times New Roman" w:cs="Times New Roman"/>
                <w:sz w:val="24"/>
                <w:szCs w:val="24"/>
              </w:rPr>
              <w:t xml:space="preserve">Не </w:t>
            </w:r>
            <w:proofErr w:type="gramStart"/>
            <w:r>
              <w:rPr>
                <w:rStyle w:val="7pt"/>
                <w:rFonts w:ascii="Times New Roman" w:hAnsi="Times New Roman" w:cs="Times New Roman"/>
                <w:sz w:val="24"/>
                <w:szCs w:val="24"/>
              </w:rPr>
              <w:t>способен</w:t>
            </w:r>
            <w:proofErr w:type="gramEnd"/>
            <w:r>
              <w:rPr>
                <w:rStyle w:val="7pt"/>
                <w:rFonts w:ascii="Times New Roman" w:hAnsi="Times New Roman" w:cs="Times New Roman"/>
                <w:sz w:val="24"/>
                <w:szCs w:val="24"/>
              </w:rPr>
              <w:t xml:space="preserve"> на принятие </w:t>
            </w:r>
            <w:r w:rsidRPr="00AF5112">
              <w:rPr>
                <w:rStyle w:val="7pt"/>
                <w:rFonts w:ascii="Times New Roman" w:hAnsi="Times New Roman" w:cs="Times New Roman"/>
                <w:sz w:val="24"/>
                <w:szCs w:val="24"/>
              </w:rPr>
              <w:t>самостоятельных решений, не может руководить младшими товарищами</w:t>
            </w:r>
            <w:r>
              <w:rPr>
                <w:rStyle w:val="7pt"/>
                <w:rFonts w:ascii="Times New Roman" w:hAnsi="Times New Roman" w:cs="Times New Roman"/>
                <w:sz w:val="24"/>
                <w:szCs w:val="24"/>
              </w:rPr>
              <w:t>.</w:t>
            </w:r>
          </w:p>
        </w:tc>
      </w:tr>
      <w:tr w:rsidR="00F634F7" w:rsidRPr="00AF5112" w:rsidTr="00B12DE8">
        <w:trPr>
          <w:trHeight w:val="377"/>
        </w:trPr>
        <w:tc>
          <w:tcPr>
            <w:tcW w:w="2784" w:type="dxa"/>
          </w:tcPr>
          <w:p w:rsidR="00F634F7" w:rsidRPr="00AF5112" w:rsidRDefault="00F634F7" w:rsidP="00B12DE8">
            <w:pPr>
              <w:pStyle w:val="aa"/>
              <w:rPr>
                <w:sz w:val="24"/>
                <w:szCs w:val="24"/>
              </w:rPr>
            </w:pPr>
            <w:r w:rsidRPr="00AF5112">
              <w:rPr>
                <w:rStyle w:val="7pt"/>
                <w:rFonts w:ascii="Times New Roman" w:hAnsi="Times New Roman" w:cs="Times New Roman"/>
                <w:sz w:val="24"/>
                <w:szCs w:val="24"/>
              </w:rPr>
              <w:t>Расположенность</w:t>
            </w:r>
          </w:p>
          <w:p w:rsidR="00F634F7" w:rsidRPr="00AF5112" w:rsidRDefault="00F634F7" w:rsidP="00B12DE8">
            <w:pPr>
              <w:pStyle w:val="aa"/>
              <w:rPr>
                <w:sz w:val="24"/>
                <w:szCs w:val="24"/>
              </w:rPr>
            </w:pPr>
            <w:r w:rsidRPr="00AF5112">
              <w:rPr>
                <w:rStyle w:val="7pt"/>
                <w:rFonts w:ascii="Times New Roman" w:hAnsi="Times New Roman" w:cs="Times New Roman"/>
                <w:sz w:val="24"/>
                <w:szCs w:val="24"/>
              </w:rPr>
              <w:t>к творчеству</w:t>
            </w:r>
          </w:p>
          <w:p w:rsidR="00F634F7" w:rsidRPr="00AF5112" w:rsidRDefault="00F634F7" w:rsidP="00B12DE8">
            <w:pPr>
              <w:pStyle w:val="aa"/>
              <w:rPr>
                <w:sz w:val="24"/>
                <w:szCs w:val="24"/>
              </w:rPr>
            </w:pPr>
          </w:p>
        </w:tc>
        <w:tc>
          <w:tcPr>
            <w:tcW w:w="2191" w:type="dxa"/>
            <w:vAlign w:val="center"/>
          </w:tcPr>
          <w:p w:rsidR="00F634F7" w:rsidRPr="00AF5112" w:rsidRDefault="00F634F7" w:rsidP="00B12DE8">
            <w:pPr>
              <w:pStyle w:val="aa"/>
              <w:rPr>
                <w:sz w:val="24"/>
                <w:szCs w:val="24"/>
              </w:rPr>
            </w:pPr>
            <w:r>
              <w:rPr>
                <w:rStyle w:val="7pt"/>
                <w:rFonts w:ascii="Times New Roman" w:hAnsi="Times New Roman" w:cs="Times New Roman"/>
                <w:sz w:val="24"/>
                <w:szCs w:val="24"/>
              </w:rPr>
              <w:t>Не боится фан</w:t>
            </w:r>
            <w:r w:rsidRPr="00AF5112">
              <w:rPr>
                <w:rStyle w:val="7pt"/>
                <w:rFonts w:ascii="Times New Roman" w:hAnsi="Times New Roman" w:cs="Times New Roman"/>
                <w:sz w:val="24"/>
                <w:szCs w:val="24"/>
              </w:rPr>
              <w:t>тазировать и воплощать свои фантазии.</w:t>
            </w:r>
          </w:p>
        </w:tc>
        <w:tc>
          <w:tcPr>
            <w:tcW w:w="2188" w:type="dxa"/>
            <w:vAlign w:val="center"/>
          </w:tcPr>
          <w:p w:rsidR="00F634F7" w:rsidRPr="00AF5112" w:rsidRDefault="00F634F7" w:rsidP="00B12DE8">
            <w:pPr>
              <w:pStyle w:val="aa"/>
              <w:rPr>
                <w:sz w:val="24"/>
                <w:szCs w:val="24"/>
              </w:rPr>
            </w:pPr>
            <w:r w:rsidRPr="00AF5112">
              <w:rPr>
                <w:rStyle w:val="7pt"/>
                <w:rFonts w:ascii="Times New Roman" w:hAnsi="Times New Roman" w:cs="Times New Roman"/>
                <w:sz w:val="24"/>
                <w:szCs w:val="24"/>
              </w:rPr>
              <w:t>Фантазирует, но не замахивается на воплощение своих фантазий</w:t>
            </w:r>
            <w:r>
              <w:rPr>
                <w:rStyle w:val="7pt"/>
                <w:rFonts w:ascii="Times New Roman" w:hAnsi="Times New Roman" w:cs="Times New Roman"/>
                <w:sz w:val="24"/>
                <w:szCs w:val="24"/>
              </w:rPr>
              <w:t>.</w:t>
            </w:r>
          </w:p>
        </w:tc>
        <w:tc>
          <w:tcPr>
            <w:tcW w:w="2584" w:type="dxa"/>
            <w:vAlign w:val="center"/>
          </w:tcPr>
          <w:p w:rsidR="00F634F7" w:rsidRPr="00AF5112" w:rsidRDefault="00F634F7" w:rsidP="00B12DE8">
            <w:pPr>
              <w:pStyle w:val="aa"/>
              <w:rPr>
                <w:sz w:val="24"/>
                <w:szCs w:val="24"/>
              </w:rPr>
            </w:pPr>
            <w:r w:rsidRPr="00AF5112">
              <w:rPr>
                <w:rStyle w:val="7pt"/>
                <w:rFonts w:ascii="Times New Roman" w:hAnsi="Times New Roman" w:cs="Times New Roman"/>
                <w:sz w:val="24"/>
                <w:szCs w:val="24"/>
              </w:rPr>
              <w:t>Не фантазирует и не рассказывает о своих мечтах, боится, что будут ругать</w:t>
            </w:r>
            <w:r>
              <w:rPr>
                <w:rStyle w:val="7pt"/>
                <w:rFonts w:ascii="Times New Roman" w:hAnsi="Times New Roman" w:cs="Times New Roman"/>
                <w:sz w:val="24"/>
                <w:szCs w:val="24"/>
              </w:rPr>
              <w:t>.</w:t>
            </w:r>
          </w:p>
        </w:tc>
      </w:tr>
      <w:tr w:rsidR="00F634F7" w:rsidRPr="00AF5112" w:rsidTr="00B12DE8">
        <w:trPr>
          <w:trHeight w:val="377"/>
        </w:trPr>
        <w:tc>
          <w:tcPr>
            <w:tcW w:w="2784" w:type="dxa"/>
          </w:tcPr>
          <w:p w:rsidR="00F634F7" w:rsidRPr="00AF5112" w:rsidRDefault="00F634F7" w:rsidP="00B12DE8">
            <w:pPr>
              <w:pStyle w:val="aa"/>
              <w:rPr>
                <w:rFonts w:ascii="Times New Roman" w:hAnsi="Times New Roman" w:cs="Times New Roman"/>
                <w:sz w:val="24"/>
                <w:szCs w:val="24"/>
              </w:rPr>
            </w:pPr>
            <w:r w:rsidRPr="00AF5112">
              <w:rPr>
                <w:rStyle w:val="7pt"/>
                <w:rFonts w:ascii="Times New Roman" w:hAnsi="Times New Roman" w:cs="Times New Roman"/>
                <w:sz w:val="24"/>
                <w:szCs w:val="24"/>
              </w:rPr>
              <w:lastRenderedPageBreak/>
              <w:t xml:space="preserve">Расположенность к </w:t>
            </w:r>
            <w:r>
              <w:rPr>
                <w:rStyle w:val="7pt"/>
                <w:rFonts w:ascii="Times New Roman" w:hAnsi="Times New Roman" w:cs="Times New Roman"/>
                <w:sz w:val="24"/>
                <w:szCs w:val="24"/>
              </w:rPr>
              <w:t>поиску нового</w:t>
            </w:r>
          </w:p>
          <w:p w:rsidR="00F634F7" w:rsidRPr="00AF5112" w:rsidRDefault="00F634F7" w:rsidP="00B12DE8">
            <w:pPr>
              <w:pStyle w:val="aa"/>
              <w:rPr>
                <w:rFonts w:ascii="Times New Roman" w:hAnsi="Times New Roman" w:cs="Times New Roman"/>
                <w:sz w:val="24"/>
                <w:szCs w:val="24"/>
              </w:rPr>
            </w:pPr>
          </w:p>
        </w:tc>
        <w:tc>
          <w:tcPr>
            <w:tcW w:w="2191" w:type="dxa"/>
            <w:vAlign w:val="bottom"/>
          </w:tcPr>
          <w:p w:rsidR="00F634F7" w:rsidRPr="00AF5112" w:rsidRDefault="00F634F7" w:rsidP="00B12DE8">
            <w:pPr>
              <w:pStyle w:val="aa"/>
              <w:rPr>
                <w:rFonts w:ascii="Times New Roman" w:hAnsi="Times New Roman" w:cs="Times New Roman"/>
                <w:sz w:val="24"/>
                <w:szCs w:val="24"/>
              </w:rPr>
            </w:pPr>
            <w:r w:rsidRPr="00AF5112">
              <w:rPr>
                <w:rStyle w:val="7pt"/>
                <w:rFonts w:ascii="Times New Roman" w:hAnsi="Times New Roman" w:cs="Times New Roman"/>
                <w:sz w:val="24"/>
                <w:szCs w:val="24"/>
              </w:rPr>
              <w:t>Может приду</w:t>
            </w:r>
            <w:r w:rsidRPr="00AF5112">
              <w:rPr>
                <w:rStyle w:val="7pt"/>
                <w:rFonts w:ascii="Times New Roman" w:hAnsi="Times New Roman" w:cs="Times New Roman"/>
                <w:sz w:val="24"/>
                <w:szCs w:val="24"/>
              </w:rPr>
              <w:softHyphen/>
              <w:t>мать, что нового он хочет узнать об интересую</w:t>
            </w:r>
            <w:r w:rsidRPr="00AF5112">
              <w:rPr>
                <w:rStyle w:val="7pt"/>
                <w:rFonts w:ascii="Times New Roman" w:hAnsi="Times New Roman" w:cs="Times New Roman"/>
                <w:sz w:val="24"/>
                <w:szCs w:val="24"/>
              </w:rPr>
              <w:softHyphen/>
              <w:t>щем его объекте и спланировать опыт для выясне</w:t>
            </w:r>
            <w:r w:rsidRPr="00AF5112">
              <w:rPr>
                <w:rStyle w:val="7pt"/>
                <w:rFonts w:ascii="Times New Roman" w:hAnsi="Times New Roman" w:cs="Times New Roman"/>
                <w:sz w:val="24"/>
                <w:szCs w:val="24"/>
              </w:rPr>
              <w:softHyphen/>
              <w:t>ния этого факта</w:t>
            </w:r>
            <w:r>
              <w:rPr>
                <w:rStyle w:val="7pt"/>
                <w:rFonts w:ascii="Times New Roman" w:hAnsi="Times New Roman" w:cs="Times New Roman"/>
                <w:sz w:val="24"/>
                <w:szCs w:val="24"/>
              </w:rPr>
              <w:t>.</w:t>
            </w:r>
          </w:p>
        </w:tc>
        <w:tc>
          <w:tcPr>
            <w:tcW w:w="2188" w:type="dxa"/>
          </w:tcPr>
          <w:p w:rsidR="00F634F7" w:rsidRPr="00AF5112" w:rsidRDefault="00F634F7" w:rsidP="00B12DE8">
            <w:pPr>
              <w:pStyle w:val="aa"/>
              <w:rPr>
                <w:rFonts w:ascii="Times New Roman" w:hAnsi="Times New Roman" w:cs="Times New Roman"/>
                <w:sz w:val="24"/>
                <w:szCs w:val="24"/>
              </w:rPr>
            </w:pPr>
            <w:r w:rsidRPr="00AF5112">
              <w:rPr>
                <w:rStyle w:val="7pt"/>
                <w:rFonts w:ascii="Times New Roman" w:hAnsi="Times New Roman" w:cs="Times New Roman"/>
                <w:sz w:val="24"/>
                <w:szCs w:val="24"/>
              </w:rPr>
              <w:t>Хочет узнать многое, но не пред</w:t>
            </w:r>
            <w:r w:rsidRPr="00AF5112">
              <w:rPr>
                <w:rStyle w:val="7pt"/>
                <w:rFonts w:ascii="Times New Roman" w:hAnsi="Times New Roman" w:cs="Times New Roman"/>
                <w:sz w:val="24"/>
                <w:szCs w:val="24"/>
              </w:rPr>
              <w:softHyphen/>
              <w:t>ставляет, как это сделать</w:t>
            </w:r>
            <w:r>
              <w:rPr>
                <w:rStyle w:val="7pt"/>
                <w:rFonts w:ascii="Times New Roman" w:hAnsi="Times New Roman" w:cs="Times New Roman"/>
                <w:sz w:val="24"/>
                <w:szCs w:val="24"/>
              </w:rPr>
              <w:t>.</w:t>
            </w:r>
          </w:p>
        </w:tc>
        <w:tc>
          <w:tcPr>
            <w:tcW w:w="2584" w:type="dxa"/>
          </w:tcPr>
          <w:p w:rsidR="00F634F7" w:rsidRPr="00AF5112" w:rsidRDefault="00F634F7" w:rsidP="00B12DE8">
            <w:pPr>
              <w:pStyle w:val="aa"/>
              <w:rPr>
                <w:rFonts w:ascii="Times New Roman" w:hAnsi="Times New Roman" w:cs="Times New Roman"/>
                <w:sz w:val="24"/>
                <w:szCs w:val="24"/>
              </w:rPr>
            </w:pPr>
            <w:r w:rsidRPr="00AF5112">
              <w:rPr>
                <w:rStyle w:val="7pt"/>
                <w:rFonts w:ascii="Times New Roman" w:hAnsi="Times New Roman" w:cs="Times New Roman"/>
                <w:sz w:val="24"/>
                <w:szCs w:val="24"/>
              </w:rPr>
              <w:t>Считает, что все знания берутся исключительно из книг, а как они туда попадают, неизвестно</w:t>
            </w:r>
            <w:r>
              <w:rPr>
                <w:rStyle w:val="7pt"/>
                <w:rFonts w:ascii="Times New Roman" w:hAnsi="Times New Roman" w:cs="Times New Roman"/>
                <w:sz w:val="24"/>
                <w:szCs w:val="24"/>
              </w:rPr>
              <w:t>.</w:t>
            </w:r>
          </w:p>
          <w:p w:rsidR="00F634F7" w:rsidRPr="00AF5112" w:rsidRDefault="00F634F7" w:rsidP="00B12DE8">
            <w:pPr>
              <w:pStyle w:val="aa"/>
              <w:rPr>
                <w:rFonts w:ascii="Times New Roman" w:hAnsi="Times New Roman" w:cs="Times New Roman"/>
                <w:sz w:val="24"/>
                <w:szCs w:val="24"/>
              </w:rPr>
            </w:pPr>
          </w:p>
        </w:tc>
      </w:tr>
      <w:tr w:rsidR="00F634F7" w:rsidRPr="00AF5112" w:rsidTr="00B12DE8">
        <w:trPr>
          <w:trHeight w:val="377"/>
        </w:trPr>
        <w:tc>
          <w:tcPr>
            <w:tcW w:w="2784" w:type="dxa"/>
          </w:tcPr>
          <w:p w:rsidR="00F634F7" w:rsidRPr="00AF5112" w:rsidRDefault="00F634F7" w:rsidP="00B12DE8">
            <w:pPr>
              <w:pStyle w:val="aa"/>
              <w:rPr>
                <w:rStyle w:val="7pt"/>
                <w:rFonts w:ascii="Times New Roman" w:hAnsi="Times New Roman" w:cs="Times New Roman"/>
                <w:sz w:val="24"/>
                <w:szCs w:val="24"/>
              </w:rPr>
            </w:pPr>
            <w:r w:rsidRPr="00AF5112">
              <w:rPr>
                <w:rStyle w:val="7pt"/>
                <w:rFonts w:ascii="Times New Roman" w:hAnsi="Times New Roman" w:cs="Times New Roman"/>
                <w:sz w:val="24"/>
                <w:szCs w:val="24"/>
              </w:rPr>
              <w:t>Аккуратность и дисциплинированность</w:t>
            </w:r>
          </w:p>
        </w:tc>
        <w:tc>
          <w:tcPr>
            <w:tcW w:w="2191" w:type="dxa"/>
            <w:vAlign w:val="bottom"/>
          </w:tcPr>
          <w:p w:rsidR="00F634F7" w:rsidRPr="00AF5112" w:rsidRDefault="00F634F7" w:rsidP="00B12DE8">
            <w:pPr>
              <w:pStyle w:val="aa"/>
              <w:rPr>
                <w:rStyle w:val="7pt"/>
                <w:rFonts w:ascii="Times New Roman" w:hAnsi="Times New Roman" w:cs="Times New Roman"/>
                <w:sz w:val="24"/>
                <w:szCs w:val="24"/>
              </w:rPr>
            </w:pPr>
            <w:r>
              <w:rPr>
                <w:rStyle w:val="7pt"/>
                <w:rFonts w:ascii="Times New Roman" w:hAnsi="Times New Roman" w:cs="Times New Roman"/>
                <w:sz w:val="24"/>
                <w:szCs w:val="24"/>
              </w:rPr>
              <w:t>Ответственно относится к по</w:t>
            </w:r>
            <w:r w:rsidRPr="00AF5112">
              <w:rPr>
                <w:rStyle w:val="7pt"/>
                <w:rFonts w:ascii="Times New Roman" w:hAnsi="Times New Roman" w:cs="Times New Roman"/>
                <w:sz w:val="24"/>
                <w:szCs w:val="24"/>
              </w:rPr>
              <w:t xml:space="preserve">рученному делу, не </w:t>
            </w:r>
            <w:r>
              <w:rPr>
                <w:rStyle w:val="7pt"/>
                <w:rFonts w:ascii="Times New Roman" w:hAnsi="Times New Roman" w:cs="Times New Roman"/>
                <w:sz w:val="24"/>
                <w:szCs w:val="24"/>
              </w:rPr>
              <w:t>путается в со</w:t>
            </w:r>
            <w:r w:rsidRPr="00AF5112">
              <w:rPr>
                <w:rStyle w:val="7pt"/>
                <w:rFonts w:ascii="Times New Roman" w:hAnsi="Times New Roman" w:cs="Times New Roman"/>
                <w:sz w:val="24"/>
                <w:szCs w:val="24"/>
              </w:rPr>
              <w:t>бранном материа</w:t>
            </w:r>
            <w:r w:rsidRPr="00AF5112">
              <w:rPr>
                <w:rStyle w:val="7pt"/>
                <w:rFonts w:ascii="Times New Roman" w:hAnsi="Times New Roman" w:cs="Times New Roman"/>
                <w:sz w:val="24"/>
                <w:szCs w:val="24"/>
              </w:rPr>
              <w:softHyphen/>
              <w:t>ле, регулярно и без напоминаний записывает все для себя новое</w:t>
            </w:r>
            <w:r>
              <w:rPr>
                <w:rStyle w:val="7pt"/>
                <w:rFonts w:ascii="Times New Roman" w:hAnsi="Times New Roman" w:cs="Times New Roman"/>
                <w:sz w:val="24"/>
                <w:szCs w:val="24"/>
              </w:rPr>
              <w:t>.</w:t>
            </w:r>
          </w:p>
        </w:tc>
        <w:tc>
          <w:tcPr>
            <w:tcW w:w="2188" w:type="dxa"/>
          </w:tcPr>
          <w:p w:rsidR="00F634F7" w:rsidRPr="00AF5112" w:rsidRDefault="00F634F7" w:rsidP="00B12DE8">
            <w:pPr>
              <w:pStyle w:val="aa"/>
              <w:rPr>
                <w:rStyle w:val="7pt"/>
                <w:rFonts w:ascii="Times New Roman" w:hAnsi="Times New Roman" w:cs="Times New Roman"/>
                <w:sz w:val="24"/>
                <w:szCs w:val="24"/>
              </w:rPr>
            </w:pPr>
            <w:r>
              <w:rPr>
                <w:rStyle w:val="7pt"/>
                <w:rFonts w:ascii="Times New Roman" w:hAnsi="Times New Roman" w:cs="Times New Roman"/>
                <w:sz w:val="24"/>
                <w:szCs w:val="24"/>
              </w:rPr>
              <w:t>Ответственно относится к пору</w:t>
            </w:r>
            <w:r w:rsidRPr="00AF5112">
              <w:rPr>
                <w:rStyle w:val="7pt"/>
                <w:rFonts w:ascii="Times New Roman" w:hAnsi="Times New Roman" w:cs="Times New Roman"/>
                <w:sz w:val="24"/>
                <w:szCs w:val="24"/>
              </w:rPr>
              <w:t>ченному делу, но забывает многое записать, надеется на свою память. Путается в соб</w:t>
            </w:r>
            <w:r w:rsidRPr="00AF5112">
              <w:rPr>
                <w:rStyle w:val="7pt"/>
                <w:rFonts w:ascii="Times New Roman" w:hAnsi="Times New Roman" w:cs="Times New Roman"/>
                <w:sz w:val="24"/>
                <w:szCs w:val="24"/>
              </w:rPr>
              <w:softHyphen/>
              <w:t>ственных записях и воспоминаниях</w:t>
            </w:r>
            <w:r>
              <w:rPr>
                <w:rStyle w:val="7pt"/>
                <w:rFonts w:ascii="Times New Roman" w:hAnsi="Times New Roman" w:cs="Times New Roman"/>
                <w:sz w:val="24"/>
                <w:szCs w:val="24"/>
              </w:rPr>
              <w:t>.</w:t>
            </w:r>
          </w:p>
        </w:tc>
        <w:tc>
          <w:tcPr>
            <w:tcW w:w="2584" w:type="dxa"/>
          </w:tcPr>
          <w:p w:rsidR="00F634F7" w:rsidRPr="00AF5112" w:rsidRDefault="00F634F7" w:rsidP="00B12DE8">
            <w:pPr>
              <w:pStyle w:val="aa"/>
              <w:rPr>
                <w:rStyle w:val="7pt"/>
                <w:rFonts w:ascii="Times New Roman" w:hAnsi="Times New Roman" w:cs="Times New Roman"/>
                <w:sz w:val="24"/>
                <w:szCs w:val="24"/>
              </w:rPr>
            </w:pPr>
            <w:r>
              <w:rPr>
                <w:rStyle w:val="7pt"/>
                <w:rFonts w:ascii="Times New Roman" w:hAnsi="Times New Roman" w:cs="Times New Roman"/>
                <w:sz w:val="24"/>
                <w:szCs w:val="24"/>
              </w:rPr>
              <w:t xml:space="preserve">Не </w:t>
            </w:r>
            <w:proofErr w:type="gramStart"/>
            <w:r>
              <w:rPr>
                <w:rStyle w:val="7pt"/>
                <w:rFonts w:ascii="Times New Roman" w:hAnsi="Times New Roman" w:cs="Times New Roman"/>
                <w:sz w:val="24"/>
                <w:szCs w:val="24"/>
              </w:rPr>
              <w:t>способен</w:t>
            </w:r>
            <w:proofErr w:type="gramEnd"/>
            <w:r>
              <w:rPr>
                <w:rStyle w:val="7pt"/>
                <w:rFonts w:ascii="Times New Roman" w:hAnsi="Times New Roman" w:cs="Times New Roman"/>
                <w:sz w:val="24"/>
                <w:szCs w:val="24"/>
              </w:rPr>
              <w:t xml:space="preserve"> к само</w:t>
            </w:r>
            <w:r w:rsidRPr="00AF5112">
              <w:rPr>
                <w:rStyle w:val="7pt"/>
                <w:rFonts w:ascii="Times New Roman" w:hAnsi="Times New Roman" w:cs="Times New Roman"/>
                <w:sz w:val="24"/>
                <w:szCs w:val="24"/>
              </w:rPr>
              <w:t>стоятельной деятель</w:t>
            </w:r>
            <w:r w:rsidRPr="00AF5112">
              <w:rPr>
                <w:rStyle w:val="7pt"/>
                <w:rFonts w:ascii="Times New Roman" w:hAnsi="Times New Roman" w:cs="Times New Roman"/>
                <w:sz w:val="24"/>
                <w:szCs w:val="24"/>
              </w:rPr>
              <w:softHyphen/>
              <w:t>ности без стимуляции со стороны руководителя, все теряет и забывает</w:t>
            </w:r>
            <w:r>
              <w:rPr>
                <w:rStyle w:val="7pt"/>
                <w:rFonts w:ascii="Times New Roman" w:hAnsi="Times New Roman" w:cs="Times New Roman"/>
                <w:sz w:val="24"/>
                <w:szCs w:val="24"/>
              </w:rPr>
              <w:t>.</w:t>
            </w:r>
          </w:p>
        </w:tc>
      </w:tr>
    </w:tbl>
    <w:p w:rsidR="00F634F7" w:rsidRPr="00E27EA2" w:rsidRDefault="00F634F7" w:rsidP="00F634F7">
      <w:pPr>
        <w:spacing w:after="0" w:line="240" w:lineRule="auto"/>
        <w:jc w:val="center"/>
        <w:rPr>
          <w:rFonts w:ascii="Times New Roman" w:hAnsi="Times New Roman" w:cs="Times New Roman"/>
          <w:b/>
          <w:color w:val="000000"/>
          <w:sz w:val="28"/>
          <w:szCs w:val="28"/>
        </w:rPr>
      </w:pPr>
    </w:p>
    <w:p w:rsidR="00F634F7" w:rsidRDefault="00F634F7" w:rsidP="00F634F7">
      <w:pPr>
        <w:tabs>
          <w:tab w:val="num" w:pos="1440"/>
        </w:tabs>
        <w:spacing w:after="0" w:line="240" w:lineRule="auto"/>
        <w:jc w:val="center"/>
        <w:rPr>
          <w:rFonts w:ascii="Times New Roman" w:hAnsi="Times New Roman" w:cs="Times New Roman"/>
          <w:b/>
          <w:sz w:val="28"/>
          <w:szCs w:val="28"/>
        </w:rPr>
      </w:pPr>
    </w:p>
    <w:p w:rsidR="00F634F7" w:rsidRDefault="00F634F7" w:rsidP="00F634F7">
      <w:pPr>
        <w:tabs>
          <w:tab w:val="num" w:pos="14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Итоговая таблица</w:t>
      </w:r>
    </w:p>
    <w:p w:rsidR="00F634F7" w:rsidRDefault="00F634F7" w:rsidP="00F634F7">
      <w:pPr>
        <w:tabs>
          <w:tab w:val="num" w:pos="1440"/>
        </w:tabs>
        <w:spacing w:after="0" w:line="240" w:lineRule="auto"/>
        <w:jc w:val="center"/>
        <w:rPr>
          <w:rFonts w:ascii="Times New Roman" w:hAnsi="Times New Roman" w:cs="Times New Roman"/>
          <w:b/>
          <w:sz w:val="28"/>
          <w:szCs w:val="28"/>
        </w:rPr>
      </w:pPr>
    </w:p>
    <w:tbl>
      <w:tblPr>
        <w:tblStyle w:val="a4"/>
        <w:tblW w:w="9955" w:type="dxa"/>
        <w:tblInd w:w="-176" w:type="dxa"/>
        <w:tblLook w:val="04A0"/>
      </w:tblPr>
      <w:tblGrid>
        <w:gridCol w:w="2660"/>
        <w:gridCol w:w="501"/>
        <w:gridCol w:w="553"/>
        <w:gridCol w:w="680"/>
        <w:gridCol w:w="459"/>
        <w:gridCol w:w="679"/>
        <w:gridCol w:w="459"/>
        <w:gridCol w:w="494"/>
        <w:gridCol w:w="459"/>
        <w:gridCol w:w="459"/>
        <w:gridCol w:w="524"/>
        <w:gridCol w:w="459"/>
        <w:gridCol w:w="501"/>
        <w:gridCol w:w="609"/>
        <w:gridCol w:w="459"/>
      </w:tblGrid>
      <w:tr w:rsidR="00F634F7" w:rsidRPr="00094220" w:rsidTr="00B12DE8">
        <w:tc>
          <w:tcPr>
            <w:tcW w:w="2660" w:type="dxa"/>
            <w:vMerge w:val="restart"/>
          </w:tcPr>
          <w:p w:rsidR="00F634F7" w:rsidRDefault="00F634F7" w:rsidP="00B12DE8">
            <w:pPr>
              <w:jc w:val="center"/>
              <w:rPr>
                <w:rFonts w:ascii="Times New Roman" w:hAnsi="Times New Roman" w:cs="Times New Roman"/>
                <w:b/>
                <w:sz w:val="20"/>
                <w:szCs w:val="20"/>
              </w:rPr>
            </w:pPr>
          </w:p>
          <w:p w:rsidR="00F634F7" w:rsidRDefault="00F634F7" w:rsidP="00B12DE8">
            <w:pPr>
              <w:jc w:val="center"/>
              <w:rPr>
                <w:rFonts w:ascii="Times New Roman" w:hAnsi="Times New Roman" w:cs="Times New Roman"/>
                <w:b/>
                <w:sz w:val="20"/>
                <w:szCs w:val="20"/>
              </w:rPr>
            </w:pPr>
          </w:p>
          <w:p w:rsidR="00F634F7" w:rsidRDefault="00F634F7" w:rsidP="00B12DE8">
            <w:pPr>
              <w:jc w:val="center"/>
              <w:rPr>
                <w:rFonts w:ascii="Times New Roman" w:hAnsi="Times New Roman" w:cs="Times New Roman"/>
                <w:b/>
                <w:sz w:val="20"/>
                <w:szCs w:val="20"/>
              </w:rPr>
            </w:pPr>
          </w:p>
          <w:p w:rsidR="00F634F7" w:rsidRDefault="00F634F7" w:rsidP="00B12DE8">
            <w:pPr>
              <w:jc w:val="center"/>
              <w:rPr>
                <w:rFonts w:ascii="Times New Roman" w:hAnsi="Times New Roman" w:cs="Times New Roman"/>
                <w:b/>
                <w:sz w:val="20"/>
                <w:szCs w:val="20"/>
              </w:rPr>
            </w:pPr>
          </w:p>
          <w:p w:rsidR="00F634F7" w:rsidRDefault="00F634F7" w:rsidP="00B12DE8">
            <w:pPr>
              <w:jc w:val="center"/>
              <w:rPr>
                <w:rFonts w:ascii="Times New Roman" w:hAnsi="Times New Roman" w:cs="Times New Roman"/>
                <w:b/>
                <w:sz w:val="20"/>
                <w:szCs w:val="20"/>
              </w:rPr>
            </w:pPr>
          </w:p>
          <w:p w:rsidR="00F634F7" w:rsidRDefault="00F634F7" w:rsidP="00B12DE8">
            <w:pPr>
              <w:jc w:val="center"/>
              <w:rPr>
                <w:rFonts w:ascii="Times New Roman" w:hAnsi="Times New Roman" w:cs="Times New Roman"/>
                <w:b/>
                <w:sz w:val="20"/>
                <w:szCs w:val="20"/>
              </w:rPr>
            </w:pPr>
          </w:p>
          <w:p w:rsidR="00F634F7" w:rsidRPr="00094220" w:rsidRDefault="00F634F7" w:rsidP="00B12DE8">
            <w:pPr>
              <w:jc w:val="center"/>
              <w:rPr>
                <w:rFonts w:ascii="Times New Roman" w:hAnsi="Times New Roman" w:cs="Times New Roman"/>
                <w:b/>
                <w:sz w:val="20"/>
                <w:szCs w:val="20"/>
              </w:rPr>
            </w:pPr>
            <w:r w:rsidRPr="00094220">
              <w:rPr>
                <w:rFonts w:ascii="Times New Roman" w:hAnsi="Times New Roman" w:cs="Times New Roman"/>
                <w:b/>
                <w:sz w:val="20"/>
                <w:szCs w:val="20"/>
              </w:rPr>
              <w:t>Ф. И. обучающихся</w:t>
            </w:r>
          </w:p>
        </w:tc>
        <w:tc>
          <w:tcPr>
            <w:tcW w:w="2193" w:type="dxa"/>
            <w:gridSpan w:val="4"/>
          </w:tcPr>
          <w:p w:rsidR="00F634F7" w:rsidRPr="00094220" w:rsidRDefault="00F634F7" w:rsidP="00B12DE8">
            <w:pPr>
              <w:jc w:val="center"/>
              <w:rPr>
                <w:rFonts w:ascii="Times New Roman" w:hAnsi="Times New Roman" w:cs="Times New Roman"/>
                <w:b/>
                <w:sz w:val="20"/>
                <w:szCs w:val="20"/>
              </w:rPr>
            </w:pPr>
            <w:r w:rsidRPr="00094220">
              <w:rPr>
                <w:rFonts w:ascii="Times New Roman" w:hAnsi="Times New Roman" w:cs="Times New Roman"/>
                <w:b/>
                <w:sz w:val="20"/>
                <w:szCs w:val="20"/>
              </w:rPr>
              <w:t xml:space="preserve">Критерии оценивания </w:t>
            </w:r>
          </w:p>
          <w:p w:rsidR="00F634F7" w:rsidRPr="00094220" w:rsidRDefault="00F634F7" w:rsidP="00B12DE8">
            <w:pPr>
              <w:jc w:val="center"/>
              <w:rPr>
                <w:rFonts w:ascii="Times New Roman" w:hAnsi="Times New Roman" w:cs="Times New Roman"/>
                <w:b/>
                <w:sz w:val="20"/>
                <w:szCs w:val="20"/>
              </w:rPr>
            </w:pPr>
            <w:r w:rsidRPr="00094220">
              <w:rPr>
                <w:rFonts w:ascii="Times New Roman" w:hAnsi="Times New Roman" w:cs="Times New Roman"/>
                <w:b/>
                <w:sz w:val="20"/>
                <w:szCs w:val="20"/>
              </w:rPr>
              <w:t>теоретических знаний</w:t>
            </w:r>
          </w:p>
        </w:tc>
        <w:tc>
          <w:tcPr>
            <w:tcW w:w="2091" w:type="dxa"/>
            <w:gridSpan w:val="4"/>
          </w:tcPr>
          <w:p w:rsidR="00F634F7" w:rsidRPr="00094220" w:rsidRDefault="00F634F7" w:rsidP="00B12DE8">
            <w:pPr>
              <w:jc w:val="center"/>
              <w:rPr>
                <w:rFonts w:ascii="Times New Roman" w:hAnsi="Times New Roman" w:cs="Times New Roman"/>
                <w:b/>
                <w:sz w:val="20"/>
                <w:szCs w:val="20"/>
              </w:rPr>
            </w:pPr>
            <w:r w:rsidRPr="00094220">
              <w:rPr>
                <w:rFonts w:ascii="Times New Roman" w:hAnsi="Times New Roman" w:cs="Times New Roman"/>
                <w:b/>
                <w:sz w:val="20"/>
                <w:szCs w:val="20"/>
              </w:rPr>
              <w:t xml:space="preserve">Критерии оценивания </w:t>
            </w:r>
          </w:p>
          <w:p w:rsidR="00F634F7" w:rsidRPr="00094220" w:rsidRDefault="00F634F7" w:rsidP="00B12DE8">
            <w:pPr>
              <w:jc w:val="center"/>
              <w:rPr>
                <w:rFonts w:ascii="Times New Roman" w:hAnsi="Times New Roman" w:cs="Times New Roman"/>
                <w:b/>
                <w:sz w:val="20"/>
                <w:szCs w:val="20"/>
              </w:rPr>
            </w:pPr>
            <w:r w:rsidRPr="00094220">
              <w:rPr>
                <w:rFonts w:ascii="Times New Roman" w:hAnsi="Times New Roman" w:cs="Times New Roman"/>
                <w:b/>
                <w:sz w:val="20"/>
                <w:szCs w:val="20"/>
              </w:rPr>
              <w:t>практических навыков и умений</w:t>
            </w:r>
          </w:p>
        </w:tc>
        <w:tc>
          <w:tcPr>
            <w:tcW w:w="3011" w:type="dxa"/>
            <w:gridSpan w:val="6"/>
          </w:tcPr>
          <w:p w:rsidR="00F634F7" w:rsidRPr="00094220" w:rsidRDefault="00F634F7" w:rsidP="00B12DE8">
            <w:pPr>
              <w:pStyle w:val="11"/>
              <w:keepNext/>
              <w:keepLines/>
              <w:shd w:val="clear" w:color="auto" w:fill="auto"/>
              <w:spacing w:before="17"/>
              <w:ind w:right="20"/>
              <w:jc w:val="center"/>
              <w:rPr>
                <w:rFonts w:ascii="Times New Roman" w:hAnsi="Times New Roman" w:cs="Times New Roman"/>
                <w:sz w:val="20"/>
                <w:szCs w:val="20"/>
              </w:rPr>
            </w:pPr>
            <w:r w:rsidRPr="00094220">
              <w:rPr>
                <w:rFonts w:ascii="Times New Roman" w:hAnsi="Times New Roman" w:cs="Times New Roman"/>
                <w:sz w:val="20"/>
                <w:szCs w:val="20"/>
              </w:rPr>
              <w:t>Критерии оценивания развития личностных характеристик обучающегося</w:t>
            </w:r>
          </w:p>
          <w:p w:rsidR="00F634F7" w:rsidRPr="00094220" w:rsidRDefault="00F634F7" w:rsidP="00B12DE8">
            <w:pPr>
              <w:rPr>
                <w:rFonts w:ascii="Times New Roman" w:hAnsi="Times New Roman" w:cs="Times New Roman"/>
                <w:b/>
                <w:sz w:val="20"/>
                <w:szCs w:val="20"/>
              </w:rPr>
            </w:pPr>
          </w:p>
        </w:tc>
      </w:tr>
      <w:tr w:rsidR="00F634F7" w:rsidRPr="00094220" w:rsidTr="00B12DE8">
        <w:trPr>
          <w:cantSplit/>
          <w:trHeight w:val="3301"/>
        </w:trPr>
        <w:tc>
          <w:tcPr>
            <w:tcW w:w="2660" w:type="dxa"/>
            <w:vMerge/>
          </w:tcPr>
          <w:p w:rsidR="00F634F7" w:rsidRPr="00094220" w:rsidRDefault="00F634F7" w:rsidP="00B12DE8">
            <w:pPr>
              <w:rPr>
                <w:rFonts w:ascii="Times New Roman" w:hAnsi="Times New Roman" w:cs="Times New Roman"/>
                <w:b/>
              </w:rPr>
            </w:pPr>
          </w:p>
        </w:tc>
        <w:tc>
          <w:tcPr>
            <w:tcW w:w="501" w:type="dxa"/>
            <w:textDirection w:val="btLr"/>
          </w:tcPr>
          <w:p w:rsidR="00F634F7" w:rsidRPr="00094220" w:rsidRDefault="00F634F7" w:rsidP="00B12DE8">
            <w:pPr>
              <w:pStyle w:val="aa"/>
              <w:ind w:left="113" w:right="113"/>
              <w:rPr>
                <w:rFonts w:ascii="Times New Roman" w:hAnsi="Times New Roman" w:cs="Times New Roman"/>
                <w:b/>
                <w:sz w:val="20"/>
                <w:szCs w:val="20"/>
              </w:rPr>
            </w:pPr>
            <w:r w:rsidRPr="00094220">
              <w:rPr>
                <w:rStyle w:val="Exact"/>
                <w:rFonts w:ascii="Times New Roman" w:hAnsi="Times New Roman" w:cs="Times New Roman"/>
                <w:b/>
                <w:sz w:val="20"/>
                <w:szCs w:val="20"/>
              </w:rPr>
              <w:t>Уровень теоретических знаний</w:t>
            </w:r>
          </w:p>
        </w:tc>
        <w:tc>
          <w:tcPr>
            <w:tcW w:w="553" w:type="dxa"/>
            <w:textDirection w:val="btLr"/>
          </w:tcPr>
          <w:p w:rsidR="00F634F7" w:rsidRPr="00094220" w:rsidRDefault="00F634F7" w:rsidP="00B12DE8">
            <w:pPr>
              <w:ind w:left="113" w:right="113"/>
              <w:rPr>
                <w:rFonts w:ascii="Times New Roman" w:hAnsi="Times New Roman" w:cs="Times New Roman"/>
                <w:b/>
                <w:sz w:val="20"/>
                <w:szCs w:val="20"/>
              </w:rPr>
            </w:pPr>
            <w:r w:rsidRPr="00094220">
              <w:rPr>
                <w:rFonts w:ascii="Times New Roman" w:hAnsi="Times New Roman" w:cs="Times New Roman"/>
                <w:b/>
                <w:sz w:val="20"/>
                <w:szCs w:val="20"/>
              </w:rPr>
              <w:t>Знание терминологии</w:t>
            </w:r>
          </w:p>
        </w:tc>
        <w:tc>
          <w:tcPr>
            <w:tcW w:w="680" w:type="dxa"/>
            <w:textDirection w:val="btLr"/>
          </w:tcPr>
          <w:p w:rsidR="00F634F7" w:rsidRPr="00094220" w:rsidRDefault="00F634F7" w:rsidP="00B12DE8">
            <w:pPr>
              <w:ind w:left="113" w:right="113"/>
              <w:rPr>
                <w:rFonts w:ascii="Times New Roman" w:hAnsi="Times New Roman" w:cs="Times New Roman"/>
                <w:b/>
                <w:sz w:val="20"/>
                <w:szCs w:val="20"/>
              </w:rPr>
            </w:pPr>
            <w:r w:rsidRPr="00094220">
              <w:rPr>
                <w:rFonts w:ascii="Times New Roman" w:hAnsi="Times New Roman" w:cs="Times New Roman"/>
                <w:b/>
                <w:sz w:val="20"/>
                <w:szCs w:val="20"/>
              </w:rPr>
              <w:t>Знание теорети</w:t>
            </w:r>
            <w:r w:rsidRPr="00094220">
              <w:rPr>
                <w:rFonts w:ascii="Times New Roman" w:hAnsi="Times New Roman" w:cs="Times New Roman"/>
                <w:b/>
                <w:sz w:val="20"/>
                <w:szCs w:val="20"/>
              </w:rPr>
              <w:softHyphen/>
              <w:t>ческой основы выполняемых действий</w:t>
            </w:r>
          </w:p>
        </w:tc>
        <w:tc>
          <w:tcPr>
            <w:tcW w:w="459" w:type="dxa"/>
            <w:textDirection w:val="btLr"/>
          </w:tcPr>
          <w:p w:rsidR="00F634F7" w:rsidRPr="00094220" w:rsidRDefault="00F634F7" w:rsidP="00B12DE8">
            <w:pPr>
              <w:ind w:left="113" w:right="113"/>
              <w:rPr>
                <w:rFonts w:ascii="Times New Roman" w:hAnsi="Times New Roman" w:cs="Times New Roman"/>
                <w:b/>
                <w:sz w:val="20"/>
                <w:szCs w:val="20"/>
              </w:rPr>
            </w:pPr>
            <w:r>
              <w:rPr>
                <w:rFonts w:ascii="Times New Roman" w:hAnsi="Times New Roman" w:cs="Times New Roman"/>
                <w:b/>
                <w:sz w:val="20"/>
                <w:szCs w:val="20"/>
              </w:rPr>
              <w:t>Средний балл</w:t>
            </w:r>
          </w:p>
        </w:tc>
        <w:tc>
          <w:tcPr>
            <w:tcW w:w="679" w:type="dxa"/>
            <w:textDirection w:val="btLr"/>
          </w:tcPr>
          <w:p w:rsidR="00F634F7" w:rsidRPr="00094220" w:rsidRDefault="00F634F7" w:rsidP="00B12DE8">
            <w:pPr>
              <w:pStyle w:val="aa"/>
              <w:ind w:left="113" w:right="113"/>
              <w:rPr>
                <w:rFonts w:ascii="Times New Roman" w:hAnsi="Times New Roman" w:cs="Times New Roman"/>
                <w:b/>
                <w:sz w:val="20"/>
                <w:szCs w:val="20"/>
              </w:rPr>
            </w:pPr>
            <w:r w:rsidRPr="00094220">
              <w:rPr>
                <w:rFonts w:ascii="Times New Roman" w:hAnsi="Times New Roman" w:cs="Times New Roman"/>
                <w:b/>
                <w:sz w:val="20"/>
                <w:szCs w:val="20"/>
              </w:rPr>
              <w:t>Умение подготовиться к действию</w:t>
            </w:r>
          </w:p>
        </w:tc>
        <w:tc>
          <w:tcPr>
            <w:tcW w:w="459" w:type="dxa"/>
            <w:textDirection w:val="btLr"/>
          </w:tcPr>
          <w:p w:rsidR="00F634F7" w:rsidRPr="00094220" w:rsidRDefault="00F634F7" w:rsidP="00B12DE8">
            <w:pPr>
              <w:pStyle w:val="aa"/>
              <w:ind w:left="113" w:right="113"/>
              <w:rPr>
                <w:rFonts w:ascii="Times New Roman" w:hAnsi="Times New Roman" w:cs="Times New Roman"/>
                <w:b/>
                <w:sz w:val="20"/>
                <w:szCs w:val="20"/>
              </w:rPr>
            </w:pPr>
            <w:r w:rsidRPr="00094220">
              <w:rPr>
                <w:rFonts w:ascii="Times New Roman" w:hAnsi="Times New Roman" w:cs="Times New Roman"/>
                <w:b/>
                <w:sz w:val="20"/>
                <w:szCs w:val="20"/>
              </w:rPr>
              <w:t>Алгоритм проведения действия</w:t>
            </w:r>
          </w:p>
        </w:tc>
        <w:tc>
          <w:tcPr>
            <w:tcW w:w="494" w:type="dxa"/>
            <w:textDirection w:val="btLr"/>
          </w:tcPr>
          <w:p w:rsidR="00F634F7" w:rsidRPr="00094220" w:rsidRDefault="00F634F7" w:rsidP="00B12DE8">
            <w:pPr>
              <w:ind w:left="113" w:right="113"/>
              <w:rPr>
                <w:rFonts w:ascii="Times New Roman" w:hAnsi="Times New Roman" w:cs="Times New Roman"/>
                <w:b/>
                <w:sz w:val="20"/>
                <w:szCs w:val="20"/>
              </w:rPr>
            </w:pPr>
            <w:r w:rsidRPr="00094220">
              <w:rPr>
                <w:rFonts w:ascii="Times New Roman" w:hAnsi="Times New Roman" w:cs="Times New Roman"/>
                <w:b/>
                <w:sz w:val="20"/>
                <w:szCs w:val="20"/>
              </w:rPr>
              <w:t>Результат действия</w:t>
            </w:r>
          </w:p>
        </w:tc>
        <w:tc>
          <w:tcPr>
            <w:tcW w:w="459" w:type="dxa"/>
            <w:textDirection w:val="btLr"/>
          </w:tcPr>
          <w:p w:rsidR="00F634F7" w:rsidRPr="00094220" w:rsidRDefault="00F634F7" w:rsidP="00B12DE8">
            <w:pPr>
              <w:ind w:left="113" w:right="113"/>
              <w:rPr>
                <w:rFonts w:ascii="Times New Roman" w:hAnsi="Times New Roman" w:cs="Times New Roman"/>
                <w:b/>
                <w:sz w:val="20"/>
                <w:szCs w:val="20"/>
              </w:rPr>
            </w:pPr>
            <w:r>
              <w:rPr>
                <w:rFonts w:ascii="Times New Roman" w:hAnsi="Times New Roman" w:cs="Times New Roman"/>
                <w:b/>
                <w:sz w:val="20"/>
                <w:szCs w:val="20"/>
              </w:rPr>
              <w:t>Средний балл</w:t>
            </w:r>
          </w:p>
        </w:tc>
        <w:tc>
          <w:tcPr>
            <w:tcW w:w="459" w:type="dxa"/>
            <w:textDirection w:val="btLr"/>
          </w:tcPr>
          <w:p w:rsidR="00F634F7" w:rsidRPr="00E25287" w:rsidRDefault="00F634F7" w:rsidP="00B12DE8">
            <w:pPr>
              <w:ind w:left="113" w:right="113"/>
              <w:rPr>
                <w:rFonts w:ascii="Times New Roman" w:hAnsi="Times New Roman" w:cs="Times New Roman"/>
                <w:b/>
                <w:sz w:val="20"/>
                <w:szCs w:val="20"/>
              </w:rPr>
            </w:pPr>
            <w:r w:rsidRPr="00E25287">
              <w:rPr>
                <w:rStyle w:val="7pt"/>
                <w:rFonts w:ascii="Times New Roman" w:hAnsi="Times New Roman" w:cs="Times New Roman"/>
                <w:b/>
                <w:sz w:val="20"/>
                <w:szCs w:val="20"/>
              </w:rPr>
              <w:t>Коммуникабельность</w:t>
            </w:r>
          </w:p>
        </w:tc>
        <w:tc>
          <w:tcPr>
            <w:tcW w:w="524" w:type="dxa"/>
            <w:textDirection w:val="btLr"/>
          </w:tcPr>
          <w:p w:rsidR="00F634F7" w:rsidRPr="00E25287" w:rsidRDefault="00F634F7" w:rsidP="00B12DE8">
            <w:pPr>
              <w:ind w:left="113" w:right="113"/>
              <w:rPr>
                <w:rFonts w:ascii="Times New Roman" w:hAnsi="Times New Roman" w:cs="Times New Roman"/>
                <w:b/>
                <w:sz w:val="20"/>
                <w:szCs w:val="20"/>
              </w:rPr>
            </w:pPr>
            <w:r w:rsidRPr="00E25287">
              <w:rPr>
                <w:rStyle w:val="7pt"/>
                <w:rFonts w:ascii="Times New Roman" w:hAnsi="Times New Roman" w:cs="Times New Roman"/>
                <w:b/>
                <w:sz w:val="20"/>
                <w:szCs w:val="20"/>
              </w:rPr>
              <w:t>Лидерские каче</w:t>
            </w:r>
            <w:r w:rsidRPr="00E25287">
              <w:rPr>
                <w:rStyle w:val="7pt"/>
                <w:rFonts w:ascii="Times New Roman" w:hAnsi="Times New Roman" w:cs="Times New Roman"/>
                <w:b/>
                <w:sz w:val="20"/>
                <w:szCs w:val="20"/>
              </w:rPr>
              <w:softHyphen/>
              <w:t>ства</w:t>
            </w:r>
          </w:p>
        </w:tc>
        <w:tc>
          <w:tcPr>
            <w:tcW w:w="459" w:type="dxa"/>
            <w:textDirection w:val="btLr"/>
          </w:tcPr>
          <w:p w:rsidR="00F634F7" w:rsidRPr="00E25287" w:rsidRDefault="00F634F7" w:rsidP="00B12DE8">
            <w:pPr>
              <w:pStyle w:val="aa"/>
              <w:ind w:left="113" w:right="113"/>
              <w:rPr>
                <w:rFonts w:ascii="Times New Roman" w:hAnsi="Times New Roman" w:cs="Times New Roman"/>
                <w:b/>
                <w:sz w:val="20"/>
                <w:szCs w:val="20"/>
              </w:rPr>
            </w:pPr>
            <w:r w:rsidRPr="00E25287">
              <w:rPr>
                <w:rStyle w:val="7pt"/>
                <w:rFonts w:ascii="Times New Roman" w:hAnsi="Times New Roman" w:cs="Times New Roman"/>
                <w:b/>
                <w:sz w:val="20"/>
                <w:szCs w:val="20"/>
              </w:rPr>
              <w:t>Расположенность</w:t>
            </w:r>
            <w:r w:rsidRPr="00E25287">
              <w:rPr>
                <w:rFonts w:ascii="Times New Roman" w:hAnsi="Times New Roman" w:cs="Times New Roman"/>
                <w:b/>
                <w:sz w:val="20"/>
                <w:szCs w:val="20"/>
              </w:rPr>
              <w:t xml:space="preserve"> </w:t>
            </w:r>
            <w:r w:rsidRPr="00E25287">
              <w:rPr>
                <w:rStyle w:val="7pt"/>
                <w:rFonts w:ascii="Times New Roman" w:hAnsi="Times New Roman" w:cs="Times New Roman"/>
                <w:b/>
                <w:sz w:val="20"/>
                <w:szCs w:val="20"/>
              </w:rPr>
              <w:t>к творчеству</w:t>
            </w:r>
          </w:p>
          <w:p w:rsidR="00F634F7" w:rsidRPr="00E25287" w:rsidRDefault="00F634F7" w:rsidP="00B12DE8">
            <w:pPr>
              <w:ind w:left="113" w:right="113"/>
              <w:rPr>
                <w:rFonts w:ascii="Times New Roman" w:hAnsi="Times New Roman" w:cs="Times New Roman"/>
                <w:b/>
                <w:sz w:val="20"/>
                <w:szCs w:val="20"/>
              </w:rPr>
            </w:pPr>
          </w:p>
        </w:tc>
        <w:tc>
          <w:tcPr>
            <w:tcW w:w="501" w:type="dxa"/>
            <w:textDirection w:val="btLr"/>
          </w:tcPr>
          <w:p w:rsidR="00F634F7" w:rsidRPr="00E25287" w:rsidRDefault="00F634F7" w:rsidP="00B12DE8">
            <w:pPr>
              <w:pStyle w:val="aa"/>
              <w:rPr>
                <w:rFonts w:ascii="Times New Roman" w:hAnsi="Times New Roman" w:cs="Times New Roman"/>
                <w:b/>
                <w:sz w:val="20"/>
                <w:szCs w:val="20"/>
              </w:rPr>
            </w:pPr>
            <w:r w:rsidRPr="00E25287">
              <w:rPr>
                <w:rStyle w:val="7pt"/>
                <w:rFonts w:ascii="Times New Roman" w:hAnsi="Times New Roman" w:cs="Times New Roman"/>
                <w:b/>
                <w:sz w:val="20"/>
                <w:szCs w:val="20"/>
              </w:rPr>
              <w:t>Расположенность к поиску нового</w:t>
            </w:r>
          </w:p>
          <w:p w:rsidR="00F634F7" w:rsidRPr="00E25287" w:rsidRDefault="00F634F7" w:rsidP="00B12DE8">
            <w:pPr>
              <w:ind w:left="113" w:right="113"/>
              <w:rPr>
                <w:rFonts w:ascii="Times New Roman" w:hAnsi="Times New Roman" w:cs="Times New Roman"/>
                <w:b/>
                <w:sz w:val="20"/>
                <w:szCs w:val="20"/>
              </w:rPr>
            </w:pPr>
          </w:p>
        </w:tc>
        <w:tc>
          <w:tcPr>
            <w:tcW w:w="609" w:type="dxa"/>
            <w:textDirection w:val="btLr"/>
          </w:tcPr>
          <w:p w:rsidR="00F634F7" w:rsidRPr="00E25287" w:rsidRDefault="00F634F7" w:rsidP="00B12DE8">
            <w:pPr>
              <w:ind w:left="113" w:right="113"/>
              <w:rPr>
                <w:rFonts w:ascii="Times New Roman" w:hAnsi="Times New Roman" w:cs="Times New Roman"/>
                <w:b/>
                <w:sz w:val="20"/>
                <w:szCs w:val="20"/>
              </w:rPr>
            </w:pPr>
            <w:r w:rsidRPr="00E25287">
              <w:rPr>
                <w:rStyle w:val="7pt"/>
                <w:rFonts w:ascii="Times New Roman" w:hAnsi="Times New Roman" w:cs="Times New Roman"/>
                <w:b/>
                <w:sz w:val="20"/>
                <w:szCs w:val="20"/>
              </w:rPr>
              <w:t>Аккуратность и дисциплинированность</w:t>
            </w:r>
          </w:p>
        </w:tc>
        <w:tc>
          <w:tcPr>
            <w:tcW w:w="459" w:type="dxa"/>
            <w:textDirection w:val="btLr"/>
          </w:tcPr>
          <w:p w:rsidR="00F634F7" w:rsidRPr="00094220" w:rsidRDefault="00F634F7" w:rsidP="00B12DE8">
            <w:pPr>
              <w:ind w:left="113" w:right="113"/>
              <w:rPr>
                <w:rFonts w:ascii="Times New Roman" w:hAnsi="Times New Roman" w:cs="Times New Roman"/>
                <w:b/>
                <w:sz w:val="20"/>
                <w:szCs w:val="20"/>
              </w:rPr>
            </w:pPr>
            <w:r>
              <w:rPr>
                <w:rFonts w:ascii="Times New Roman" w:hAnsi="Times New Roman" w:cs="Times New Roman"/>
                <w:b/>
                <w:sz w:val="20"/>
                <w:szCs w:val="20"/>
              </w:rPr>
              <w:t>Средний балл</w:t>
            </w:r>
          </w:p>
        </w:tc>
      </w:tr>
      <w:tr w:rsidR="00F634F7" w:rsidRPr="00094220" w:rsidTr="00B12DE8">
        <w:tc>
          <w:tcPr>
            <w:tcW w:w="2660" w:type="dxa"/>
          </w:tcPr>
          <w:p w:rsidR="00F634F7" w:rsidRPr="00094220" w:rsidRDefault="00F634F7" w:rsidP="00B12DE8">
            <w:pPr>
              <w:rPr>
                <w:rFonts w:ascii="Times New Roman" w:hAnsi="Times New Roman" w:cs="Times New Roman"/>
                <w:b/>
              </w:rPr>
            </w:pPr>
            <w:r>
              <w:rPr>
                <w:rFonts w:ascii="Times New Roman" w:hAnsi="Times New Roman" w:cs="Times New Roman"/>
                <w:b/>
              </w:rPr>
              <w:t>1…..</w:t>
            </w:r>
          </w:p>
        </w:tc>
        <w:tc>
          <w:tcPr>
            <w:tcW w:w="501" w:type="dxa"/>
          </w:tcPr>
          <w:p w:rsidR="00F634F7" w:rsidRPr="00094220" w:rsidRDefault="00F634F7" w:rsidP="00B12DE8">
            <w:pPr>
              <w:rPr>
                <w:rFonts w:ascii="Times New Roman" w:hAnsi="Times New Roman" w:cs="Times New Roman"/>
                <w:b/>
              </w:rPr>
            </w:pPr>
          </w:p>
        </w:tc>
        <w:tc>
          <w:tcPr>
            <w:tcW w:w="553" w:type="dxa"/>
          </w:tcPr>
          <w:p w:rsidR="00F634F7" w:rsidRPr="00094220" w:rsidRDefault="00F634F7" w:rsidP="00B12DE8">
            <w:pPr>
              <w:rPr>
                <w:rFonts w:ascii="Times New Roman" w:hAnsi="Times New Roman" w:cs="Times New Roman"/>
                <w:b/>
              </w:rPr>
            </w:pPr>
          </w:p>
        </w:tc>
        <w:tc>
          <w:tcPr>
            <w:tcW w:w="680"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679"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494"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524"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501" w:type="dxa"/>
          </w:tcPr>
          <w:p w:rsidR="00F634F7" w:rsidRPr="00094220" w:rsidRDefault="00F634F7" w:rsidP="00B12DE8">
            <w:pPr>
              <w:rPr>
                <w:rFonts w:ascii="Times New Roman" w:hAnsi="Times New Roman" w:cs="Times New Roman"/>
                <w:b/>
              </w:rPr>
            </w:pPr>
          </w:p>
        </w:tc>
        <w:tc>
          <w:tcPr>
            <w:tcW w:w="609"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r>
      <w:tr w:rsidR="00F634F7" w:rsidRPr="00094220" w:rsidTr="00B12DE8">
        <w:tc>
          <w:tcPr>
            <w:tcW w:w="2660" w:type="dxa"/>
          </w:tcPr>
          <w:p w:rsidR="00F634F7" w:rsidRPr="00094220" w:rsidRDefault="00F634F7" w:rsidP="00B12DE8">
            <w:pPr>
              <w:rPr>
                <w:rFonts w:ascii="Times New Roman" w:hAnsi="Times New Roman" w:cs="Times New Roman"/>
                <w:b/>
              </w:rPr>
            </w:pPr>
            <w:r>
              <w:rPr>
                <w:rFonts w:ascii="Times New Roman" w:hAnsi="Times New Roman" w:cs="Times New Roman"/>
                <w:b/>
              </w:rPr>
              <w:t>2…..</w:t>
            </w:r>
          </w:p>
        </w:tc>
        <w:tc>
          <w:tcPr>
            <w:tcW w:w="501" w:type="dxa"/>
          </w:tcPr>
          <w:p w:rsidR="00F634F7" w:rsidRPr="00094220" w:rsidRDefault="00F634F7" w:rsidP="00B12DE8">
            <w:pPr>
              <w:rPr>
                <w:rFonts w:ascii="Times New Roman" w:hAnsi="Times New Roman" w:cs="Times New Roman"/>
                <w:b/>
              </w:rPr>
            </w:pPr>
          </w:p>
        </w:tc>
        <w:tc>
          <w:tcPr>
            <w:tcW w:w="553" w:type="dxa"/>
          </w:tcPr>
          <w:p w:rsidR="00F634F7" w:rsidRPr="00094220" w:rsidRDefault="00F634F7" w:rsidP="00B12DE8">
            <w:pPr>
              <w:rPr>
                <w:rFonts w:ascii="Times New Roman" w:hAnsi="Times New Roman" w:cs="Times New Roman"/>
                <w:b/>
              </w:rPr>
            </w:pPr>
          </w:p>
        </w:tc>
        <w:tc>
          <w:tcPr>
            <w:tcW w:w="680"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679"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494"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524"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501" w:type="dxa"/>
          </w:tcPr>
          <w:p w:rsidR="00F634F7" w:rsidRPr="00094220" w:rsidRDefault="00F634F7" w:rsidP="00B12DE8">
            <w:pPr>
              <w:rPr>
                <w:rFonts w:ascii="Times New Roman" w:hAnsi="Times New Roman" w:cs="Times New Roman"/>
                <w:b/>
              </w:rPr>
            </w:pPr>
          </w:p>
        </w:tc>
        <w:tc>
          <w:tcPr>
            <w:tcW w:w="609"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r>
      <w:tr w:rsidR="00F634F7" w:rsidRPr="00094220" w:rsidTr="00B12DE8">
        <w:tc>
          <w:tcPr>
            <w:tcW w:w="2660" w:type="dxa"/>
          </w:tcPr>
          <w:p w:rsidR="00F634F7" w:rsidRDefault="00F634F7" w:rsidP="00B12DE8">
            <w:pPr>
              <w:rPr>
                <w:rFonts w:ascii="Times New Roman" w:hAnsi="Times New Roman" w:cs="Times New Roman"/>
                <w:b/>
              </w:rPr>
            </w:pPr>
            <w:r>
              <w:rPr>
                <w:rFonts w:ascii="Times New Roman" w:hAnsi="Times New Roman" w:cs="Times New Roman"/>
                <w:b/>
              </w:rPr>
              <w:t>Итого:</w:t>
            </w:r>
          </w:p>
        </w:tc>
        <w:tc>
          <w:tcPr>
            <w:tcW w:w="501" w:type="dxa"/>
          </w:tcPr>
          <w:p w:rsidR="00F634F7" w:rsidRPr="00094220" w:rsidRDefault="00F634F7" w:rsidP="00B12DE8">
            <w:pPr>
              <w:rPr>
                <w:rFonts w:ascii="Times New Roman" w:hAnsi="Times New Roman" w:cs="Times New Roman"/>
                <w:b/>
              </w:rPr>
            </w:pPr>
          </w:p>
        </w:tc>
        <w:tc>
          <w:tcPr>
            <w:tcW w:w="553" w:type="dxa"/>
          </w:tcPr>
          <w:p w:rsidR="00F634F7" w:rsidRPr="00094220" w:rsidRDefault="00F634F7" w:rsidP="00B12DE8">
            <w:pPr>
              <w:rPr>
                <w:rFonts w:ascii="Times New Roman" w:hAnsi="Times New Roman" w:cs="Times New Roman"/>
                <w:b/>
              </w:rPr>
            </w:pPr>
          </w:p>
        </w:tc>
        <w:tc>
          <w:tcPr>
            <w:tcW w:w="680"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679"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494"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524"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c>
          <w:tcPr>
            <w:tcW w:w="501" w:type="dxa"/>
          </w:tcPr>
          <w:p w:rsidR="00F634F7" w:rsidRPr="00094220" w:rsidRDefault="00F634F7" w:rsidP="00B12DE8">
            <w:pPr>
              <w:rPr>
                <w:rFonts w:ascii="Times New Roman" w:hAnsi="Times New Roman" w:cs="Times New Roman"/>
                <w:b/>
              </w:rPr>
            </w:pPr>
          </w:p>
        </w:tc>
        <w:tc>
          <w:tcPr>
            <w:tcW w:w="609" w:type="dxa"/>
          </w:tcPr>
          <w:p w:rsidR="00F634F7" w:rsidRPr="00094220" w:rsidRDefault="00F634F7" w:rsidP="00B12DE8">
            <w:pPr>
              <w:rPr>
                <w:rFonts w:ascii="Times New Roman" w:hAnsi="Times New Roman" w:cs="Times New Roman"/>
                <w:b/>
              </w:rPr>
            </w:pPr>
          </w:p>
        </w:tc>
        <w:tc>
          <w:tcPr>
            <w:tcW w:w="459" w:type="dxa"/>
          </w:tcPr>
          <w:p w:rsidR="00F634F7" w:rsidRPr="00094220" w:rsidRDefault="00F634F7" w:rsidP="00B12DE8">
            <w:pPr>
              <w:rPr>
                <w:rFonts w:ascii="Times New Roman" w:hAnsi="Times New Roman" w:cs="Times New Roman"/>
                <w:b/>
              </w:rPr>
            </w:pPr>
          </w:p>
        </w:tc>
      </w:tr>
    </w:tbl>
    <w:p w:rsidR="00F634F7" w:rsidRDefault="00F634F7" w:rsidP="00F634F7">
      <w:pPr>
        <w:tabs>
          <w:tab w:val="num" w:pos="1440"/>
        </w:tabs>
        <w:spacing w:after="0" w:line="240" w:lineRule="auto"/>
        <w:jc w:val="both"/>
        <w:rPr>
          <w:rFonts w:ascii="Times New Roman" w:hAnsi="Times New Roman" w:cs="Times New Roman"/>
          <w:b/>
          <w:sz w:val="28"/>
          <w:szCs w:val="28"/>
        </w:rPr>
      </w:pPr>
    </w:p>
    <w:p w:rsidR="00F634F7" w:rsidRDefault="00F634F7" w:rsidP="00F634F7">
      <w:pPr>
        <w:tabs>
          <w:tab w:val="num" w:pos="1440"/>
        </w:tabs>
        <w:spacing w:after="0" w:line="240" w:lineRule="auto"/>
        <w:jc w:val="both"/>
        <w:rPr>
          <w:rFonts w:ascii="Times New Roman" w:hAnsi="Times New Roman" w:cs="Times New Roman"/>
          <w:b/>
          <w:sz w:val="28"/>
          <w:szCs w:val="28"/>
        </w:rPr>
      </w:pPr>
    </w:p>
    <w:p w:rsidR="00F634F7" w:rsidRPr="00E2074C" w:rsidRDefault="00F634F7" w:rsidP="00F634F7">
      <w:pPr>
        <w:tabs>
          <w:tab w:val="num" w:pos="1440"/>
        </w:tabs>
        <w:spacing w:after="0" w:line="240" w:lineRule="auto"/>
        <w:jc w:val="both"/>
        <w:rPr>
          <w:rFonts w:ascii="Times New Roman" w:hAnsi="Times New Roman" w:cs="Times New Roman"/>
          <w:b/>
          <w:sz w:val="28"/>
          <w:szCs w:val="28"/>
        </w:rPr>
      </w:pPr>
      <w:r w:rsidRPr="00E2074C">
        <w:rPr>
          <w:rFonts w:ascii="Times New Roman" w:hAnsi="Times New Roman" w:cs="Times New Roman"/>
          <w:b/>
          <w:sz w:val="28"/>
          <w:szCs w:val="28"/>
        </w:rPr>
        <w:t>Критерии оценки:</w:t>
      </w:r>
    </w:p>
    <w:p w:rsidR="00F634F7" w:rsidRPr="00E2074C" w:rsidRDefault="00F634F7" w:rsidP="00F634F7">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 xml:space="preserve">Все баллы </w:t>
      </w:r>
      <w:r w:rsidR="007E633C" w:rsidRPr="00E2074C">
        <w:rPr>
          <w:rFonts w:ascii="Times New Roman" w:hAnsi="Times New Roman" w:cs="Times New Roman"/>
          <w:sz w:val="28"/>
          <w:szCs w:val="28"/>
        </w:rPr>
        <w:t>складываются,</w:t>
      </w:r>
      <w:r w:rsidRPr="00E2074C">
        <w:rPr>
          <w:rFonts w:ascii="Times New Roman" w:hAnsi="Times New Roman" w:cs="Times New Roman"/>
          <w:sz w:val="28"/>
          <w:szCs w:val="28"/>
        </w:rPr>
        <w:t xml:space="preserve"> и высчитывается средний арифметический балл, по которому и определяется уровень развития.</w:t>
      </w:r>
    </w:p>
    <w:p w:rsidR="00F634F7" w:rsidRPr="00E2074C" w:rsidRDefault="00F634F7" w:rsidP="00F634F7">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Высокий уровень – 5</w:t>
      </w:r>
      <w:r>
        <w:rPr>
          <w:rFonts w:ascii="Times New Roman" w:hAnsi="Times New Roman" w:cs="Times New Roman"/>
          <w:sz w:val="28"/>
          <w:szCs w:val="28"/>
        </w:rPr>
        <w:t xml:space="preserve"> – 4,5 </w:t>
      </w:r>
      <w:r w:rsidRPr="00E2074C">
        <w:rPr>
          <w:rFonts w:ascii="Times New Roman" w:hAnsi="Times New Roman" w:cs="Times New Roman"/>
          <w:sz w:val="28"/>
          <w:szCs w:val="28"/>
        </w:rPr>
        <w:t>баллов;</w:t>
      </w:r>
    </w:p>
    <w:p w:rsidR="00F634F7" w:rsidRPr="00E2074C" w:rsidRDefault="00F634F7" w:rsidP="00F634F7">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Средний уровень – 4,4 – 3,</w:t>
      </w:r>
      <w:r>
        <w:rPr>
          <w:rFonts w:ascii="Times New Roman" w:hAnsi="Times New Roman" w:cs="Times New Roman"/>
          <w:sz w:val="28"/>
          <w:szCs w:val="28"/>
        </w:rPr>
        <w:t>5</w:t>
      </w:r>
      <w:r w:rsidRPr="00E2074C">
        <w:rPr>
          <w:rFonts w:ascii="Times New Roman" w:hAnsi="Times New Roman" w:cs="Times New Roman"/>
          <w:sz w:val="28"/>
          <w:szCs w:val="28"/>
        </w:rPr>
        <w:t xml:space="preserve"> баллов;</w:t>
      </w:r>
    </w:p>
    <w:p w:rsidR="00F634F7" w:rsidRPr="00E2074C" w:rsidRDefault="00F634F7" w:rsidP="00F634F7">
      <w:pPr>
        <w:tabs>
          <w:tab w:val="num" w:pos="1440"/>
        </w:tabs>
        <w:spacing w:after="0" w:line="240" w:lineRule="auto"/>
        <w:jc w:val="both"/>
        <w:rPr>
          <w:rFonts w:ascii="Times New Roman" w:hAnsi="Times New Roman" w:cs="Times New Roman"/>
          <w:sz w:val="28"/>
          <w:szCs w:val="28"/>
        </w:rPr>
      </w:pPr>
      <w:r w:rsidRPr="00E2074C">
        <w:rPr>
          <w:rFonts w:ascii="Times New Roman" w:hAnsi="Times New Roman" w:cs="Times New Roman"/>
          <w:sz w:val="28"/>
          <w:szCs w:val="28"/>
        </w:rPr>
        <w:t>Низкий уровень – 3,</w:t>
      </w:r>
      <w:r>
        <w:rPr>
          <w:rFonts w:ascii="Times New Roman" w:hAnsi="Times New Roman" w:cs="Times New Roman"/>
          <w:sz w:val="28"/>
          <w:szCs w:val="28"/>
        </w:rPr>
        <w:t>4</w:t>
      </w:r>
      <w:r w:rsidRPr="00E2074C">
        <w:rPr>
          <w:rFonts w:ascii="Times New Roman" w:hAnsi="Times New Roman" w:cs="Times New Roman"/>
          <w:sz w:val="28"/>
          <w:szCs w:val="28"/>
        </w:rPr>
        <w:t xml:space="preserve"> – </w:t>
      </w:r>
      <w:r>
        <w:rPr>
          <w:rFonts w:ascii="Times New Roman" w:hAnsi="Times New Roman" w:cs="Times New Roman"/>
          <w:sz w:val="28"/>
          <w:szCs w:val="28"/>
        </w:rPr>
        <w:t>0 баллов</w:t>
      </w:r>
      <w:r w:rsidRPr="00E2074C">
        <w:rPr>
          <w:rFonts w:ascii="Times New Roman" w:hAnsi="Times New Roman" w:cs="Times New Roman"/>
          <w:sz w:val="28"/>
          <w:szCs w:val="28"/>
        </w:rPr>
        <w:t>.</w:t>
      </w:r>
    </w:p>
    <w:p w:rsidR="00F634F7" w:rsidRDefault="00F634F7" w:rsidP="00F634F7">
      <w:pPr>
        <w:spacing w:after="0" w:line="240" w:lineRule="auto"/>
        <w:jc w:val="center"/>
        <w:rPr>
          <w:rFonts w:ascii="Times New Roman" w:hAnsi="Times New Roman" w:cs="Times New Roman"/>
          <w:color w:val="000000"/>
          <w:sz w:val="28"/>
          <w:szCs w:val="28"/>
        </w:rPr>
      </w:pPr>
    </w:p>
    <w:p w:rsidR="00DB76AD" w:rsidRPr="00880240" w:rsidRDefault="00DB76AD" w:rsidP="00DB76AD">
      <w:pPr>
        <w:spacing w:after="0" w:line="240" w:lineRule="auto"/>
        <w:jc w:val="center"/>
        <w:rPr>
          <w:rFonts w:ascii="Times New Roman" w:hAnsi="Times New Roman" w:cs="Times New Roman"/>
          <w:b/>
          <w:sz w:val="28"/>
          <w:szCs w:val="28"/>
        </w:rPr>
      </w:pPr>
      <w:r w:rsidRPr="00880240">
        <w:rPr>
          <w:rFonts w:ascii="Times New Roman" w:hAnsi="Times New Roman" w:cs="Times New Roman"/>
          <w:b/>
          <w:sz w:val="28"/>
          <w:szCs w:val="28"/>
        </w:rPr>
        <w:lastRenderedPageBreak/>
        <w:t>Входящ</w:t>
      </w:r>
      <w:r>
        <w:rPr>
          <w:rFonts w:ascii="Times New Roman" w:hAnsi="Times New Roman" w:cs="Times New Roman"/>
          <w:b/>
          <w:sz w:val="28"/>
          <w:szCs w:val="28"/>
        </w:rPr>
        <w:t>ий  контроль</w:t>
      </w:r>
    </w:p>
    <w:p w:rsidR="00DB76AD" w:rsidRPr="00880240" w:rsidRDefault="00DB76AD" w:rsidP="00DB76AD">
      <w:pPr>
        <w:spacing w:after="0" w:line="240" w:lineRule="auto"/>
        <w:jc w:val="both"/>
        <w:rPr>
          <w:rFonts w:ascii="Times New Roman" w:hAnsi="Times New Roman" w:cs="Times New Roman"/>
          <w:sz w:val="28"/>
          <w:szCs w:val="28"/>
        </w:rPr>
      </w:pPr>
      <w:r w:rsidRPr="00880240">
        <w:rPr>
          <w:rFonts w:ascii="Times New Roman" w:hAnsi="Times New Roman" w:cs="Times New Roman"/>
          <w:sz w:val="28"/>
          <w:szCs w:val="28"/>
        </w:rPr>
        <w:t xml:space="preserve">Ответь на вопросы: </w:t>
      </w:r>
    </w:p>
    <w:p w:rsidR="00DB76AD" w:rsidRPr="00843B5F" w:rsidRDefault="00DB76AD" w:rsidP="00DB76AD">
      <w:pPr>
        <w:pStyle w:val="a3"/>
        <w:numPr>
          <w:ilvl w:val="0"/>
          <w:numId w:val="42"/>
        </w:numPr>
        <w:spacing w:after="0" w:line="240" w:lineRule="auto"/>
        <w:jc w:val="both"/>
        <w:rPr>
          <w:rFonts w:ascii="Times New Roman" w:hAnsi="Times New Roman" w:cs="Times New Roman"/>
          <w:sz w:val="28"/>
          <w:szCs w:val="28"/>
        </w:rPr>
      </w:pPr>
      <w:r w:rsidRPr="00843B5F">
        <w:rPr>
          <w:rFonts w:ascii="Times New Roman" w:hAnsi="Times New Roman" w:cs="Times New Roman"/>
          <w:sz w:val="28"/>
          <w:szCs w:val="28"/>
        </w:rPr>
        <w:t>Что обозначает термин «оригами»? (складывание бумаги)</w:t>
      </w:r>
    </w:p>
    <w:p w:rsidR="00DB76AD" w:rsidRPr="00843B5F" w:rsidRDefault="00DB76AD" w:rsidP="00DB76AD">
      <w:pPr>
        <w:pStyle w:val="a3"/>
        <w:numPr>
          <w:ilvl w:val="0"/>
          <w:numId w:val="42"/>
        </w:numPr>
        <w:spacing w:after="0" w:line="240" w:lineRule="auto"/>
        <w:jc w:val="both"/>
        <w:rPr>
          <w:rFonts w:ascii="Times New Roman" w:hAnsi="Times New Roman" w:cs="Times New Roman"/>
          <w:sz w:val="28"/>
          <w:szCs w:val="28"/>
        </w:rPr>
      </w:pPr>
      <w:r w:rsidRPr="00843B5F">
        <w:rPr>
          <w:rFonts w:ascii="Times New Roman" w:hAnsi="Times New Roman" w:cs="Times New Roman"/>
          <w:sz w:val="28"/>
          <w:szCs w:val="28"/>
        </w:rPr>
        <w:t>Что относиться к природному материалу? (шишки, веточки, береста, камни и др.)</w:t>
      </w:r>
    </w:p>
    <w:p w:rsidR="00DB76AD" w:rsidRPr="00843B5F" w:rsidRDefault="00DB76AD" w:rsidP="00DB76AD">
      <w:pPr>
        <w:pStyle w:val="a3"/>
        <w:numPr>
          <w:ilvl w:val="0"/>
          <w:numId w:val="42"/>
        </w:numPr>
        <w:spacing w:after="0" w:line="240" w:lineRule="auto"/>
        <w:jc w:val="both"/>
        <w:rPr>
          <w:rFonts w:ascii="Times New Roman" w:hAnsi="Times New Roman" w:cs="Times New Roman"/>
          <w:sz w:val="28"/>
          <w:szCs w:val="28"/>
        </w:rPr>
      </w:pPr>
      <w:r w:rsidRPr="00843B5F">
        <w:rPr>
          <w:rFonts w:ascii="Times New Roman" w:hAnsi="Times New Roman" w:cs="Times New Roman"/>
          <w:sz w:val="28"/>
          <w:szCs w:val="28"/>
        </w:rPr>
        <w:t>Какие свойства пластилина вы знаете? (эластичный, размягчение от тепла, изменение формы и цвета (при смешивании))</w:t>
      </w:r>
    </w:p>
    <w:p w:rsidR="00DB76AD" w:rsidRPr="00843B5F" w:rsidRDefault="00DB76AD" w:rsidP="00DB76AD">
      <w:pPr>
        <w:pStyle w:val="a3"/>
        <w:numPr>
          <w:ilvl w:val="0"/>
          <w:numId w:val="42"/>
        </w:numPr>
        <w:spacing w:after="0" w:line="240" w:lineRule="auto"/>
        <w:jc w:val="both"/>
        <w:rPr>
          <w:rFonts w:ascii="Times New Roman" w:hAnsi="Times New Roman" w:cs="Times New Roman"/>
          <w:sz w:val="28"/>
          <w:szCs w:val="28"/>
        </w:rPr>
      </w:pPr>
      <w:r w:rsidRPr="00843B5F">
        <w:rPr>
          <w:rFonts w:ascii="Times New Roman" w:hAnsi="Times New Roman" w:cs="Times New Roman"/>
          <w:sz w:val="28"/>
          <w:szCs w:val="28"/>
        </w:rPr>
        <w:t>Названия, каких народных игрушек вызнаете? (дымковская, филимоновская игрушка и др.)</w:t>
      </w:r>
    </w:p>
    <w:p w:rsidR="00DB76AD" w:rsidRPr="00843B5F" w:rsidRDefault="00DB76AD" w:rsidP="00DB76AD">
      <w:pPr>
        <w:pStyle w:val="a3"/>
        <w:numPr>
          <w:ilvl w:val="0"/>
          <w:numId w:val="42"/>
        </w:numPr>
        <w:spacing w:after="0" w:line="240" w:lineRule="auto"/>
        <w:jc w:val="both"/>
        <w:rPr>
          <w:rFonts w:ascii="Times New Roman" w:hAnsi="Times New Roman" w:cs="Times New Roman"/>
          <w:sz w:val="28"/>
          <w:szCs w:val="28"/>
        </w:rPr>
      </w:pPr>
      <w:r w:rsidRPr="00843B5F">
        <w:rPr>
          <w:rFonts w:ascii="Times New Roman" w:hAnsi="Times New Roman" w:cs="Times New Roman"/>
          <w:sz w:val="28"/>
          <w:szCs w:val="28"/>
        </w:rPr>
        <w:t>Какие инструменты необходимы при работе с бумагой и картоном? (ножницы, карандаш, линейка, трафареты  и др.)</w:t>
      </w:r>
    </w:p>
    <w:p w:rsidR="00DB76AD" w:rsidRPr="00843B5F" w:rsidRDefault="00DB76AD" w:rsidP="00DB76AD">
      <w:pPr>
        <w:pStyle w:val="a3"/>
        <w:numPr>
          <w:ilvl w:val="0"/>
          <w:numId w:val="42"/>
        </w:numPr>
        <w:spacing w:after="0" w:line="240" w:lineRule="auto"/>
        <w:jc w:val="both"/>
        <w:rPr>
          <w:rFonts w:ascii="Times New Roman" w:hAnsi="Times New Roman" w:cs="Times New Roman"/>
          <w:sz w:val="28"/>
          <w:szCs w:val="28"/>
        </w:rPr>
      </w:pPr>
      <w:r w:rsidRPr="00843B5F">
        <w:rPr>
          <w:rFonts w:ascii="Times New Roman" w:hAnsi="Times New Roman" w:cs="Times New Roman"/>
          <w:sz w:val="28"/>
          <w:szCs w:val="28"/>
        </w:rPr>
        <w:t>Назовите основные цвета, холодные цвета, теплые цвета</w:t>
      </w:r>
      <w:proofErr w:type="gramStart"/>
      <w:r w:rsidRPr="00843B5F">
        <w:rPr>
          <w:rFonts w:ascii="Times New Roman" w:hAnsi="Times New Roman" w:cs="Times New Roman"/>
          <w:sz w:val="28"/>
          <w:szCs w:val="28"/>
        </w:rPr>
        <w:t>.</w:t>
      </w:r>
      <w:proofErr w:type="gramEnd"/>
      <w:r w:rsidRPr="00843B5F">
        <w:rPr>
          <w:rFonts w:ascii="Times New Roman" w:hAnsi="Times New Roman" w:cs="Times New Roman"/>
          <w:sz w:val="28"/>
          <w:szCs w:val="28"/>
        </w:rPr>
        <w:t xml:space="preserve"> (</w:t>
      </w:r>
      <w:proofErr w:type="gramStart"/>
      <w:r w:rsidRPr="00843B5F">
        <w:rPr>
          <w:rFonts w:ascii="Times New Roman" w:hAnsi="Times New Roman" w:cs="Times New Roman"/>
          <w:sz w:val="28"/>
          <w:szCs w:val="28"/>
        </w:rPr>
        <w:t>о</w:t>
      </w:r>
      <w:proofErr w:type="gramEnd"/>
      <w:r w:rsidRPr="00843B5F">
        <w:rPr>
          <w:rFonts w:ascii="Times New Roman" w:hAnsi="Times New Roman" w:cs="Times New Roman"/>
          <w:sz w:val="28"/>
          <w:szCs w:val="28"/>
        </w:rPr>
        <w:t>сновные цвета: красный, желтый, синий),  (холодные цвета: (ощущение холода) синий, голубой, сине-зеленый, фиолетовый, сине-фиолетовый и т.п.), (теплые цвета: (цвет огня, солнца) красные, оранжевые, желтые и др.)</w:t>
      </w:r>
    </w:p>
    <w:p w:rsidR="00DB76AD" w:rsidRPr="00843B5F" w:rsidRDefault="00DB76AD" w:rsidP="00DB76AD">
      <w:pPr>
        <w:pStyle w:val="a3"/>
        <w:numPr>
          <w:ilvl w:val="0"/>
          <w:numId w:val="42"/>
        </w:numPr>
        <w:spacing w:after="0" w:line="240" w:lineRule="auto"/>
        <w:jc w:val="both"/>
        <w:rPr>
          <w:rFonts w:ascii="Times New Roman" w:hAnsi="Times New Roman" w:cs="Times New Roman"/>
          <w:sz w:val="28"/>
          <w:szCs w:val="28"/>
        </w:rPr>
      </w:pPr>
      <w:r w:rsidRPr="00843B5F">
        <w:rPr>
          <w:rFonts w:ascii="Times New Roman" w:hAnsi="Times New Roman" w:cs="Times New Roman"/>
          <w:sz w:val="28"/>
          <w:szCs w:val="28"/>
        </w:rPr>
        <w:t>Что обозначает термин «бисероплетение»?  (изделия из бусинок, бисера)</w:t>
      </w:r>
    </w:p>
    <w:p w:rsidR="00DB76AD" w:rsidRPr="00843B5F" w:rsidRDefault="00DB76AD" w:rsidP="00DB76AD">
      <w:pPr>
        <w:pStyle w:val="a3"/>
        <w:numPr>
          <w:ilvl w:val="0"/>
          <w:numId w:val="42"/>
        </w:numPr>
        <w:spacing w:after="0" w:line="240" w:lineRule="auto"/>
        <w:jc w:val="both"/>
        <w:rPr>
          <w:rFonts w:ascii="Times New Roman" w:hAnsi="Times New Roman" w:cs="Times New Roman"/>
          <w:sz w:val="28"/>
          <w:szCs w:val="28"/>
        </w:rPr>
      </w:pPr>
      <w:r w:rsidRPr="00843B5F">
        <w:rPr>
          <w:rFonts w:ascii="Times New Roman" w:hAnsi="Times New Roman" w:cs="Times New Roman"/>
          <w:sz w:val="28"/>
          <w:szCs w:val="28"/>
        </w:rPr>
        <w:t>Что такое «бросовый» материал?  (</w:t>
      </w:r>
      <w:r w:rsidRPr="00843B5F">
        <w:rPr>
          <w:rFonts w:ascii="Times New Roman" w:hAnsi="Times New Roman" w:cs="Times New Roman"/>
          <w:sz w:val="28"/>
          <w:szCs w:val="28"/>
          <w:highlight w:val="yellow"/>
        </w:rPr>
        <w:t>материал который</w:t>
      </w:r>
      <w:r w:rsidRPr="00843B5F">
        <w:rPr>
          <w:rFonts w:ascii="Times New Roman" w:hAnsi="Times New Roman" w:cs="Times New Roman"/>
          <w:sz w:val="28"/>
          <w:szCs w:val="28"/>
        </w:rPr>
        <w:t>)</w:t>
      </w:r>
    </w:p>
    <w:p w:rsidR="00DB76AD" w:rsidRPr="00843B5F" w:rsidRDefault="00DB76AD" w:rsidP="00DB76AD">
      <w:pPr>
        <w:pStyle w:val="a3"/>
        <w:numPr>
          <w:ilvl w:val="0"/>
          <w:numId w:val="42"/>
        </w:numPr>
        <w:spacing w:after="0" w:line="240" w:lineRule="auto"/>
        <w:jc w:val="both"/>
        <w:rPr>
          <w:rFonts w:ascii="Times New Roman" w:hAnsi="Times New Roman" w:cs="Times New Roman"/>
          <w:sz w:val="28"/>
          <w:szCs w:val="28"/>
        </w:rPr>
      </w:pPr>
      <w:r w:rsidRPr="00843B5F">
        <w:rPr>
          <w:rFonts w:ascii="Times New Roman" w:hAnsi="Times New Roman" w:cs="Times New Roman"/>
          <w:sz w:val="28"/>
          <w:szCs w:val="28"/>
        </w:rPr>
        <w:t>Как  называется толстая основная линия в рисунке, чертеже?  (контур)</w:t>
      </w:r>
    </w:p>
    <w:p w:rsidR="00DB76AD" w:rsidRPr="00843B5F" w:rsidRDefault="00DB76AD" w:rsidP="00DB76AD">
      <w:pPr>
        <w:pStyle w:val="a3"/>
        <w:numPr>
          <w:ilvl w:val="0"/>
          <w:numId w:val="42"/>
        </w:numPr>
        <w:spacing w:after="0" w:line="240" w:lineRule="auto"/>
        <w:jc w:val="both"/>
        <w:rPr>
          <w:rFonts w:ascii="Times New Roman" w:hAnsi="Times New Roman" w:cs="Times New Roman"/>
          <w:sz w:val="28"/>
          <w:szCs w:val="28"/>
        </w:rPr>
      </w:pPr>
      <w:r w:rsidRPr="00843B5F">
        <w:rPr>
          <w:rFonts w:ascii="Times New Roman" w:hAnsi="Times New Roman" w:cs="Times New Roman"/>
          <w:sz w:val="28"/>
          <w:szCs w:val="28"/>
        </w:rPr>
        <w:t>Назовите виды текстильных материалов? (вата, нитки, ткани, трикотаж)</w:t>
      </w:r>
    </w:p>
    <w:p w:rsidR="00DB76AD" w:rsidRPr="00880240" w:rsidRDefault="00DB76AD" w:rsidP="00DB76AD">
      <w:pPr>
        <w:spacing w:after="0" w:line="240" w:lineRule="auto"/>
        <w:rPr>
          <w:rFonts w:ascii="Times New Roman" w:hAnsi="Times New Roman" w:cs="Times New Roman"/>
          <w:sz w:val="28"/>
          <w:szCs w:val="28"/>
        </w:rPr>
      </w:pPr>
    </w:p>
    <w:p w:rsidR="00DB76AD" w:rsidRPr="00880240" w:rsidRDefault="00DB76AD" w:rsidP="00DB76AD">
      <w:pPr>
        <w:spacing w:after="0" w:line="240" w:lineRule="auto"/>
        <w:rPr>
          <w:rFonts w:ascii="Times New Roman" w:hAnsi="Times New Roman" w:cs="Times New Roman"/>
          <w:sz w:val="28"/>
          <w:szCs w:val="28"/>
        </w:rPr>
      </w:pPr>
    </w:p>
    <w:p w:rsidR="00DB76AD" w:rsidRDefault="00DB76AD" w:rsidP="00DB76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Итоговый контроль</w:t>
      </w:r>
    </w:p>
    <w:p w:rsidR="00366DF3" w:rsidRPr="00880240" w:rsidRDefault="00366DF3" w:rsidP="00DB76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Практическая работа</w:t>
      </w:r>
    </w:p>
    <w:p w:rsidR="00DB76AD" w:rsidRPr="00880240" w:rsidRDefault="00DB76AD" w:rsidP="00DB76AD">
      <w:pPr>
        <w:spacing w:after="0" w:line="240" w:lineRule="auto"/>
        <w:jc w:val="both"/>
        <w:rPr>
          <w:rFonts w:ascii="Times New Roman" w:hAnsi="Times New Roman" w:cs="Times New Roman"/>
          <w:sz w:val="28"/>
          <w:szCs w:val="28"/>
        </w:rPr>
      </w:pPr>
      <w:r w:rsidRPr="00987037">
        <w:rPr>
          <w:rFonts w:ascii="Times New Roman" w:hAnsi="Times New Roman" w:cs="Times New Roman"/>
          <w:b/>
          <w:sz w:val="28"/>
          <w:szCs w:val="28"/>
        </w:rPr>
        <w:t>Задание:</w:t>
      </w:r>
      <w:r>
        <w:rPr>
          <w:rFonts w:ascii="Times New Roman" w:hAnsi="Times New Roman" w:cs="Times New Roman"/>
          <w:sz w:val="28"/>
          <w:szCs w:val="28"/>
        </w:rPr>
        <w:t xml:space="preserve"> разработка творческой композиции на свободную </w:t>
      </w:r>
      <w:r w:rsidRPr="00880240">
        <w:rPr>
          <w:rFonts w:ascii="Times New Roman" w:hAnsi="Times New Roman" w:cs="Times New Roman"/>
          <w:sz w:val="28"/>
          <w:szCs w:val="28"/>
        </w:rPr>
        <w:t>тему</w:t>
      </w:r>
      <w:r>
        <w:rPr>
          <w:rFonts w:ascii="Times New Roman" w:hAnsi="Times New Roman" w:cs="Times New Roman"/>
          <w:sz w:val="28"/>
          <w:szCs w:val="28"/>
        </w:rPr>
        <w:t xml:space="preserve"> </w:t>
      </w:r>
      <w:r w:rsidRPr="00880240">
        <w:rPr>
          <w:rFonts w:ascii="Times New Roman" w:hAnsi="Times New Roman" w:cs="Times New Roman"/>
          <w:sz w:val="28"/>
          <w:szCs w:val="28"/>
        </w:rPr>
        <w:t xml:space="preserve">(выбор техники выполнения на усмотрение </w:t>
      </w:r>
      <w:r>
        <w:rPr>
          <w:rFonts w:ascii="Times New Roman" w:hAnsi="Times New Roman" w:cs="Times New Roman"/>
          <w:sz w:val="28"/>
          <w:szCs w:val="28"/>
        </w:rPr>
        <w:t>об</w:t>
      </w:r>
      <w:r w:rsidRPr="00880240">
        <w:rPr>
          <w:rFonts w:ascii="Times New Roman" w:hAnsi="Times New Roman" w:cs="Times New Roman"/>
          <w:sz w:val="28"/>
          <w:szCs w:val="28"/>
        </w:rPr>
        <w:t>уча</w:t>
      </w:r>
      <w:r>
        <w:rPr>
          <w:rFonts w:ascii="Times New Roman" w:hAnsi="Times New Roman" w:cs="Times New Roman"/>
          <w:sz w:val="28"/>
          <w:szCs w:val="28"/>
        </w:rPr>
        <w:t>ю</w:t>
      </w:r>
      <w:r w:rsidRPr="00880240">
        <w:rPr>
          <w:rFonts w:ascii="Times New Roman" w:hAnsi="Times New Roman" w:cs="Times New Roman"/>
          <w:sz w:val="28"/>
          <w:szCs w:val="28"/>
        </w:rPr>
        <w:t xml:space="preserve">щегося). </w:t>
      </w:r>
    </w:p>
    <w:p w:rsidR="00DB76AD" w:rsidRDefault="00DB76AD" w:rsidP="00DB76AD">
      <w:pPr>
        <w:spacing w:after="0" w:line="240" w:lineRule="auto"/>
        <w:jc w:val="both"/>
        <w:rPr>
          <w:rFonts w:ascii="Times New Roman" w:hAnsi="Times New Roman" w:cs="Times New Roman"/>
          <w:sz w:val="28"/>
          <w:szCs w:val="28"/>
        </w:rPr>
      </w:pPr>
      <w:r w:rsidRPr="00987037">
        <w:rPr>
          <w:rFonts w:ascii="Times New Roman" w:hAnsi="Times New Roman" w:cs="Times New Roman"/>
          <w:b/>
          <w:sz w:val="28"/>
          <w:szCs w:val="28"/>
        </w:rPr>
        <w:t>Цель:</w:t>
      </w:r>
      <w:r>
        <w:rPr>
          <w:rFonts w:ascii="Times New Roman" w:hAnsi="Times New Roman" w:cs="Times New Roman"/>
          <w:sz w:val="28"/>
          <w:szCs w:val="28"/>
        </w:rPr>
        <w:t xml:space="preserve"> </w:t>
      </w:r>
      <w:r w:rsidRPr="00880240">
        <w:rPr>
          <w:rFonts w:ascii="Times New Roman" w:hAnsi="Times New Roman" w:cs="Times New Roman"/>
          <w:sz w:val="28"/>
          <w:szCs w:val="28"/>
        </w:rPr>
        <w:t>в</w:t>
      </w:r>
      <w:r>
        <w:rPr>
          <w:rFonts w:ascii="Times New Roman" w:hAnsi="Times New Roman" w:cs="Times New Roman"/>
          <w:sz w:val="28"/>
          <w:szCs w:val="28"/>
        </w:rPr>
        <w:t xml:space="preserve">ыявить знания, умения и навыки по </w:t>
      </w:r>
      <w:r w:rsidRPr="00880240">
        <w:rPr>
          <w:rFonts w:ascii="Times New Roman" w:hAnsi="Times New Roman" w:cs="Times New Roman"/>
          <w:sz w:val="28"/>
          <w:szCs w:val="28"/>
        </w:rPr>
        <w:t>выполнению</w:t>
      </w:r>
      <w:r>
        <w:rPr>
          <w:rFonts w:ascii="Times New Roman" w:hAnsi="Times New Roman" w:cs="Times New Roman"/>
          <w:sz w:val="28"/>
          <w:szCs w:val="28"/>
        </w:rPr>
        <w:t xml:space="preserve"> усложненной практической работы в любой изученной технике, </w:t>
      </w:r>
      <w:r w:rsidRPr="00880240">
        <w:rPr>
          <w:rFonts w:ascii="Times New Roman" w:hAnsi="Times New Roman" w:cs="Times New Roman"/>
          <w:sz w:val="28"/>
          <w:szCs w:val="28"/>
        </w:rPr>
        <w:t>издели</w:t>
      </w:r>
      <w:r>
        <w:rPr>
          <w:rFonts w:ascii="Times New Roman" w:hAnsi="Times New Roman" w:cs="Times New Roman"/>
          <w:sz w:val="28"/>
          <w:szCs w:val="28"/>
        </w:rPr>
        <w:t>я</w:t>
      </w:r>
      <w:r w:rsidRPr="00880240">
        <w:rPr>
          <w:rFonts w:ascii="Times New Roman" w:hAnsi="Times New Roman" w:cs="Times New Roman"/>
          <w:sz w:val="28"/>
          <w:szCs w:val="28"/>
        </w:rPr>
        <w:t xml:space="preserve"> декоративно-прикладного искусства. </w:t>
      </w:r>
    </w:p>
    <w:p w:rsidR="00DB76AD" w:rsidRDefault="00DB76AD" w:rsidP="00DB76AD">
      <w:pPr>
        <w:spacing w:after="0" w:line="240" w:lineRule="auto"/>
        <w:rPr>
          <w:rFonts w:ascii="Times New Roman" w:hAnsi="Times New Roman" w:cs="Times New Roman"/>
          <w:b/>
          <w:sz w:val="28"/>
          <w:szCs w:val="28"/>
        </w:rPr>
      </w:pPr>
      <w:r>
        <w:rPr>
          <w:rFonts w:ascii="Times New Roman" w:hAnsi="Times New Roman" w:cs="Times New Roman"/>
          <w:b/>
          <w:sz w:val="28"/>
          <w:szCs w:val="28"/>
        </w:rPr>
        <w:t>До</w:t>
      </w:r>
      <w:r w:rsidRPr="00987037">
        <w:rPr>
          <w:rFonts w:ascii="Times New Roman" w:hAnsi="Times New Roman" w:cs="Times New Roman"/>
          <w:b/>
          <w:sz w:val="28"/>
          <w:szCs w:val="28"/>
        </w:rPr>
        <w:t xml:space="preserve">лжен знать: </w:t>
      </w:r>
    </w:p>
    <w:p w:rsidR="00DB76AD" w:rsidRPr="00987037" w:rsidRDefault="00DB76AD" w:rsidP="00DB76AD">
      <w:pPr>
        <w:pStyle w:val="a3"/>
        <w:numPr>
          <w:ilvl w:val="0"/>
          <w:numId w:val="39"/>
        </w:numPr>
        <w:spacing w:after="0" w:line="240" w:lineRule="auto"/>
        <w:rPr>
          <w:rFonts w:ascii="Times New Roman" w:hAnsi="Times New Roman" w:cs="Times New Roman"/>
          <w:b/>
          <w:sz w:val="28"/>
          <w:szCs w:val="28"/>
        </w:rPr>
      </w:pPr>
      <w:r w:rsidRPr="00987037">
        <w:rPr>
          <w:rFonts w:ascii="Times New Roman" w:hAnsi="Times New Roman" w:cs="Times New Roman"/>
          <w:sz w:val="28"/>
          <w:szCs w:val="28"/>
        </w:rPr>
        <w:t>инструмен</w:t>
      </w:r>
      <w:r w:rsidR="004A04F9">
        <w:rPr>
          <w:rFonts w:ascii="Times New Roman" w:hAnsi="Times New Roman" w:cs="Times New Roman"/>
          <w:sz w:val="28"/>
          <w:szCs w:val="28"/>
        </w:rPr>
        <w:t>ты и материалы по выбору техники</w:t>
      </w:r>
      <w:r w:rsidRPr="00987037">
        <w:rPr>
          <w:rFonts w:ascii="Times New Roman" w:hAnsi="Times New Roman" w:cs="Times New Roman"/>
          <w:sz w:val="28"/>
          <w:szCs w:val="28"/>
        </w:rPr>
        <w:t xml:space="preserve">;  </w:t>
      </w:r>
    </w:p>
    <w:p w:rsidR="00DB76AD" w:rsidRPr="00987037" w:rsidRDefault="00DB76AD" w:rsidP="00DB76AD">
      <w:pPr>
        <w:pStyle w:val="a3"/>
        <w:numPr>
          <w:ilvl w:val="0"/>
          <w:numId w:val="39"/>
        </w:numPr>
        <w:spacing w:after="0" w:line="240" w:lineRule="auto"/>
        <w:rPr>
          <w:rFonts w:ascii="Times New Roman" w:hAnsi="Times New Roman" w:cs="Times New Roman"/>
          <w:b/>
          <w:sz w:val="28"/>
          <w:szCs w:val="28"/>
        </w:rPr>
      </w:pPr>
      <w:r w:rsidRPr="00987037">
        <w:rPr>
          <w:rFonts w:ascii="Times New Roman" w:hAnsi="Times New Roman" w:cs="Times New Roman"/>
          <w:sz w:val="28"/>
          <w:szCs w:val="28"/>
        </w:rPr>
        <w:t xml:space="preserve">технологические приемы работы; </w:t>
      </w:r>
    </w:p>
    <w:p w:rsidR="00DB76AD" w:rsidRPr="00987037" w:rsidRDefault="00DB76AD" w:rsidP="00DB76AD">
      <w:pPr>
        <w:pStyle w:val="a3"/>
        <w:numPr>
          <w:ilvl w:val="0"/>
          <w:numId w:val="39"/>
        </w:numPr>
        <w:spacing w:after="0" w:line="240" w:lineRule="auto"/>
        <w:rPr>
          <w:rFonts w:ascii="Times New Roman" w:hAnsi="Times New Roman" w:cs="Times New Roman"/>
          <w:b/>
          <w:sz w:val="28"/>
          <w:szCs w:val="28"/>
        </w:rPr>
      </w:pPr>
      <w:r w:rsidRPr="00987037">
        <w:rPr>
          <w:rFonts w:ascii="Times New Roman" w:hAnsi="Times New Roman" w:cs="Times New Roman"/>
          <w:sz w:val="28"/>
          <w:szCs w:val="28"/>
        </w:rPr>
        <w:t xml:space="preserve">методику подготовки и выполнения творческой композиции. </w:t>
      </w:r>
    </w:p>
    <w:p w:rsidR="00DB76AD" w:rsidRDefault="00DB76AD" w:rsidP="00DB76AD">
      <w:pPr>
        <w:spacing w:after="0" w:line="240" w:lineRule="auto"/>
        <w:rPr>
          <w:rFonts w:ascii="Times New Roman" w:hAnsi="Times New Roman" w:cs="Times New Roman"/>
          <w:b/>
          <w:sz w:val="28"/>
          <w:szCs w:val="28"/>
        </w:rPr>
      </w:pPr>
      <w:r>
        <w:rPr>
          <w:rFonts w:ascii="Times New Roman" w:hAnsi="Times New Roman" w:cs="Times New Roman"/>
          <w:b/>
          <w:sz w:val="28"/>
          <w:szCs w:val="28"/>
        </w:rPr>
        <w:t>Д</w:t>
      </w:r>
      <w:r w:rsidRPr="00987037">
        <w:rPr>
          <w:rFonts w:ascii="Times New Roman" w:hAnsi="Times New Roman" w:cs="Times New Roman"/>
          <w:b/>
          <w:sz w:val="28"/>
          <w:szCs w:val="28"/>
        </w:rPr>
        <w:t xml:space="preserve">олжен уметь: </w:t>
      </w:r>
    </w:p>
    <w:p w:rsidR="00DB76AD" w:rsidRPr="00987037" w:rsidRDefault="00DB76AD" w:rsidP="00DB76AD">
      <w:pPr>
        <w:pStyle w:val="a3"/>
        <w:numPr>
          <w:ilvl w:val="0"/>
          <w:numId w:val="40"/>
        </w:numPr>
        <w:spacing w:after="0" w:line="240" w:lineRule="auto"/>
        <w:rPr>
          <w:rFonts w:ascii="Times New Roman" w:hAnsi="Times New Roman" w:cs="Times New Roman"/>
          <w:b/>
          <w:sz w:val="28"/>
          <w:szCs w:val="28"/>
        </w:rPr>
      </w:pPr>
      <w:r w:rsidRPr="00987037">
        <w:rPr>
          <w:rFonts w:ascii="Times New Roman" w:hAnsi="Times New Roman" w:cs="Times New Roman"/>
          <w:sz w:val="28"/>
          <w:szCs w:val="28"/>
        </w:rPr>
        <w:t xml:space="preserve">методически и технологически грамотно вести работу над созданием творческой композиции; </w:t>
      </w:r>
    </w:p>
    <w:p w:rsidR="00DB76AD" w:rsidRPr="00987037" w:rsidRDefault="00DB76AD" w:rsidP="00DB76AD">
      <w:pPr>
        <w:pStyle w:val="a3"/>
        <w:numPr>
          <w:ilvl w:val="0"/>
          <w:numId w:val="40"/>
        </w:numPr>
        <w:spacing w:after="0" w:line="240" w:lineRule="auto"/>
        <w:rPr>
          <w:rFonts w:ascii="Times New Roman" w:hAnsi="Times New Roman" w:cs="Times New Roman"/>
          <w:b/>
          <w:sz w:val="28"/>
          <w:szCs w:val="28"/>
        </w:rPr>
      </w:pPr>
      <w:r w:rsidRPr="00987037">
        <w:rPr>
          <w:rFonts w:ascii="Times New Roman" w:hAnsi="Times New Roman" w:cs="Times New Roman"/>
          <w:sz w:val="28"/>
          <w:szCs w:val="28"/>
        </w:rPr>
        <w:t>оформлять работу в паспарту и рамку, выполнять вспомогательные отделочные работы.</w:t>
      </w:r>
    </w:p>
    <w:p w:rsidR="00DB76AD" w:rsidRDefault="00DB76AD" w:rsidP="00DB76AD">
      <w:pPr>
        <w:spacing w:after="0" w:line="240" w:lineRule="auto"/>
        <w:rPr>
          <w:rFonts w:ascii="Times New Roman" w:hAnsi="Times New Roman" w:cs="Times New Roman"/>
          <w:b/>
          <w:sz w:val="28"/>
          <w:szCs w:val="28"/>
        </w:rPr>
      </w:pPr>
      <w:r>
        <w:rPr>
          <w:rFonts w:ascii="Times New Roman" w:hAnsi="Times New Roman" w:cs="Times New Roman"/>
          <w:b/>
          <w:sz w:val="28"/>
          <w:szCs w:val="28"/>
        </w:rPr>
        <w:t>Д</w:t>
      </w:r>
      <w:r w:rsidRPr="00987037">
        <w:rPr>
          <w:rFonts w:ascii="Times New Roman" w:hAnsi="Times New Roman" w:cs="Times New Roman"/>
          <w:b/>
          <w:sz w:val="28"/>
          <w:szCs w:val="28"/>
        </w:rPr>
        <w:t xml:space="preserve">олжен иметь представление: </w:t>
      </w:r>
    </w:p>
    <w:p w:rsidR="00DB76AD" w:rsidRPr="00987037" w:rsidRDefault="00DB76AD" w:rsidP="00DB76AD">
      <w:pPr>
        <w:pStyle w:val="a3"/>
        <w:numPr>
          <w:ilvl w:val="0"/>
          <w:numId w:val="41"/>
        </w:numPr>
        <w:spacing w:after="0" w:line="240" w:lineRule="auto"/>
        <w:rPr>
          <w:rFonts w:ascii="Times New Roman" w:hAnsi="Times New Roman" w:cs="Times New Roman"/>
          <w:b/>
          <w:sz w:val="28"/>
          <w:szCs w:val="28"/>
        </w:rPr>
      </w:pPr>
      <w:r w:rsidRPr="00987037">
        <w:rPr>
          <w:rFonts w:ascii="Times New Roman" w:hAnsi="Times New Roman" w:cs="Times New Roman"/>
          <w:sz w:val="28"/>
          <w:szCs w:val="28"/>
        </w:rPr>
        <w:t>об использовании изученных видов техники художественного конструирования и моделирования в создании изделий декоративно</w:t>
      </w:r>
      <w:r>
        <w:rPr>
          <w:rFonts w:ascii="Times New Roman" w:hAnsi="Times New Roman" w:cs="Times New Roman"/>
          <w:sz w:val="28"/>
          <w:szCs w:val="28"/>
        </w:rPr>
        <w:t>-</w:t>
      </w:r>
      <w:r w:rsidRPr="00987037">
        <w:rPr>
          <w:rFonts w:ascii="Times New Roman" w:hAnsi="Times New Roman" w:cs="Times New Roman"/>
          <w:sz w:val="28"/>
          <w:szCs w:val="28"/>
        </w:rPr>
        <w:t>прикладного искусства;</w:t>
      </w:r>
    </w:p>
    <w:p w:rsidR="00DB76AD" w:rsidRPr="00987037" w:rsidRDefault="00DB76AD" w:rsidP="00DB76AD">
      <w:pPr>
        <w:pStyle w:val="a3"/>
        <w:numPr>
          <w:ilvl w:val="0"/>
          <w:numId w:val="41"/>
        </w:numPr>
        <w:spacing w:after="0" w:line="240" w:lineRule="auto"/>
        <w:rPr>
          <w:rFonts w:ascii="Times New Roman" w:hAnsi="Times New Roman" w:cs="Times New Roman"/>
          <w:sz w:val="28"/>
          <w:szCs w:val="28"/>
        </w:rPr>
      </w:pPr>
      <w:r w:rsidRPr="00987037">
        <w:rPr>
          <w:rFonts w:ascii="Times New Roman" w:hAnsi="Times New Roman" w:cs="Times New Roman"/>
          <w:sz w:val="28"/>
          <w:szCs w:val="28"/>
        </w:rPr>
        <w:lastRenderedPageBreak/>
        <w:t xml:space="preserve">о возможностях использования технологических приемов для создания творческих композиций.      </w:t>
      </w:r>
    </w:p>
    <w:p w:rsidR="00DB76AD" w:rsidRDefault="00DB76AD" w:rsidP="00DB76AD">
      <w:pPr>
        <w:spacing w:after="0" w:line="240" w:lineRule="auto"/>
        <w:rPr>
          <w:rFonts w:ascii="Times New Roman" w:hAnsi="Times New Roman" w:cs="Times New Roman"/>
          <w:b/>
          <w:sz w:val="28"/>
          <w:szCs w:val="28"/>
        </w:rPr>
      </w:pPr>
      <w:r w:rsidRPr="00987037">
        <w:rPr>
          <w:rFonts w:ascii="Times New Roman" w:hAnsi="Times New Roman" w:cs="Times New Roman"/>
          <w:b/>
          <w:sz w:val="28"/>
          <w:szCs w:val="28"/>
        </w:rPr>
        <w:t xml:space="preserve">Критерии оценки: </w:t>
      </w:r>
    </w:p>
    <w:p w:rsidR="00DB76AD" w:rsidRDefault="00DB76AD" w:rsidP="00DB76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880240">
        <w:rPr>
          <w:rFonts w:ascii="Times New Roman" w:hAnsi="Times New Roman" w:cs="Times New Roman"/>
          <w:sz w:val="28"/>
          <w:szCs w:val="28"/>
        </w:rPr>
        <w:t>ценка производится в соответствии со следующими</w:t>
      </w:r>
      <w:r>
        <w:rPr>
          <w:rFonts w:ascii="Times New Roman" w:hAnsi="Times New Roman" w:cs="Times New Roman"/>
          <w:sz w:val="28"/>
          <w:szCs w:val="28"/>
        </w:rPr>
        <w:t xml:space="preserve"> </w:t>
      </w:r>
      <w:r w:rsidRPr="00880240">
        <w:rPr>
          <w:rFonts w:ascii="Times New Roman" w:hAnsi="Times New Roman" w:cs="Times New Roman"/>
          <w:sz w:val="28"/>
          <w:szCs w:val="28"/>
        </w:rPr>
        <w:t xml:space="preserve">уровнями развития ребенка: </w:t>
      </w:r>
    </w:p>
    <w:p w:rsidR="00DB76AD" w:rsidRPr="00987037" w:rsidRDefault="00DB76AD" w:rsidP="00DB76AD">
      <w:pPr>
        <w:pStyle w:val="a3"/>
        <w:numPr>
          <w:ilvl w:val="0"/>
          <w:numId w:val="35"/>
        </w:numPr>
        <w:spacing w:after="0" w:line="240" w:lineRule="auto"/>
        <w:jc w:val="both"/>
        <w:rPr>
          <w:rFonts w:ascii="Times New Roman" w:hAnsi="Times New Roman" w:cs="Times New Roman"/>
          <w:b/>
          <w:sz w:val="28"/>
          <w:szCs w:val="28"/>
        </w:rPr>
      </w:pPr>
      <w:r w:rsidRPr="00987037">
        <w:rPr>
          <w:rFonts w:ascii="Times New Roman" w:hAnsi="Times New Roman" w:cs="Times New Roman"/>
          <w:sz w:val="28"/>
          <w:szCs w:val="28"/>
        </w:rPr>
        <w:t>Самостоятельное выполнение работы</w:t>
      </w:r>
      <w:r>
        <w:rPr>
          <w:rFonts w:ascii="Times New Roman" w:hAnsi="Times New Roman" w:cs="Times New Roman"/>
          <w:sz w:val="28"/>
          <w:szCs w:val="28"/>
        </w:rPr>
        <w:t>.</w:t>
      </w:r>
    </w:p>
    <w:p w:rsidR="00DB76AD" w:rsidRPr="00987037" w:rsidRDefault="00DB76AD" w:rsidP="00DB76AD">
      <w:pPr>
        <w:pStyle w:val="a3"/>
        <w:numPr>
          <w:ilvl w:val="0"/>
          <w:numId w:val="35"/>
        </w:numPr>
        <w:spacing w:after="0" w:line="240" w:lineRule="auto"/>
        <w:jc w:val="both"/>
        <w:rPr>
          <w:rFonts w:ascii="Times New Roman" w:hAnsi="Times New Roman" w:cs="Times New Roman"/>
          <w:b/>
          <w:sz w:val="28"/>
          <w:szCs w:val="28"/>
        </w:rPr>
      </w:pPr>
      <w:r w:rsidRPr="00987037">
        <w:rPr>
          <w:rFonts w:ascii="Times New Roman" w:hAnsi="Times New Roman" w:cs="Times New Roman"/>
          <w:sz w:val="28"/>
          <w:szCs w:val="28"/>
        </w:rPr>
        <w:t>Цветовое решение</w:t>
      </w:r>
      <w:r>
        <w:rPr>
          <w:rFonts w:ascii="Times New Roman" w:hAnsi="Times New Roman" w:cs="Times New Roman"/>
          <w:sz w:val="28"/>
          <w:szCs w:val="28"/>
        </w:rPr>
        <w:t>.</w:t>
      </w:r>
    </w:p>
    <w:p w:rsidR="00DB76AD" w:rsidRPr="00987037" w:rsidRDefault="00DB76AD" w:rsidP="00DB76AD">
      <w:pPr>
        <w:pStyle w:val="a3"/>
        <w:numPr>
          <w:ilvl w:val="0"/>
          <w:numId w:val="35"/>
        </w:numPr>
        <w:spacing w:after="0" w:line="240" w:lineRule="auto"/>
        <w:jc w:val="both"/>
        <w:rPr>
          <w:rFonts w:ascii="Times New Roman" w:hAnsi="Times New Roman" w:cs="Times New Roman"/>
          <w:b/>
          <w:sz w:val="28"/>
          <w:szCs w:val="28"/>
        </w:rPr>
      </w:pPr>
      <w:r w:rsidRPr="00987037">
        <w:rPr>
          <w:rFonts w:ascii="Times New Roman" w:hAnsi="Times New Roman" w:cs="Times New Roman"/>
          <w:sz w:val="28"/>
          <w:szCs w:val="28"/>
        </w:rPr>
        <w:t>Качество выполнения</w:t>
      </w:r>
      <w:r>
        <w:rPr>
          <w:rFonts w:ascii="Times New Roman" w:hAnsi="Times New Roman" w:cs="Times New Roman"/>
          <w:sz w:val="28"/>
          <w:szCs w:val="28"/>
        </w:rPr>
        <w:t>.</w:t>
      </w:r>
    </w:p>
    <w:p w:rsidR="00DB76AD" w:rsidRPr="00880240" w:rsidRDefault="00DB76AD" w:rsidP="00DB76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Высокий уровень - 5 баллов</w:t>
      </w:r>
      <w:r w:rsidRPr="00880240">
        <w:rPr>
          <w:rFonts w:ascii="Times New Roman" w:hAnsi="Times New Roman" w:cs="Times New Roman"/>
          <w:sz w:val="28"/>
          <w:szCs w:val="28"/>
        </w:rPr>
        <w:t xml:space="preserve">: </w:t>
      </w:r>
    </w:p>
    <w:p w:rsidR="00DB76AD" w:rsidRPr="00987037" w:rsidRDefault="00DB76AD" w:rsidP="00DB76AD">
      <w:pPr>
        <w:pStyle w:val="a3"/>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работы (от выбора эскиза </w:t>
      </w:r>
      <w:r w:rsidRPr="00987037">
        <w:rPr>
          <w:rFonts w:ascii="Times New Roman" w:hAnsi="Times New Roman" w:cs="Times New Roman"/>
          <w:sz w:val="28"/>
          <w:szCs w:val="28"/>
        </w:rPr>
        <w:t xml:space="preserve">до её самостоятельного завершения). </w:t>
      </w:r>
    </w:p>
    <w:p w:rsidR="00DB76AD" w:rsidRPr="00987037" w:rsidRDefault="00DB76AD" w:rsidP="00DB76AD">
      <w:pPr>
        <w:pStyle w:val="a3"/>
        <w:numPr>
          <w:ilvl w:val="0"/>
          <w:numId w:val="36"/>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 xml:space="preserve">Гармоничное цветовое решение (цвета для работы подобраны правильно). </w:t>
      </w:r>
    </w:p>
    <w:p w:rsidR="00DB76AD" w:rsidRPr="00987037" w:rsidRDefault="00DB76AD" w:rsidP="00DB76AD">
      <w:pPr>
        <w:pStyle w:val="a3"/>
        <w:numPr>
          <w:ilvl w:val="0"/>
          <w:numId w:val="36"/>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Изделие аккуратное, выполнено  с соблюдением технологии изготовления.</w:t>
      </w:r>
    </w:p>
    <w:p w:rsidR="00DB76AD" w:rsidRDefault="00DB76AD" w:rsidP="00DB76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Средний уровень - 4 балла</w:t>
      </w:r>
      <w:r w:rsidRPr="00880240">
        <w:rPr>
          <w:rFonts w:ascii="Times New Roman" w:hAnsi="Times New Roman" w:cs="Times New Roman"/>
          <w:sz w:val="28"/>
          <w:szCs w:val="28"/>
        </w:rPr>
        <w:t xml:space="preserve">: </w:t>
      </w:r>
    </w:p>
    <w:p w:rsidR="00DB76AD" w:rsidRPr="00987037" w:rsidRDefault="00DB76AD" w:rsidP="00DB76AD">
      <w:pPr>
        <w:pStyle w:val="a3"/>
        <w:numPr>
          <w:ilvl w:val="0"/>
          <w:numId w:val="37"/>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 xml:space="preserve">Выполнение работы с небольшой помощью педагога. </w:t>
      </w:r>
    </w:p>
    <w:p w:rsidR="00DB76AD" w:rsidRPr="00987037" w:rsidRDefault="00DB76AD" w:rsidP="00DB76AD">
      <w:pPr>
        <w:pStyle w:val="a3"/>
        <w:numPr>
          <w:ilvl w:val="0"/>
          <w:numId w:val="37"/>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 xml:space="preserve">Неудачное цветовое решение (цвета сливаются, теряются). </w:t>
      </w:r>
    </w:p>
    <w:p w:rsidR="00DB76AD" w:rsidRPr="00987037" w:rsidRDefault="00DB76AD" w:rsidP="00DB76AD">
      <w:pPr>
        <w:pStyle w:val="a3"/>
        <w:numPr>
          <w:ilvl w:val="0"/>
          <w:numId w:val="37"/>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 xml:space="preserve">Изделие содержит небольшие технологические дефекты. </w:t>
      </w:r>
    </w:p>
    <w:p w:rsidR="00DB76AD" w:rsidRPr="00880240" w:rsidRDefault="00DB76AD" w:rsidP="00DB76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Низкий уровень - 3 балла</w:t>
      </w:r>
      <w:r w:rsidRPr="00880240">
        <w:rPr>
          <w:rFonts w:ascii="Times New Roman" w:hAnsi="Times New Roman" w:cs="Times New Roman"/>
          <w:sz w:val="28"/>
          <w:szCs w:val="28"/>
        </w:rPr>
        <w:t xml:space="preserve">: </w:t>
      </w:r>
    </w:p>
    <w:p w:rsidR="00DB76AD" w:rsidRPr="00987037" w:rsidRDefault="00DB76AD" w:rsidP="00DB76AD">
      <w:pPr>
        <w:pStyle w:val="a3"/>
        <w:numPr>
          <w:ilvl w:val="0"/>
          <w:numId w:val="38"/>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 xml:space="preserve">Выполнение работы под контролем педагога. </w:t>
      </w:r>
    </w:p>
    <w:p w:rsidR="00DB76AD" w:rsidRPr="00987037" w:rsidRDefault="00DB76AD" w:rsidP="00DB76AD">
      <w:pPr>
        <w:pStyle w:val="a3"/>
        <w:numPr>
          <w:ilvl w:val="0"/>
          <w:numId w:val="38"/>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 xml:space="preserve">Цветовое решение на основе образца. </w:t>
      </w:r>
    </w:p>
    <w:p w:rsidR="00DB76AD" w:rsidRPr="00987037" w:rsidRDefault="00DB76AD" w:rsidP="00DB76AD">
      <w:pPr>
        <w:pStyle w:val="a3"/>
        <w:numPr>
          <w:ilvl w:val="0"/>
          <w:numId w:val="38"/>
        </w:numPr>
        <w:spacing w:after="0" w:line="240" w:lineRule="auto"/>
        <w:jc w:val="both"/>
        <w:rPr>
          <w:rFonts w:ascii="Times New Roman" w:hAnsi="Times New Roman" w:cs="Times New Roman"/>
          <w:sz w:val="28"/>
          <w:szCs w:val="28"/>
        </w:rPr>
      </w:pPr>
      <w:r w:rsidRPr="00987037">
        <w:rPr>
          <w:rFonts w:ascii="Times New Roman" w:hAnsi="Times New Roman" w:cs="Times New Roman"/>
          <w:sz w:val="28"/>
          <w:szCs w:val="28"/>
        </w:rPr>
        <w:t>Изделие выполнено неаккуратно и имеет технологические  дефекты и ошибки.</w:t>
      </w:r>
    </w:p>
    <w:p w:rsidR="00DB76AD" w:rsidRPr="00F013E4" w:rsidRDefault="00DB76AD" w:rsidP="00DB76AD">
      <w:pPr>
        <w:spacing w:after="0" w:line="240" w:lineRule="auto"/>
        <w:jc w:val="both"/>
        <w:rPr>
          <w:rFonts w:ascii="Times New Roman" w:hAnsi="Times New Roman" w:cs="Times New Roman"/>
          <w:i/>
          <w:sz w:val="28"/>
          <w:szCs w:val="28"/>
        </w:rPr>
      </w:pPr>
      <w:r w:rsidRPr="00F013E4">
        <w:rPr>
          <w:rFonts w:ascii="Times New Roman" w:hAnsi="Times New Roman" w:cs="Times New Roman"/>
          <w:i/>
          <w:sz w:val="28"/>
          <w:szCs w:val="28"/>
        </w:rPr>
        <w:t>Дополнительный критерий оценки используется педагогом в случаях, если один из трех основных критериев выполнен не в полной мере.</w:t>
      </w:r>
    </w:p>
    <w:p w:rsidR="00DB76AD" w:rsidRPr="00880240" w:rsidRDefault="00DB76AD" w:rsidP="00DB76AD">
      <w:pPr>
        <w:spacing w:after="0" w:line="240" w:lineRule="auto"/>
        <w:rPr>
          <w:rFonts w:ascii="Times New Roman" w:hAnsi="Times New Roman" w:cs="Times New Roman"/>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F634F7">
      <w:pPr>
        <w:spacing w:after="0" w:line="240" w:lineRule="auto"/>
        <w:jc w:val="center"/>
        <w:rPr>
          <w:rFonts w:ascii="Times New Roman" w:hAnsi="Times New Roman" w:cs="Times New Roman"/>
          <w:color w:val="000000"/>
          <w:sz w:val="28"/>
          <w:szCs w:val="28"/>
        </w:rPr>
      </w:pPr>
    </w:p>
    <w:p w:rsidR="00DB76AD" w:rsidRDefault="00DB76AD" w:rsidP="00366DF3">
      <w:pPr>
        <w:spacing w:after="0" w:line="240" w:lineRule="auto"/>
        <w:rPr>
          <w:rFonts w:ascii="Times New Roman" w:hAnsi="Times New Roman" w:cs="Times New Roman"/>
          <w:color w:val="000000"/>
          <w:sz w:val="28"/>
          <w:szCs w:val="28"/>
        </w:rPr>
      </w:pPr>
    </w:p>
    <w:p w:rsidR="00C67680" w:rsidRPr="00C64249" w:rsidRDefault="00C67680" w:rsidP="00C67680">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2</w:t>
      </w:r>
    </w:p>
    <w:p w:rsidR="00C67680" w:rsidRDefault="00C67680" w:rsidP="00C67680">
      <w:pPr>
        <w:pStyle w:val="ab"/>
        <w:spacing w:before="0" w:beforeAutospacing="0" w:after="0" w:afterAutospacing="0"/>
        <w:jc w:val="center"/>
        <w:rPr>
          <w:rStyle w:val="ac"/>
          <w:color w:val="000000"/>
          <w:sz w:val="28"/>
        </w:rPr>
      </w:pPr>
      <w:r>
        <w:rPr>
          <w:rStyle w:val="ac"/>
          <w:color w:val="000000"/>
          <w:sz w:val="28"/>
        </w:rPr>
        <w:t>Методические материалы</w:t>
      </w:r>
    </w:p>
    <w:p w:rsidR="00C67680" w:rsidRDefault="00C67680" w:rsidP="00C67680">
      <w:pPr>
        <w:pStyle w:val="ab"/>
        <w:spacing w:before="0" w:beforeAutospacing="0" w:after="0" w:afterAutospacing="0"/>
        <w:jc w:val="center"/>
        <w:rPr>
          <w:rStyle w:val="ac"/>
          <w:color w:val="000000"/>
          <w:sz w:val="28"/>
        </w:rPr>
      </w:pPr>
      <w:r w:rsidRPr="00635B5E">
        <w:rPr>
          <w:rStyle w:val="ac"/>
          <w:color w:val="000000"/>
          <w:sz w:val="28"/>
        </w:rPr>
        <w:t>Структура различных типов занятий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177"/>
        <w:gridCol w:w="6298"/>
      </w:tblGrid>
      <w:tr w:rsidR="00C67680" w:rsidRPr="00635B5E" w:rsidTr="008134D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67680" w:rsidRPr="00635B5E" w:rsidRDefault="00C67680" w:rsidP="008134D5">
            <w:pPr>
              <w:pStyle w:val="ab"/>
              <w:spacing w:before="0" w:beforeAutospacing="0" w:after="0" w:afterAutospacing="0"/>
              <w:jc w:val="both"/>
            </w:pPr>
            <w:r w:rsidRPr="00635B5E">
              <w:rPr>
                <w:rStyle w:val="ac"/>
              </w:rPr>
              <w:t>Тип занятия</w:t>
            </w:r>
          </w:p>
        </w:tc>
        <w:tc>
          <w:tcPr>
            <w:tcW w:w="0" w:type="auto"/>
            <w:tcBorders>
              <w:top w:val="outset" w:sz="6" w:space="0" w:color="auto"/>
              <w:left w:val="outset" w:sz="6" w:space="0" w:color="auto"/>
              <w:bottom w:val="outset" w:sz="6" w:space="0" w:color="auto"/>
              <w:right w:val="outset" w:sz="6" w:space="0" w:color="auto"/>
            </w:tcBorders>
          </w:tcPr>
          <w:p w:rsidR="00C67680" w:rsidRPr="00635B5E" w:rsidRDefault="00C67680" w:rsidP="008134D5">
            <w:pPr>
              <w:pStyle w:val="ab"/>
              <w:spacing w:before="0" w:beforeAutospacing="0" w:after="0" w:afterAutospacing="0"/>
              <w:jc w:val="both"/>
            </w:pPr>
            <w:r w:rsidRPr="00635B5E">
              <w:rPr>
                <w:rStyle w:val="ac"/>
              </w:rPr>
              <w:t>Основные элементы структуры занятия</w:t>
            </w:r>
          </w:p>
        </w:tc>
      </w:tr>
      <w:tr w:rsidR="00C67680" w:rsidRPr="00635B5E" w:rsidTr="008134D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67680" w:rsidRPr="00635B5E" w:rsidRDefault="00C67680" w:rsidP="008134D5">
            <w:pPr>
              <w:pStyle w:val="ab"/>
              <w:spacing w:before="0" w:beforeAutospacing="0" w:after="0" w:afterAutospacing="0"/>
              <w:jc w:val="both"/>
            </w:pPr>
            <w:r w:rsidRPr="00635B5E">
              <w:t>Комбинированное занятие</w:t>
            </w:r>
          </w:p>
        </w:tc>
        <w:tc>
          <w:tcPr>
            <w:tcW w:w="0" w:type="auto"/>
            <w:tcBorders>
              <w:top w:val="outset" w:sz="6" w:space="0" w:color="auto"/>
              <w:left w:val="outset" w:sz="6" w:space="0" w:color="auto"/>
              <w:bottom w:val="outset" w:sz="6" w:space="0" w:color="auto"/>
              <w:right w:val="outset" w:sz="6" w:space="0" w:color="auto"/>
            </w:tcBorders>
          </w:tcPr>
          <w:p w:rsidR="00C67680" w:rsidRPr="00635B5E" w:rsidRDefault="00C67680" w:rsidP="008134D5">
            <w:pPr>
              <w:pStyle w:val="ab"/>
              <w:spacing w:before="0" w:beforeAutospacing="0" w:after="0" w:afterAutospacing="0"/>
              <w:jc w:val="both"/>
            </w:pPr>
            <w:r w:rsidRPr="00635B5E">
              <w:t>Организационная часть</w:t>
            </w:r>
          </w:p>
          <w:p w:rsidR="00C67680" w:rsidRPr="00635B5E" w:rsidRDefault="00C67680" w:rsidP="00C67680">
            <w:pPr>
              <w:numPr>
                <w:ilvl w:val="0"/>
                <w:numId w:val="30"/>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Проверка знаний ранее изученного материала и выполнение домашнего задания.</w:t>
            </w:r>
          </w:p>
          <w:p w:rsidR="00C67680" w:rsidRPr="00635B5E" w:rsidRDefault="00C67680" w:rsidP="00C67680">
            <w:pPr>
              <w:numPr>
                <w:ilvl w:val="0"/>
                <w:numId w:val="30"/>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Изложение нового материала.</w:t>
            </w:r>
          </w:p>
          <w:p w:rsidR="00C67680" w:rsidRPr="00635B5E" w:rsidRDefault="00C67680" w:rsidP="00C67680">
            <w:pPr>
              <w:numPr>
                <w:ilvl w:val="0"/>
                <w:numId w:val="30"/>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Первичное закрепление новых знаний, применение их на практике.</w:t>
            </w:r>
          </w:p>
        </w:tc>
      </w:tr>
      <w:tr w:rsidR="00C67680" w:rsidRPr="00635B5E" w:rsidTr="008134D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67680" w:rsidRPr="00635B5E" w:rsidRDefault="00C67680" w:rsidP="008134D5">
            <w:pPr>
              <w:pStyle w:val="ab"/>
              <w:spacing w:before="0" w:beforeAutospacing="0" w:after="0" w:afterAutospacing="0"/>
              <w:jc w:val="both"/>
            </w:pPr>
            <w:r w:rsidRPr="00635B5E">
              <w:t>Занятие сообщения и усвоения новых знаний</w:t>
            </w:r>
          </w:p>
        </w:tc>
        <w:tc>
          <w:tcPr>
            <w:tcW w:w="0" w:type="auto"/>
            <w:tcBorders>
              <w:top w:val="outset" w:sz="6" w:space="0" w:color="auto"/>
              <w:left w:val="outset" w:sz="6" w:space="0" w:color="auto"/>
              <w:bottom w:val="outset" w:sz="6" w:space="0" w:color="auto"/>
              <w:right w:val="outset" w:sz="6" w:space="0" w:color="auto"/>
            </w:tcBorders>
          </w:tcPr>
          <w:p w:rsidR="00C67680" w:rsidRPr="00635B5E" w:rsidRDefault="00C67680" w:rsidP="008134D5">
            <w:pPr>
              <w:pStyle w:val="ab"/>
              <w:spacing w:before="0" w:beforeAutospacing="0" w:after="0" w:afterAutospacing="0"/>
              <w:jc w:val="both"/>
            </w:pPr>
            <w:r w:rsidRPr="00635B5E">
              <w:t>Организационная часть</w:t>
            </w:r>
          </w:p>
          <w:p w:rsidR="00C67680" w:rsidRPr="00635B5E" w:rsidRDefault="00C67680" w:rsidP="00C67680">
            <w:pPr>
              <w:numPr>
                <w:ilvl w:val="0"/>
                <w:numId w:val="31"/>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Изложение нового материала и закрепление его.</w:t>
            </w:r>
          </w:p>
        </w:tc>
      </w:tr>
      <w:tr w:rsidR="00C67680" w:rsidRPr="00635B5E" w:rsidTr="008134D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67680" w:rsidRPr="00635B5E" w:rsidRDefault="00C67680" w:rsidP="008134D5">
            <w:pPr>
              <w:pStyle w:val="ab"/>
              <w:spacing w:before="0" w:beforeAutospacing="0" w:after="0" w:afterAutospacing="0"/>
              <w:jc w:val="both"/>
            </w:pPr>
            <w:r w:rsidRPr="00635B5E">
              <w:t>Занятие повторения и обобщения полученных знаний</w:t>
            </w:r>
          </w:p>
        </w:tc>
        <w:tc>
          <w:tcPr>
            <w:tcW w:w="0" w:type="auto"/>
            <w:tcBorders>
              <w:top w:val="outset" w:sz="6" w:space="0" w:color="auto"/>
              <w:left w:val="outset" w:sz="6" w:space="0" w:color="auto"/>
              <w:bottom w:val="outset" w:sz="6" w:space="0" w:color="auto"/>
              <w:right w:val="outset" w:sz="6" w:space="0" w:color="auto"/>
            </w:tcBorders>
          </w:tcPr>
          <w:p w:rsidR="00C67680" w:rsidRPr="00635B5E" w:rsidRDefault="00C67680" w:rsidP="008134D5">
            <w:pPr>
              <w:pStyle w:val="ab"/>
              <w:spacing w:before="0" w:beforeAutospacing="0" w:after="0" w:afterAutospacing="0"/>
              <w:jc w:val="both"/>
            </w:pPr>
            <w:r w:rsidRPr="00635B5E">
              <w:t>Организационная часть</w:t>
            </w:r>
          </w:p>
          <w:p w:rsidR="00C67680" w:rsidRPr="00635B5E" w:rsidRDefault="00C67680" w:rsidP="00C67680">
            <w:pPr>
              <w:numPr>
                <w:ilvl w:val="0"/>
                <w:numId w:val="32"/>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 xml:space="preserve">Постановка проблем и выдача заданий. Выполнение </w:t>
            </w:r>
            <w:proofErr w:type="gramStart"/>
            <w:r w:rsidRPr="00635B5E">
              <w:rPr>
                <w:rFonts w:ascii="Times New Roman" w:hAnsi="Times New Roman" w:cs="Times New Roman"/>
                <w:sz w:val="24"/>
                <w:szCs w:val="24"/>
              </w:rPr>
              <w:t>обучающимися</w:t>
            </w:r>
            <w:proofErr w:type="gramEnd"/>
            <w:r w:rsidRPr="00635B5E">
              <w:rPr>
                <w:rFonts w:ascii="Times New Roman" w:hAnsi="Times New Roman" w:cs="Times New Roman"/>
                <w:sz w:val="24"/>
                <w:szCs w:val="24"/>
              </w:rPr>
              <w:t xml:space="preserve"> заданий и решения задач.</w:t>
            </w:r>
          </w:p>
          <w:p w:rsidR="00C67680" w:rsidRPr="00635B5E" w:rsidRDefault="00C67680" w:rsidP="00C67680">
            <w:pPr>
              <w:numPr>
                <w:ilvl w:val="0"/>
                <w:numId w:val="32"/>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Анализ ответов и оценка результатов работы, исправление ошибок.</w:t>
            </w:r>
          </w:p>
          <w:p w:rsidR="00C67680" w:rsidRPr="00635B5E" w:rsidRDefault="00C67680" w:rsidP="00C67680">
            <w:pPr>
              <w:numPr>
                <w:ilvl w:val="0"/>
                <w:numId w:val="32"/>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Подведение итогов.</w:t>
            </w:r>
          </w:p>
        </w:tc>
      </w:tr>
      <w:tr w:rsidR="00C67680" w:rsidRPr="00635B5E" w:rsidTr="008134D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67680" w:rsidRPr="00635B5E" w:rsidRDefault="00C67680" w:rsidP="008134D5">
            <w:pPr>
              <w:pStyle w:val="ab"/>
              <w:spacing w:before="0" w:beforeAutospacing="0" w:after="0" w:afterAutospacing="0"/>
              <w:jc w:val="both"/>
            </w:pPr>
            <w:r w:rsidRPr="00635B5E">
              <w:t>Занятие закрепления знаний, выработки умений и навыков</w:t>
            </w:r>
          </w:p>
        </w:tc>
        <w:tc>
          <w:tcPr>
            <w:tcW w:w="0" w:type="auto"/>
            <w:tcBorders>
              <w:top w:val="outset" w:sz="6" w:space="0" w:color="auto"/>
              <w:left w:val="outset" w:sz="6" w:space="0" w:color="auto"/>
              <w:bottom w:val="outset" w:sz="6" w:space="0" w:color="auto"/>
              <w:right w:val="outset" w:sz="6" w:space="0" w:color="auto"/>
            </w:tcBorders>
          </w:tcPr>
          <w:p w:rsidR="00C67680" w:rsidRPr="00635B5E" w:rsidRDefault="00C67680" w:rsidP="008134D5">
            <w:pPr>
              <w:pStyle w:val="ab"/>
              <w:spacing w:before="0" w:beforeAutospacing="0" w:after="0" w:afterAutospacing="0"/>
              <w:jc w:val="both"/>
            </w:pPr>
            <w:r w:rsidRPr="00635B5E">
              <w:t>Организационная часть</w:t>
            </w:r>
          </w:p>
          <w:p w:rsidR="00C67680" w:rsidRPr="00635B5E" w:rsidRDefault="00C67680" w:rsidP="00C67680">
            <w:pPr>
              <w:numPr>
                <w:ilvl w:val="0"/>
                <w:numId w:val="33"/>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 xml:space="preserve">Определение и разъяснение цели занятия. Воспроизведение </w:t>
            </w:r>
            <w:proofErr w:type="gramStart"/>
            <w:r w:rsidRPr="00635B5E">
              <w:rPr>
                <w:rFonts w:ascii="Times New Roman" w:hAnsi="Times New Roman" w:cs="Times New Roman"/>
                <w:sz w:val="24"/>
                <w:szCs w:val="24"/>
              </w:rPr>
              <w:t>обучающимися</w:t>
            </w:r>
            <w:proofErr w:type="gramEnd"/>
            <w:r w:rsidRPr="00635B5E">
              <w:rPr>
                <w:rFonts w:ascii="Times New Roman" w:hAnsi="Times New Roman" w:cs="Times New Roman"/>
                <w:sz w:val="24"/>
                <w:szCs w:val="24"/>
              </w:rPr>
              <w:t xml:space="preserve"> знаний, связанных с содержанием предстоящей работы.</w:t>
            </w:r>
          </w:p>
          <w:p w:rsidR="00C67680" w:rsidRPr="00635B5E" w:rsidRDefault="00C67680" w:rsidP="00C67680">
            <w:pPr>
              <w:numPr>
                <w:ilvl w:val="0"/>
                <w:numId w:val="33"/>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Сообщение и содержание задания,  инструктаж его выполнения.</w:t>
            </w:r>
          </w:p>
          <w:p w:rsidR="00C67680" w:rsidRPr="00635B5E" w:rsidRDefault="00C67680" w:rsidP="00C67680">
            <w:pPr>
              <w:numPr>
                <w:ilvl w:val="0"/>
                <w:numId w:val="33"/>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 xml:space="preserve">Самостоятельная работа </w:t>
            </w:r>
            <w:proofErr w:type="gramStart"/>
            <w:r w:rsidRPr="00635B5E">
              <w:rPr>
                <w:rFonts w:ascii="Times New Roman" w:hAnsi="Times New Roman" w:cs="Times New Roman"/>
                <w:sz w:val="24"/>
                <w:szCs w:val="24"/>
              </w:rPr>
              <w:t>обучающихся</w:t>
            </w:r>
            <w:proofErr w:type="gramEnd"/>
            <w:r w:rsidRPr="00635B5E">
              <w:rPr>
                <w:rFonts w:ascii="Times New Roman" w:hAnsi="Times New Roman" w:cs="Times New Roman"/>
                <w:sz w:val="24"/>
                <w:szCs w:val="24"/>
              </w:rPr>
              <w:t xml:space="preserve"> под руководством педагога.</w:t>
            </w:r>
          </w:p>
          <w:p w:rsidR="00C67680" w:rsidRPr="00635B5E" w:rsidRDefault="00C67680" w:rsidP="00C67680">
            <w:pPr>
              <w:numPr>
                <w:ilvl w:val="0"/>
                <w:numId w:val="33"/>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Обобщение и оценка выполненной работы.</w:t>
            </w:r>
          </w:p>
        </w:tc>
      </w:tr>
      <w:tr w:rsidR="00C67680" w:rsidRPr="00635B5E" w:rsidTr="008134D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C67680" w:rsidRPr="00635B5E" w:rsidRDefault="00C67680" w:rsidP="008134D5">
            <w:pPr>
              <w:pStyle w:val="ab"/>
              <w:spacing w:before="0" w:beforeAutospacing="0" w:after="0" w:afterAutospacing="0"/>
              <w:jc w:val="both"/>
            </w:pPr>
            <w:r w:rsidRPr="00635B5E">
              <w:t>Занятие применения знаний, умений и навыков</w:t>
            </w:r>
          </w:p>
        </w:tc>
        <w:tc>
          <w:tcPr>
            <w:tcW w:w="0" w:type="auto"/>
            <w:tcBorders>
              <w:top w:val="outset" w:sz="6" w:space="0" w:color="auto"/>
              <w:left w:val="outset" w:sz="6" w:space="0" w:color="auto"/>
              <w:bottom w:val="outset" w:sz="6" w:space="0" w:color="auto"/>
              <w:right w:val="outset" w:sz="6" w:space="0" w:color="auto"/>
            </w:tcBorders>
          </w:tcPr>
          <w:p w:rsidR="00C67680" w:rsidRPr="00635B5E" w:rsidRDefault="00C67680" w:rsidP="008134D5">
            <w:pPr>
              <w:pStyle w:val="ab"/>
              <w:spacing w:before="0" w:beforeAutospacing="0" w:after="0" w:afterAutospacing="0"/>
              <w:jc w:val="both"/>
            </w:pPr>
            <w:r w:rsidRPr="00635B5E">
              <w:t>Организационная часть</w:t>
            </w:r>
          </w:p>
          <w:p w:rsidR="00C67680" w:rsidRPr="00635B5E" w:rsidRDefault="00C67680" w:rsidP="00C67680">
            <w:pPr>
              <w:numPr>
                <w:ilvl w:val="0"/>
                <w:numId w:val="34"/>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Определение и разъяснение целей занятия. Установление связи с ранее изученным материалом.</w:t>
            </w:r>
          </w:p>
          <w:p w:rsidR="00C67680" w:rsidRPr="00635B5E" w:rsidRDefault="00C67680" w:rsidP="00C67680">
            <w:pPr>
              <w:numPr>
                <w:ilvl w:val="0"/>
                <w:numId w:val="34"/>
              </w:numPr>
              <w:spacing w:after="0" w:line="240" w:lineRule="auto"/>
              <w:jc w:val="both"/>
              <w:rPr>
                <w:rFonts w:ascii="Times New Roman" w:hAnsi="Times New Roman" w:cs="Times New Roman"/>
                <w:sz w:val="24"/>
                <w:szCs w:val="24"/>
              </w:rPr>
            </w:pPr>
            <w:r w:rsidRPr="00635B5E">
              <w:rPr>
                <w:rFonts w:ascii="Times New Roman" w:hAnsi="Times New Roman" w:cs="Times New Roman"/>
                <w:sz w:val="24"/>
                <w:szCs w:val="24"/>
              </w:rPr>
              <w:t>Инструктаж по выполнению работы. Самостоятельная работа обучающихся, оценка ее результатов.</w:t>
            </w:r>
          </w:p>
        </w:tc>
      </w:tr>
    </w:tbl>
    <w:p w:rsidR="00C67680" w:rsidRDefault="00C67680" w:rsidP="00C67680"/>
    <w:p w:rsidR="00C67680" w:rsidRDefault="00C67680" w:rsidP="00C67680">
      <w:pPr>
        <w:spacing w:after="0" w:line="240" w:lineRule="auto"/>
        <w:jc w:val="right"/>
        <w:rPr>
          <w:rFonts w:ascii="Times New Roman" w:hAnsi="Times New Roman" w:cs="Times New Roman"/>
          <w:color w:val="000000"/>
          <w:sz w:val="28"/>
          <w:szCs w:val="28"/>
        </w:rPr>
      </w:pPr>
    </w:p>
    <w:p w:rsidR="00C67680" w:rsidRDefault="00C67680" w:rsidP="00C67680">
      <w:pPr>
        <w:spacing w:after="0" w:line="240" w:lineRule="auto"/>
        <w:jc w:val="right"/>
        <w:rPr>
          <w:rFonts w:ascii="Times New Roman" w:hAnsi="Times New Roman" w:cs="Times New Roman"/>
          <w:color w:val="000000"/>
          <w:sz w:val="28"/>
          <w:szCs w:val="28"/>
        </w:rPr>
      </w:pPr>
    </w:p>
    <w:p w:rsidR="00C67680" w:rsidRDefault="00C67680" w:rsidP="00C67680">
      <w:pPr>
        <w:spacing w:after="0" w:line="240" w:lineRule="auto"/>
        <w:jc w:val="right"/>
        <w:rPr>
          <w:rFonts w:ascii="Times New Roman" w:hAnsi="Times New Roman" w:cs="Times New Roman"/>
          <w:color w:val="000000"/>
          <w:sz w:val="28"/>
          <w:szCs w:val="28"/>
        </w:rPr>
      </w:pPr>
    </w:p>
    <w:p w:rsidR="00C67680" w:rsidRDefault="00C67680" w:rsidP="00C67680">
      <w:pPr>
        <w:spacing w:after="0" w:line="240" w:lineRule="auto"/>
        <w:jc w:val="right"/>
        <w:rPr>
          <w:rFonts w:ascii="Times New Roman" w:hAnsi="Times New Roman" w:cs="Times New Roman"/>
          <w:color w:val="000000"/>
          <w:sz w:val="28"/>
          <w:szCs w:val="28"/>
        </w:rPr>
      </w:pPr>
    </w:p>
    <w:p w:rsidR="00C67680" w:rsidRDefault="00C67680" w:rsidP="00C67680">
      <w:pPr>
        <w:spacing w:after="0" w:line="240" w:lineRule="auto"/>
        <w:jc w:val="right"/>
        <w:rPr>
          <w:rFonts w:ascii="Times New Roman" w:hAnsi="Times New Roman" w:cs="Times New Roman"/>
          <w:color w:val="000000"/>
          <w:sz w:val="28"/>
          <w:szCs w:val="28"/>
        </w:rPr>
      </w:pPr>
    </w:p>
    <w:p w:rsidR="00C67680" w:rsidRDefault="00C67680" w:rsidP="00C67680">
      <w:pPr>
        <w:spacing w:after="0" w:line="240" w:lineRule="auto"/>
        <w:jc w:val="right"/>
        <w:rPr>
          <w:rFonts w:ascii="Times New Roman" w:hAnsi="Times New Roman" w:cs="Times New Roman"/>
          <w:color w:val="000000"/>
          <w:sz w:val="28"/>
          <w:szCs w:val="28"/>
        </w:rPr>
      </w:pPr>
    </w:p>
    <w:p w:rsidR="00C67680" w:rsidRDefault="00C67680" w:rsidP="00C67680">
      <w:pPr>
        <w:spacing w:after="0" w:line="240" w:lineRule="auto"/>
        <w:jc w:val="right"/>
        <w:rPr>
          <w:rFonts w:ascii="Times New Roman" w:hAnsi="Times New Roman" w:cs="Times New Roman"/>
          <w:color w:val="000000"/>
          <w:sz w:val="28"/>
          <w:szCs w:val="28"/>
        </w:rPr>
      </w:pPr>
    </w:p>
    <w:p w:rsidR="00C67680" w:rsidRDefault="00C67680" w:rsidP="00C67680">
      <w:pPr>
        <w:spacing w:after="0" w:line="240" w:lineRule="auto"/>
        <w:jc w:val="right"/>
        <w:rPr>
          <w:rFonts w:ascii="Times New Roman" w:hAnsi="Times New Roman" w:cs="Times New Roman"/>
          <w:color w:val="000000"/>
          <w:sz w:val="28"/>
          <w:szCs w:val="28"/>
        </w:rPr>
      </w:pPr>
    </w:p>
    <w:p w:rsidR="00C67680" w:rsidRDefault="00C67680" w:rsidP="00C67680">
      <w:pPr>
        <w:spacing w:after="0" w:line="240" w:lineRule="auto"/>
        <w:jc w:val="right"/>
        <w:rPr>
          <w:rFonts w:ascii="Times New Roman" w:hAnsi="Times New Roman" w:cs="Times New Roman"/>
          <w:color w:val="000000"/>
          <w:sz w:val="28"/>
          <w:szCs w:val="28"/>
        </w:rPr>
      </w:pPr>
    </w:p>
    <w:p w:rsidR="00C67680" w:rsidRDefault="00C67680" w:rsidP="00C67680">
      <w:pPr>
        <w:spacing w:after="0" w:line="240" w:lineRule="auto"/>
        <w:jc w:val="right"/>
        <w:rPr>
          <w:rFonts w:ascii="Times New Roman" w:hAnsi="Times New Roman" w:cs="Times New Roman"/>
          <w:color w:val="000000"/>
          <w:sz w:val="28"/>
          <w:szCs w:val="28"/>
        </w:rPr>
      </w:pPr>
    </w:p>
    <w:p w:rsidR="00C67680" w:rsidRDefault="00C67680" w:rsidP="00C67680">
      <w:pPr>
        <w:spacing w:after="0" w:line="240" w:lineRule="auto"/>
        <w:jc w:val="right"/>
        <w:rPr>
          <w:rFonts w:ascii="Times New Roman" w:hAnsi="Times New Roman" w:cs="Times New Roman"/>
          <w:color w:val="000000"/>
          <w:sz w:val="28"/>
          <w:szCs w:val="28"/>
        </w:rPr>
      </w:pPr>
    </w:p>
    <w:p w:rsidR="00C67680" w:rsidRDefault="00C67680" w:rsidP="00C67680">
      <w:pPr>
        <w:spacing w:after="0" w:line="240" w:lineRule="auto"/>
        <w:jc w:val="right"/>
        <w:rPr>
          <w:rFonts w:ascii="Times New Roman" w:hAnsi="Times New Roman" w:cs="Times New Roman"/>
          <w:color w:val="000000"/>
          <w:sz w:val="28"/>
          <w:szCs w:val="28"/>
        </w:rPr>
      </w:pPr>
    </w:p>
    <w:p w:rsidR="00C67680" w:rsidRPr="00C64249" w:rsidRDefault="00C67680" w:rsidP="00C67680">
      <w:pPr>
        <w:spacing w:after="0" w:line="240" w:lineRule="auto"/>
        <w:jc w:val="center"/>
        <w:rPr>
          <w:rFonts w:ascii="Times New Roman" w:hAnsi="Times New Roman" w:cs="Times New Roman"/>
          <w:b/>
          <w:bCs/>
          <w:color w:val="000000"/>
          <w:sz w:val="28"/>
          <w:szCs w:val="28"/>
        </w:rPr>
      </w:pPr>
      <w:r w:rsidRPr="00C64249">
        <w:rPr>
          <w:rFonts w:ascii="Times New Roman" w:hAnsi="Times New Roman" w:cs="Times New Roman"/>
          <w:b/>
          <w:bCs/>
          <w:color w:val="000000"/>
          <w:sz w:val="28"/>
          <w:szCs w:val="28"/>
        </w:rPr>
        <w:lastRenderedPageBreak/>
        <w:t xml:space="preserve">Модель учебного занятия </w:t>
      </w:r>
    </w:p>
    <w:p w:rsidR="00C67680" w:rsidRPr="00C64249" w:rsidRDefault="00C67680" w:rsidP="00C67680">
      <w:pPr>
        <w:spacing w:after="0" w:line="240" w:lineRule="auto"/>
        <w:jc w:val="both"/>
        <w:rPr>
          <w:rFonts w:ascii="Times New Roman" w:hAnsi="Times New Roman" w:cs="Times New Roman"/>
          <w:color w:val="000000"/>
          <w:sz w:val="28"/>
          <w:szCs w:val="28"/>
        </w:rPr>
      </w:pPr>
      <w:r w:rsidRPr="00C64249">
        <w:rPr>
          <w:rFonts w:ascii="Times New Roman" w:hAnsi="Times New Roman" w:cs="Times New Roman"/>
          <w:color w:val="000000"/>
          <w:sz w:val="28"/>
          <w:szCs w:val="28"/>
        </w:rPr>
        <w:t>Построение занятия в соответствии с этой моделью помогает четко</w:t>
      </w:r>
      <w:r w:rsidRPr="00C64249">
        <w:rPr>
          <w:rStyle w:val="apple-converted-space"/>
          <w:rFonts w:ascii="Times New Roman" w:hAnsi="Times New Roman" w:cs="Times New Roman"/>
          <w:color w:val="000000"/>
          <w:sz w:val="28"/>
          <w:szCs w:val="28"/>
        </w:rPr>
        <w:t xml:space="preserve"> </w:t>
      </w:r>
      <w:r w:rsidRPr="00C64249">
        <w:rPr>
          <w:rStyle w:val="spelle"/>
          <w:color w:val="000000"/>
          <w:sz w:val="28"/>
          <w:szCs w:val="28"/>
        </w:rPr>
        <w:t>структурировать</w:t>
      </w:r>
      <w:r w:rsidRPr="00C64249">
        <w:rPr>
          <w:rStyle w:val="apple-converted-space"/>
          <w:rFonts w:ascii="Times New Roman" w:hAnsi="Times New Roman" w:cs="Times New Roman"/>
          <w:color w:val="000000"/>
          <w:sz w:val="28"/>
          <w:szCs w:val="28"/>
        </w:rPr>
        <w:t xml:space="preserve"> </w:t>
      </w:r>
      <w:r w:rsidRPr="00C64249">
        <w:rPr>
          <w:rFonts w:ascii="Times New Roman" w:hAnsi="Times New Roman" w:cs="Times New Roman"/>
          <w:color w:val="000000"/>
          <w:sz w:val="28"/>
          <w:szCs w:val="28"/>
        </w:rPr>
        <w:t>занятие, определить его этапы, задачи и содержание каждого из них. В соответствии с задачами каждого этапа педагог прогнозирует как промежуточный, так и конечный результат.</w:t>
      </w:r>
    </w:p>
    <w:p w:rsidR="00C67680" w:rsidRPr="00C64249" w:rsidRDefault="00C67680" w:rsidP="00C67680">
      <w:pPr>
        <w:spacing w:after="0" w:line="240" w:lineRule="auto"/>
        <w:ind w:firstLine="709"/>
        <w:jc w:val="both"/>
        <w:rPr>
          <w:rFonts w:ascii="Times New Roman" w:hAnsi="Times New Roman" w:cs="Times New Roman"/>
          <w:color w:val="000000"/>
          <w:sz w:val="24"/>
          <w:szCs w:val="24"/>
        </w:rPr>
      </w:pPr>
    </w:p>
    <w:tbl>
      <w:tblPr>
        <w:tblW w:w="10022" w:type="dxa"/>
        <w:tblInd w:w="-72" w:type="dxa"/>
        <w:tblLayout w:type="fixed"/>
        <w:tblCellMar>
          <w:left w:w="0" w:type="dxa"/>
          <w:right w:w="0" w:type="dxa"/>
        </w:tblCellMar>
        <w:tblLook w:val="0000"/>
      </w:tblPr>
      <w:tblGrid>
        <w:gridCol w:w="540"/>
        <w:gridCol w:w="540"/>
        <w:gridCol w:w="2219"/>
        <w:gridCol w:w="2610"/>
        <w:gridCol w:w="2493"/>
        <w:gridCol w:w="1620"/>
      </w:tblGrid>
      <w:tr w:rsidR="00C67680" w:rsidRPr="00C64249" w:rsidTr="008134D5">
        <w:trPr>
          <w:cantSplit/>
          <w:trHeight w:val="1082"/>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tcPr>
          <w:p w:rsidR="00C67680" w:rsidRPr="00C64249" w:rsidRDefault="00C67680" w:rsidP="008134D5">
            <w:pPr>
              <w:spacing w:after="0" w:line="240" w:lineRule="auto"/>
              <w:ind w:left="113" w:right="113"/>
              <w:jc w:val="center"/>
              <w:rPr>
                <w:rFonts w:ascii="Times New Roman" w:hAnsi="Times New Roman" w:cs="Times New Roman"/>
                <w:sz w:val="24"/>
                <w:szCs w:val="24"/>
              </w:rPr>
            </w:pPr>
            <w:r w:rsidRPr="00C64249">
              <w:rPr>
                <w:rFonts w:ascii="Times New Roman" w:hAnsi="Times New Roman" w:cs="Times New Roman"/>
                <w:b/>
                <w:bCs/>
                <w:sz w:val="24"/>
                <w:szCs w:val="24"/>
              </w:rPr>
              <w:t>Блоки</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C67680" w:rsidRPr="00C64249" w:rsidRDefault="00C67680" w:rsidP="008134D5">
            <w:pPr>
              <w:spacing w:after="0" w:line="240" w:lineRule="auto"/>
              <w:ind w:left="113" w:right="113"/>
              <w:jc w:val="center"/>
              <w:rPr>
                <w:rFonts w:ascii="Times New Roman" w:hAnsi="Times New Roman" w:cs="Times New Roman"/>
                <w:sz w:val="24"/>
                <w:szCs w:val="24"/>
              </w:rPr>
            </w:pPr>
            <w:r w:rsidRPr="00C64249">
              <w:rPr>
                <w:rFonts w:ascii="Times New Roman" w:hAnsi="Times New Roman" w:cs="Times New Roman"/>
                <w:b/>
                <w:bCs/>
                <w:sz w:val="24"/>
                <w:szCs w:val="24"/>
              </w:rPr>
              <w:t>Этапы</w:t>
            </w:r>
          </w:p>
        </w:tc>
        <w:tc>
          <w:tcPr>
            <w:tcW w:w="22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b/>
                <w:bCs/>
                <w:sz w:val="24"/>
                <w:szCs w:val="24"/>
              </w:rPr>
              <w:t>Этап учебного занятия</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b/>
                <w:bCs/>
                <w:sz w:val="24"/>
                <w:szCs w:val="24"/>
              </w:rPr>
              <w:t>Задачи этапа</w:t>
            </w:r>
          </w:p>
        </w:tc>
        <w:tc>
          <w:tcPr>
            <w:tcW w:w="24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b/>
                <w:bCs/>
                <w:sz w:val="24"/>
                <w:szCs w:val="24"/>
              </w:rPr>
              <w:t>Содержание деятельности</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b/>
                <w:bCs/>
                <w:sz w:val="24"/>
                <w:szCs w:val="24"/>
              </w:rPr>
              <w:t>Результат</w:t>
            </w:r>
          </w:p>
        </w:tc>
      </w:tr>
      <w:tr w:rsidR="00C67680" w:rsidRPr="00C64249" w:rsidTr="008134D5">
        <w:trPr>
          <w:trHeight w:val="606"/>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tcPr>
          <w:p w:rsidR="00C67680" w:rsidRPr="00C64249" w:rsidRDefault="00C67680" w:rsidP="008134D5">
            <w:pPr>
              <w:spacing w:after="0" w:line="240" w:lineRule="auto"/>
              <w:jc w:val="center"/>
              <w:rPr>
                <w:rFonts w:ascii="Times New Roman" w:hAnsi="Times New Roman" w:cs="Times New Roman"/>
                <w:b/>
                <w:sz w:val="24"/>
                <w:szCs w:val="24"/>
              </w:rPr>
            </w:pPr>
            <w:r w:rsidRPr="00C64249">
              <w:rPr>
                <w:rFonts w:ascii="Times New Roman" w:hAnsi="Times New Roman" w:cs="Times New Roman"/>
                <w:b/>
                <w:sz w:val="24"/>
                <w:szCs w:val="24"/>
              </w:rPr>
              <w:t>Подготовительный</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1</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Организационный</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Подготовка детей к работе на занятии</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Организация начала занятия, создание психологического настроя на учебную деятельность и активизация внимания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Восприятие</w:t>
            </w:r>
          </w:p>
        </w:tc>
      </w:tr>
      <w:tr w:rsidR="00C67680" w:rsidRPr="00C64249" w:rsidTr="008134D5">
        <w:trPr>
          <w:trHeight w:val="810"/>
        </w:trPr>
        <w:tc>
          <w:tcPr>
            <w:tcW w:w="540" w:type="dxa"/>
            <w:vMerge/>
            <w:tcBorders>
              <w:top w:val="nil"/>
              <w:left w:val="single" w:sz="8" w:space="0" w:color="auto"/>
              <w:bottom w:val="single" w:sz="8" w:space="0" w:color="auto"/>
              <w:right w:val="single" w:sz="8" w:space="0" w:color="auto"/>
            </w:tcBorders>
            <w:textDirection w:val="btLr"/>
            <w:vAlign w:val="center"/>
          </w:tcPr>
          <w:p w:rsidR="00C67680" w:rsidRPr="00C64249" w:rsidRDefault="00C67680" w:rsidP="008134D5">
            <w:pPr>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2</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Проверочный</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Установление правильности и осознанности выполнения домашнего задания (если таковое было), выявление пробелов и их коррекция</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Проверка домашнего задания (творческого, практического), проверка усвоения знаний предыдущего занятия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Самооценка, оценочная деятельность педагога</w:t>
            </w:r>
          </w:p>
        </w:tc>
      </w:tr>
      <w:tr w:rsidR="00C67680" w:rsidRPr="00C64249" w:rsidTr="008134D5">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tcPr>
          <w:p w:rsidR="00C67680" w:rsidRPr="00C64249" w:rsidRDefault="00C67680" w:rsidP="008134D5">
            <w:pPr>
              <w:spacing w:after="0" w:line="240" w:lineRule="auto"/>
              <w:jc w:val="center"/>
              <w:rPr>
                <w:rFonts w:ascii="Times New Roman" w:hAnsi="Times New Roman" w:cs="Times New Roman"/>
                <w:b/>
                <w:sz w:val="24"/>
                <w:szCs w:val="24"/>
              </w:rPr>
            </w:pPr>
            <w:r w:rsidRPr="00C64249">
              <w:rPr>
                <w:rFonts w:ascii="Times New Roman" w:hAnsi="Times New Roman" w:cs="Times New Roman"/>
                <w:b/>
                <w:sz w:val="24"/>
                <w:szCs w:val="24"/>
              </w:rPr>
              <w:t>Основной</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3</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proofErr w:type="gramStart"/>
            <w:r w:rsidRPr="00C64249">
              <w:rPr>
                <w:rStyle w:val="grame"/>
                <w:rFonts w:ascii="Times New Roman" w:hAnsi="Times New Roman" w:cs="Times New Roman"/>
                <w:sz w:val="24"/>
                <w:szCs w:val="24"/>
              </w:rPr>
              <w:t>Подготовительный</w:t>
            </w:r>
            <w:proofErr w:type="gramEnd"/>
            <w:r w:rsidRPr="00C64249">
              <w:rPr>
                <w:rStyle w:val="grame"/>
                <w:rFonts w:ascii="Times New Roman" w:hAnsi="Times New Roman" w:cs="Times New Roman"/>
                <w:sz w:val="24"/>
                <w:szCs w:val="24"/>
              </w:rPr>
              <w:t xml:space="preserve"> </w:t>
            </w:r>
            <w:r w:rsidRPr="00C64249">
              <w:rPr>
                <w:rFonts w:ascii="Times New Roman" w:hAnsi="Times New Roman" w:cs="Times New Roman"/>
                <w:sz w:val="24"/>
                <w:szCs w:val="24"/>
              </w:rPr>
              <w:t>(подготовка к новому содержанию)</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Обеспечение мотивации и принятие детьми цели учебно-познавательной деятельности</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Сообщение темы, цели учебного занятия и мотивация учебной деятельности детей (например, эвристический вопрос, познавательная задача, проблемное задание детям)</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Осмысление возможного начала работы</w:t>
            </w:r>
          </w:p>
        </w:tc>
      </w:tr>
      <w:tr w:rsidR="00C67680" w:rsidRPr="00C64249" w:rsidTr="008134D5">
        <w:tc>
          <w:tcPr>
            <w:tcW w:w="540" w:type="dxa"/>
            <w:vMerge/>
            <w:tcBorders>
              <w:top w:val="nil"/>
              <w:left w:val="single" w:sz="8" w:space="0" w:color="auto"/>
              <w:bottom w:val="single" w:sz="8" w:space="0" w:color="auto"/>
              <w:right w:val="single" w:sz="8" w:space="0" w:color="auto"/>
            </w:tcBorders>
            <w:textDirection w:val="btLr"/>
            <w:vAlign w:val="center"/>
          </w:tcPr>
          <w:p w:rsidR="00C67680" w:rsidRPr="00C64249" w:rsidRDefault="00C67680" w:rsidP="008134D5">
            <w:pPr>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4</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Усвоение новых знаний и способов действий</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Обеспечение восприятия, осмысления и первичного запоминания связей и отношений в объекте изучения</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Использование заданий и вопросов, которые активизируют познавательную деятельность детей</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Освоение новых знаний</w:t>
            </w:r>
          </w:p>
        </w:tc>
      </w:tr>
      <w:tr w:rsidR="00C67680" w:rsidRPr="00C64249" w:rsidTr="008134D5">
        <w:tc>
          <w:tcPr>
            <w:tcW w:w="540" w:type="dxa"/>
            <w:vMerge/>
            <w:tcBorders>
              <w:top w:val="nil"/>
              <w:left w:val="single" w:sz="8" w:space="0" w:color="auto"/>
              <w:bottom w:val="single" w:sz="2" w:space="0" w:color="auto"/>
              <w:right w:val="single" w:sz="8" w:space="0" w:color="auto"/>
            </w:tcBorders>
            <w:textDirection w:val="btLr"/>
            <w:vAlign w:val="center"/>
          </w:tcPr>
          <w:p w:rsidR="00C67680" w:rsidRPr="00C64249" w:rsidRDefault="00C67680" w:rsidP="008134D5">
            <w:pPr>
              <w:spacing w:after="0" w:line="240" w:lineRule="auto"/>
              <w:rPr>
                <w:rFonts w:ascii="Times New Roman" w:hAnsi="Times New Roman" w:cs="Times New Roman"/>
                <w:sz w:val="24"/>
                <w:szCs w:val="24"/>
              </w:rPr>
            </w:pPr>
          </w:p>
        </w:tc>
        <w:tc>
          <w:tcPr>
            <w:tcW w:w="540" w:type="dxa"/>
            <w:tcBorders>
              <w:top w:val="nil"/>
              <w:left w:val="nil"/>
              <w:bottom w:val="single" w:sz="2"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5</w:t>
            </w:r>
          </w:p>
        </w:tc>
        <w:tc>
          <w:tcPr>
            <w:tcW w:w="2219" w:type="dxa"/>
            <w:tcBorders>
              <w:top w:val="nil"/>
              <w:left w:val="nil"/>
              <w:bottom w:val="single" w:sz="2"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Первичная проверка понимания изученного</w:t>
            </w:r>
          </w:p>
        </w:tc>
        <w:tc>
          <w:tcPr>
            <w:tcW w:w="2610" w:type="dxa"/>
            <w:tcBorders>
              <w:top w:val="nil"/>
              <w:left w:val="nil"/>
              <w:bottom w:val="single" w:sz="2"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Установление правильности и осознанности усвоения нового учебного материала, выявление ошибочных или спорных представлений и их коррекция</w:t>
            </w:r>
          </w:p>
        </w:tc>
        <w:tc>
          <w:tcPr>
            <w:tcW w:w="2493" w:type="dxa"/>
            <w:tcBorders>
              <w:top w:val="nil"/>
              <w:left w:val="nil"/>
              <w:bottom w:val="single" w:sz="2"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Применение пробных практических заданий, которые сочетаются с объяснением соответствующих правил или обоснованием</w:t>
            </w:r>
          </w:p>
        </w:tc>
        <w:tc>
          <w:tcPr>
            <w:tcW w:w="1620" w:type="dxa"/>
            <w:tcBorders>
              <w:top w:val="nil"/>
              <w:left w:val="nil"/>
              <w:bottom w:val="single" w:sz="2"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Осознанное усвоение нового учебного материала</w:t>
            </w:r>
          </w:p>
        </w:tc>
      </w:tr>
      <w:tr w:rsidR="00C67680" w:rsidRPr="00C64249" w:rsidTr="008134D5">
        <w:tc>
          <w:tcPr>
            <w:tcW w:w="540" w:type="dxa"/>
            <w:vMerge/>
            <w:tcBorders>
              <w:top w:val="single" w:sz="2" w:space="0" w:color="auto"/>
              <w:left w:val="single" w:sz="8" w:space="0" w:color="auto"/>
              <w:bottom w:val="single" w:sz="4" w:space="0" w:color="auto"/>
              <w:right w:val="single" w:sz="8" w:space="0" w:color="auto"/>
            </w:tcBorders>
            <w:textDirection w:val="btLr"/>
            <w:vAlign w:val="center"/>
          </w:tcPr>
          <w:p w:rsidR="00C67680" w:rsidRPr="00C64249" w:rsidRDefault="00C67680" w:rsidP="008134D5">
            <w:pPr>
              <w:spacing w:after="0" w:line="240" w:lineRule="auto"/>
              <w:rPr>
                <w:rFonts w:ascii="Times New Roman" w:hAnsi="Times New Roman" w:cs="Times New Roman"/>
                <w:sz w:val="24"/>
                <w:szCs w:val="24"/>
              </w:rPr>
            </w:pPr>
          </w:p>
        </w:tc>
        <w:tc>
          <w:tcPr>
            <w:tcW w:w="540"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6</w:t>
            </w:r>
          </w:p>
        </w:tc>
        <w:tc>
          <w:tcPr>
            <w:tcW w:w="2219"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Закрепление новых знаний, способов действий и их применение</w:t>
            </w:r>
          </w:p>
          <w:p w:rsidR="00C67680" w:rsidRPr="00C64249" w:rsidRDefault="00C67680" w:rsidP="008134D5">
            <w:pPr>
              <w:spacing w:after="0" w:line="240" w:lineRule="auto"/>
              <w:rPr>
                <w:rFonts w:ascii="Times New Roman" w:hAnsi="Times New Roman" w:cs="Times New Roman"/>
                <w:sz w:val="24"/>
                <w:szCs w:val="24"/>
              </w:rPr>
            </w:pPr>
          </w:p>
          <w:p w:rsidR="00C67680" w:rsidRPr="00C64249" w:rsidRDefault="00C67680" w:rsidP="008134D5">
            <w:pPr>
              <w:spacing w:after="0" w:line="240" w:lineRule="auto"/>
              <w:rPr>
                <w:rFonts w:ascii="Times New Roman" w:hAnsi="Times New Roman" w:cs="Times New Roman"/>
                <w:sz w:val="24"/>
                <w:szCs w:val="24"/>
              </w:rPr>
            </w:pPr>
          </w:p>
          <w:p w:rsidR="00C67680" w:rsidRPr="00C64249" w:rsidRDefault="00C67680" w:rsidP="008134D5">
            <w:pPr>
              <w:spacing w:after="0" w:line="240" w:lineRule="auto"/>
              <w:rPr>
                <w:rFonts w:ascii="Times New Roman" w:hAnsi="Times New Roman" w:cs="Times New Roman"/>
                <w:sz w:val="24"/>
                <w:szCs w:val="24"/>
              </w:rPr>
            </w:pPr>
          </w:p>
          <w:p w:rsidR="00C67680" w:rsidRPr="00C64249" w:rsidRDefault="00C67680" w:rsidP="008134D5">
            <w:pPr>
              <w:spacing w:after="0" w:line="240" w:lineRule="auto"/>
              <w:rPr>
                <w:rFonts w:ascii="Times New Roman" w:hAnsi="Times New Roman" w:cs="Times New Roman"/>
                <w:sz w:val="24"/>
                <w:szCs w:val="24"/>
              </w:rPr>
            </w:pPr>
          </w:p>
          <w:p w:rsidR="00C67680" w:rsidRPr="00C64249" w:rsidRDefault="00C67680" w:rsidP="008134D5">
            <w:pPr>
              <w:spacing w:after="0" w:line="240" w:lineRule="auto"/>
              <w:rPr>
                <w:rFonts w:ascii="Times New Roman" w:hAnsi="Times New Roman" w:cs="Times New Roman"/>
                <w:sz w:val="24"/>
                <w:szCs w:val="24"/>
              </w:rPr>
            </w:pPr>
          </w:p>
        </w:tc>
        <w:tc>
          <w:tcPr>
            <w:tcW w:w="2610"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Обеспечение усвоения новых знаний, способов действий и их применения</w:t>
            </w:r>
          </w:p>
        </w:tc>
        <w:tc>
          <w:tcPr>
            <w:tcW w:w="2493"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Применение тренировочных упражнений, заданий, которые выполняются самостоятельно детьми</w:t>
            </w:r>
          </w:p>
        </w:tc>
        <w:tc>
          <w:tcPr>
            <w:tcW w:w="1620"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Осознанное усвоение нового материала</w:t>
            </w:r>
          </w:p>
        </w:tc>
      </w:tr>
      <w:tr w:rsidR="00C67680" w:rsidRPr="00C64249" w:rsidTr="008134D5">
        <w:tc>
          <w:tcPr>
            <w:tcW w:w="540" w:type="dxa"/>
            <w:vMerge/>
            <w:tcBorders>
              <w:top w:val="single" w:sz="4" w:space="0" w:color="auto"/>
              <w:left w:val="single" w:sz="8" w:space="0" w:color="auto"/>
              <w:bottom w:val="single" w:sz="2" w:space="0" w:color="auto"/>
              <w:right w:val="single" w:sz="8" w:space="0" w:color="auto"/>
            </w:tcBorders>
            <w:textDirection w:val="btLr"/>
            <w:vAlign w:val="center"/>
          </w:tcPr>
          <w:p w:rsidR="00C67680" w:rsidRPr="00C64249" w:rsidRDefault="00C67680" w:rsidP="008134D5">
            <w:pPr>
              <w:spacing w:after="0" w:line="240" w:lineRule="auto"/>
              <w:rPr>
                <w:rFonts w:ascii="Times New Roman" w:hAnsi="Times New Roman" w:cs="Times New Roman"/>
                <w:sz w:val="24"/>
                <w:szCs w:val="24"/>
              </w:rPr>
            </w:pPr>
          </w:p>
        </w:tc>
        <w:tc>
          <w:tcPr>
            <w:tcW w:w="540"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7</w:t>
            </w:r>
          </w:p>
        </w:tc>
        <w:tc>
          <w:tcPr>
            <w:tcW w:w="2219"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Обобщение и систематизация знаний</w:t>
            </w:r>
          </w:p>
        </w:tc>
        <w:tc>
          <w:tcPr>
            <w:tcW w:w="2610"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Формирование целостного представления знаний по теме</w:t>
            </w:r>
          </w:p>
        </w:tc>
        <w:tc>
          <w:tcPr>
            <w:tcW w:w="2493"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Использование бесед и практических заданий</w:t>
            </w:r>
          </w:p>
        </w:tc>
        <w:tc>
          <w:tcPr>
            <w:tcW w:w="1620"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Осмысление выполненной работы</w:t>
            </w:r>
          </w:p>
        </w:tc>
      </w:tr>
      <w:tr w:rsidR="00C67680" w:rsidRPr="00C64249" w:rsidTr="008134D5">
        <w:tc>
          <w:tcPr>
            <w:tcW w:w="540" w:type="dxa"/>
            <w:vMerge/>
            <w:tcBorders>
              <w:top w:val="single" w:sz="2" w:space="0" w:color="auto"/>
              <w:left w:val="single" w:sz="8" w:space="0" w:color="auto"/>
              <w:bottom w:val="single" w:sz="8" w:space="0" w:color="auto"/>
              <w:right w:val="single" w:sz="8" w:space="0" w:color="auto"/>
            </w:tcBorders>
            <w:textDirection w:val="btLr"/>
            <w:vAlign w:val="center"/>
          </w:tcPr>
          <w:p w:rsidR="00C67680" w:rsidRPr="00C64249" w:rsidRDefault="00C67680" w:rsidP="008134D5">
            <w:pPr>
              <w:spacing w:after="0" w:line="240" w:lineRule="auto"/>
              <w:rPr>
                <w:rFonts w:ascii="Times New Roman" w:hAnsi="Times New Roman" w:cs="Times New Roman"/>
                <w:sz w:val="24"/>
                <w:szCs w:val="24"/>
              </w:rPr>
            </w:pPr>
          </w:p>
        </w:tc>
        <w:tc>
          <w:tcPr>
            <w:tcW w:w="540"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8</w:t>
            </w:r>
          </w:p>
        </w:tc>
        <w:tc>
          <w:tcPr>
            <w:tcW w:w="2219"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Контрольный</w:t>
            </w:r>
          </w:p>
        </w:tc>
        <w:tc>
          <w:tcPr>
            <w:tcW w:w="2610"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Выявление качества и уровня овладения знаниями, самоконтроль и коррекция знаний и способов действий</w:t>
            </w:r>
          </w:p>
        </w:tc>
        <w:tc>
          <w:tcPr>
            <w:tcW w:w="2493"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proofErr w:type="gramStart"/>
            <w:r w:rsidRPr="00C64249">
              <w:rPr>
                <w:rStyle w:val="grame"/>
                <w:rFonts w:ascii="Times New Roman" w:hAnsi="Times New Roman" w:cs="Times New Roman"/>
                <w:sz w:val="24"/>
                <w:szCs w:val="24"/>
              </w:rPr>
              <w:t>Использование тестовых заданий, устного (письменного) опроса, а также заданий различного уровня сложности (репродуктивного, творческого, поисково-исследовательского)</w:t>
            </w:r>
            <w:proofErr w:type="gramEnd"/>
          </w:p>
        </w:tc>
        <w:tc>
          <w:tcPr>
            <w:tcW w:w="1620"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Рефлексия, сравнение результатов собственной деятельности с другими, осмысление результатов</w:t>
            </w:r>
          </w:p>
        </w:tc>
      </w:tr>
      <w:tr w:rsidR="00C67680" w:rsidRPr="00C64249" w:rsidTr="008134D5">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tcPr>
          <w:p w:rsidR="00C67680" w:rsidRPr="00C64249" w:rsidRDefault="00C67680" w:rsidP="008134D5">
            <w:pPr>
              <w:spacing w:after="0" w:line="240" w:lineRule="auto"/>
              <w:jc w:val="center"/>
              <w:rPr>
                <w:rFonts w:ascii="Times New Roman" w:hAnsi="Times New Roman" w:cs="Times New Roman"/>
                <w:b/>
                <w:sz w:val="24"/>
                <w:szCs w:val="24"/>
              </w:rPr>
            </w:pPr>
            <w:r w:rsidRPr="00C64249">
              <w:rPr>
                <w:rFonts w:ascii="Times New Roman" w:hAnsi="Times New Roman" w:cs="Times New Roman"/>
                <w:b/>
                <w:sz w:val="24"/>
                <w:szCs w:val="24"/>
              </w:rPr>
              <w:t>Итоговый</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9</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Итоговый</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Анализ и оценка успешности достижения цели, определение перспективы последующей работы</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Педагог совместно с детьми подводит итог занятия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Самоутверждение детей в успешности</w:t>
            </w:r>
          </w:p>
        </w:tc>
      </w:tr>
      <w:tr w:rsidR="00C67680" w:rsidRPr="00C64249" w:rsidTr="008134D5">
        <w:tc>
          <w:tcPr>
            <w:tcW w:w="540" w:type="dxa"/>
            <w:vMerge/>
            <w:tcBorders>
              <w:top w:val="nil"/>
              <w:left w:val="single" w:sz="8" w:space="0" w:color="auto"/>
              <w:bottom w:val="single" w:sz="8" w:space="0" w:color="auto"/>
              <w:right w:val="single" w:sz="8" w:space="0" w:color="auto"/>
            </w:tcBorders>
            <w:vAlign w:val="center"/>
          </w:tcPr>
          <w:p w:rsidR="00C67680" w:rsidRPr="00C64249" w:rsidRDefault="00C67680" w:rsidP="008134D5">
            <w:pPr>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10</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Рефлексивный</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Мобилизация детей на самооценку</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Самооценка детьми своей работоспособности, психологического состояния, причин некачественной работы, результативности работы, содержания и полезности учебной работы</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Проектирование детьми собственной деятельности на последующих занятиях</w:t>
            </w:r>
          </w:p>
        </w:tc>
      </w:tr>
      <w:tr w:rsidR="00C67680" w:rsidRPr="00C64249" w:rsidTr="008134D5">
        <w:tc>
          <w:tcPr>
            <w:tcW w:w="540" w:type="dxa"/>
            <w:vMerge/>
            <w:tcBorders>
              <w:top w:val="nil"/>
              <w:left w:val="single" w:sz="8" w:space="0" w:color="auto"/>
              <w:bottom w:val="single" w:sz="8" w:space="0" w:color="auto"/>
              <w:right w:val="single" w:sz="8" w:space="0" w:color="auto"/>
            </w:tcBorders>
            <w:vAlign w:val="center"/>
          </w:tcPr>
          <w:p w:rsidR="00C67680" w:rsidRPr="00C64249" w:rsidRDefault="00C67680" w:rsidP="008134D5">
            <w:pPr>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jc w:val="both"/>
              <w:rPr>
                <w:rFonts w:ascii="Times New Roman" w:hAnsi="Times New Roman" w:cs="Times New Roman"/>
                <w:sz w:val="24"/>
                <w:szCs w:val="24"/>
              </w:rPr>
            </w:pPr>
            <w:r w:rsidRPr="00C64249">
              <w:rPr>
                <w:rFonts w:ascii="Times New Roman" w:hAnsi="Times New Roman" w:cs="Times New Roman"/>
                <w:sz w:val="24"/>
                <w:szCs w:val="24"/>
              </w:rPr>
              <w:t>11</w:t>
            </w:r>
          </w:p>
        </w:tc>
        <w:tc>
          <w:tcPr>
            <w:tcW w:w="2219"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Информационный</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Обеспечение понимания цели, содержания домашнего задания, логики дальнейшего занятия</w:t>
            </w:r>
          </w:p>
        </w:tc>
        <w:tc>
          <w:tcPr>
            <w:tcW w:w="2493"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Информация о содержании и конечном результате домашнего задания, инструктаж по выполнению, определение места и роли данного задания в системе занятий</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67680" w:rsidRPr="00C64249" w:rsidRDefault="00C67680" w:rsidP="008134D5">
            <w:pPr>
              <w:spacing w:after="0" w:line="240" w:lineRule="auto"/>
              <w:rPr>
                <w:rFonts w:ascii="Times New Roman" w:hAnsi="Times New Roman" w:cs="Times New Roman"/>
                <w:sz w:val="24"/>
                <w:szCs w:val="24"/>
              </w:rPr>
            </w:pPr>
            <w:r w:rsidRPr="00C64249">
              <w:rPr>
                <w:rFonts w:ascii="Times New Roman" w:hAnsi="Times New Roman" w:cs="Times New Roman"/>
                <w:sz w:val="24"/>
                <w:szCs w:val="24"/>
              </w:rPr>
              <w:t>Определение перспектив деятельности</w:t>
            </w:r>
          </w:p>
        </w:tc>
      </w:tr>
    </w:tbl>
    <w:p w:rsidR="00C67680" w:rsidRDefault="00C67680" w:rsidP="00C67680">
      <w:pPr>
        <w:spacing w:after="0" w:line="240" w:lineRule="auto"/>
        <w:rPr>
          <w:rFonts w:ascii="Times New Roman" w:hAnsi="Times New Roman" w:cs="Times New Roman"/>
          <w:sz w:val="24"/>
          <w:szCs w:val="24"/>
        </w:rPr>
      </w:pPr>
    </w:p>
    <w:p w:rsidR="00C67680" w:rsidRDefault="00C67680" w:rsidP="00C67680">
      <w:pPr>
        <w:spacing w:after="0" w:line="240" w:lineRule="auto"/>
        <w:rPr>
          <w:rFonts w:ascii="Times New Roman" w:hAnsi="Times New Roman" w:cs="Times New Roman"/>
          <w:sz w:val="24"/>
          <w:szCs w:val="24"/>
        </w:rPr>
      </w:pPr>
    </w:p>
    <w:p w:rsidR="00C67680" w:rsidRPr="003A1234" w:rsidRDefault="00C67680" w:rsidP="00C67680">
      <w:pPr>
        <w:spacing w:after="0" w:line="240" w:lineRule="auto"/>
        <w:jc w:val="center"/>
        <w:rPr>
          <w:rFonts w:ascii="Times New Roman" w:hAnsi="Times New Roman" w:cs="Times New Roman"/>
          <w:b/>
          <w:sz w:val="28"/>
          <w:szCs w:val="28"/>
        </w:rPr>
      </w:pPr>
      <w:r w:rsidRPr="003A1234">
        <w:rPr>
          <w:rFonts w:ascii="Times New Roman" w:hAnsi="Times New Roman" w:cs="Times New Roman"/>
          <w:b/>
          <w:sz w:val="28"/>
          <w:szCs w:val="28"/>
        </w:rPr>
        <w:lastRenderedPageBreak/>
        <w:t>Алгоритм подготовки учебного занятия</w:t>
      </w:r>
    </w:p>
    <w:p w:rsidR="00C67680" w:rsidRDefault="00C67680" w:rsidP="00C67680">
      <w:pPr>
        <w:spacing w:after="0" w:line="240" w:lineRule="auto"/>
        <w:jc w:val="both"/>
        <w:rPr>
          <w:rFonts w:ascii="Times New Roman" w:hAnsi="Times New Roman" w:cs="Times New Roman"/>
          <w:sz w:val="28"/>
          <w:szCs w:val="28"/>
        </w:rPr>
      </w:pPr>
      <w:r w:rsidRPr="006528FA">
        <w:rPr>
          <w:rFonts w:ascii="Times New Roman" w:hAnsi="Times New Roman" w:cs="Times New Roman"/>
          <w:color w:val="000000"/>
          <w:sz w:val="28"/>
          <w:szCs w:val="28"/>
        </w:rPr>
        <w:t>Алгоритм подготовки учебного занятия, как основа этой методики, может быть следующим</w:t>
      </w:r>
      <w:r>
        <w:rPr>
          <w:rFonts w:ascii="Times New Roman" w:hAnsi="Times New Roman" w:cs="Times New Roman"/>
          <w:sz w:val="28"/>
          <w:szCs w:val="28"/>
        </w:rPr>
        <w:t>:</w:t>
      </w:r>
    </w:p>
    <w:tbl>
      <w:tblPr>
        <w:tblW w:w="0" w:type="auto"/>
        <w:tblCellMar>
          <w:left w:w="0" w:type="dxa"/>
          <w:right w:w="0" w:type="dxa"/>
        </w:tblCellMar>
        <w:tblLook w:val="0000"/>
      </w:tblPr>
      <w:tblGrid>
        <w:gridCol w:w="1066"/>
        <w:gridCol w:w="8505"/>
      </w:tblGrid>
      <w:tr w:rsidR="00C67680" w:rsidRPr="006528FA" w:rsidTr="008134D5">
        <w:tc>
          <w:tcPr>
            <w:tcW w:w="1089" w:type="dxa"/>
            <w:tcMar>
              <w:top w:w="0" w:type="dxa"/>
              <w:left w:w="108" w:type="dxa"/>
              <w:bottom w:w="0" w:type="dxa"/>
              <w:right w:w="108" w:type="dxa"/>
            </w:tcMar>
          </w:tcPr>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bCs/>
                <w:sz w:val="28"/>
                <w:szCs w:val="28"/>
              </w:rPr>
              <w:t>1 этап</w:t>
            </w:r>
          </w:p>
        </w:tc>
        <w:tc>
          <w:tcPr>
            <w:tcW w:w="8919" w:type="dxa"/>
            <w:tcMar>
              <w:top w:w="0" w:type="dxa"/>
              <w:left w:w="108" w:type="dxa"/>
              <w:bottom w:w="0" w:type="dxa"/>
              <w:right w:w="108" w:type="dxa"/>
            </w:tcMar>
          </w:tcPr>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Анализ предыдущего учебного занятия, поиск ответов на следующие вопросы:</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Достигло ли учебное занятие поставленной цели?</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В каком объеме и качестве реализованы задачи занятия на каждом из его этапов?</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Насколько полно и качественно реализовано содержание?</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Каков в целом результат занятия, оправдался ли прогноз педагога?</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За счет чего были достигнуты те или иные результаты (причины)?</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В зависимости от</w:t>
            </w:r>
            <w:r w:rsidRPr="006528FA">
              <w:rPr>
                <w:rStyle w:val="apple-converted-space"/>
                <w:rFonts w:ascii="Times New Roman" w:hAnsi="Times New Roman" w:cs="Times New Roman"/>
                <w:sz w:val="28"/>
                <w:szCs w:val="28"/>
              </w:rPr>
              <w:t xml:space="preserve"> </w:t>
            </w:r>
            <w:r w:rsidRPr="006528FA">
              <w:rPr>
                <w:rStyle w:val="grame"/>
                <w:rFonts w:ascii="Times New Roman" w:hAnsi="Times New Roman" w:cs="Times New Roman"/>
                <w:sz w:val="28"/>
                <w:szCs w:val="28"/>
              </w:rPr>
              <w:t>результатов</w:t>
            </w:r>
            <w:r w:rsidRPr="006528FA">
              <w:rPr>
                <w:rStyle w:val="apple-converted-space"/>
                <w:rFonts w:ascii="Times New Roman" w:hAnsi="Times New Roman" w:cs="Times New Roman"/>
                <w:sz w:val="28"/>
                <w:szCs w:val="28"/>
              </w:rPr>
              <w:t xml:space="preserve">, </w:t>
            </w:r>
            <w:r w:rsidRPr="006528FA">
              <w:rPr>
                <w:rFonts w:ascii="Times New Roman" w:hAnsi="Times New Roman" w:cs="Times New Roman"/>
                <w:sz w:val="28"/>
                <w:szCs w:val="28"/>
              </w:rPr>
              <w:t>что необходимо изменить в последующих учебных занятиях, какие новые элементы внести, от чего отказаться?</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Все ли потенциальные возможности занятия и его темы были использованы для решения воспитательных и обучающих задач?</w:t>
            </w:r>
          </w:p>
        </w:tc>
      </w:tr>
      <w:tr w:rsidR="00C67680" w:rsidRPr="006528FA" w:rsidTr="008134D5">
        <w:tc>
          <w:tcPr>
            <w:tcW w:w="1089" w:type="dxa"/>
            <w:tcMar>
              <w:top w:w="0" w:type="dxa"/>
              <w:left w:w="108" w:type="dxa"/>
              <w:bottom w:w="0" w:type="dxa"/>
              <w:right w:w="108" w:type="dxa"/>
            </w:tcMar>
          </w:tcPr>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bCs/>
                <w:sz w:val="28"/>
                <w:szCs w:val="28"/>
              </w:rPr>
              <w:t>2 этап</w:t>
            </w:r>
          </w:p>
        </w:tc>
        <w:tc>
          <w:tcPr>
            <w:tcW w:w="8919" w:type="dxa"/>
            <w:tcMar>
              <w:top w:w="0" w:type="dxa"/>
              <w:left w:w="108" w:type="dxa"/>
              <w:bottom w:w="0" w:type="dxa"/>
              <w:right w:w="108" w:type="dxa"/>
            </w:tcMar>
          </w:tcPr>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Моделирующий. По результатам анализа предыдущего занятия строится модель будущего учебного занятия:</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Определение места данного учебного занятия в системе тем, в логике процесса обучения (здесь можно опираться на виды и разновидности занятий).</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Обозначение задач учебного занятия.</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Определение темы и ее потенциала, как обучающего, так и воспитательного.</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Определения вида занятия, если в этом есть необходимость.</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Определение типа занятия.</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Продумывание содержательных этапов и логики занятия, отбор способов</w:t>
            </w:r>
            <w:r w:rsidRPr="006528FA">
              <w:rPr>
                <w:rStyle w:val="apple-converted-space"/>
                <w:rFonts w:ascii="Times New Roman" w:hAnsi="Times New Roman" w:cs="Times New Roman"/>
                <w:sz w:val="28"/>
                <w:szCs w:val="28"/>
              </w:rPr>
              <w:t xml:space="preserve"> </w:t>
            </w:r>
            <w:proofErr w:type="gramStart"/>
            <w:r w:rsidRPr="006528FA">
              <w:rPr>
                <w:rStyle w:val="grame"/>
                <w:rFonts w:ascii="Times New Roman" w:hAnsi="Times New Roman" w:cs="Times New Roman"/>
                <w:sz w:val="28"/>
                <w:szCs w:val="28"/>
              </w:rPr>
              <w:t>работы</w:t>
            </w:r>
            <w:proofErr w:type="gramEnd"/>
            <w:r w:rsidRPr="006528FA">
              <w:rPr>
                <w:rStyle w:val="apple-converted-space"/>
                <w:rFonts w:ascii="Times New Roman" w:hAnsi="Times New Roman" w:cs="Times New Roman"/>
                <w:sz w:val="28"/>
                <w:szCs w:val="28"/>
              </w:rPr>
              <w:t xml:space="preserve"> </w:t>
            </w:r>
            <w:r w:rsidRPr="006528FA">
              <w:rPr>
                <w:rFonts w:ascii="Times New Roman" w:hAnsi="Times New Roman" w:cs="Times New Roman"/>
                <w:sz w:val="28"/>
                <w:szCs w:val="28"/>
              </w:rPr>
              <w:t>как педагога, так и детей на каждом этапе занятия.</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Подбор педагогических способов контроля и оценки усвоения детьми материала занятия.</w:t>
            </w:r>
          </w:p>
        </w:tc>
      </w:tr>
      <w:tr w:rsidR="00C67680" w:rsidRPr="006528FA" w:rsidTr="008134D5">
        <w:tc>
          <w:tcPr>
            <w:tcW w:w="1089" w:type="dxa"/>
            <w:tcMar>
              <w:top w:w="0" w:type="dxa"/>
              <w:left w:w="108" w:type="dxa"/>
              <w:bottom w:w="0" w:type="dxa"/>
              <w:right w:w="108" w:type="dxa"/>
            </w:tcMar>
          </w:tcPr>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bCs/>
                <w:sz w:val="28"/>
                <w:szCs w:val="28"/>
              </w:rPr>
              <w:t>3 этап</w:t>
            </w:r>
          </w:p>
        </w:tc>
        <w:tc>
          <w:tcPr>
            <w:tcW w:w="8919" w:type="dxa"/>
            <w:tcMar>
              <w:top w:w="0" w:type="dxa"/>
              <w:left w:w="108" w:type="dxa"/>
              <w:bottom w:w="0" w:type="dxa"/>
              <w:right w:w="108" w:type="dxa"/>
            </w:tcMar>
          </w:tcPr>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Обеспечение содержания учебного занятия:</w:t>
            </w:r>
          </w:p>
          <w:p w:rsidR="00C67680" w:rsidRPr="006528FA" w:rsidRDefault="00C67680" w:rsidP="00813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28FA">
              <w:rPr>
                <w:rFonts w:ascii="Times New Roman" w:hAnsi="Times New Roman" w:cs="Times New Roman"/>
                <w:sz w:val="28"/>
                <w:szCs w:val="28"/>
              </w:rPr>
              <w:t>Самоподготовка педагога: подбор информационного, познавательного материала (содержания занятия).</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Обеспечение учебной деятельности обучающихся: подбор, изготовление дидактического, наглядного, раздаточного материала; подготовка заданий.</w:t>
            </w:r>
          </w:p>
          <w:p w:rsidR="00C67680" w:rsidRPr="006528FA" w:rsidRDefault="00C67680" w:rsidP="008134D5">
            <w:pPr>
              <w:spacing w:after="0" w:line="240" w:lineRule="auto"/>
              <w:jc w:val="both"/>
              <w:rPr>
                <w:rFonts w:ascii="Times New Roman" w:hAnsi="Times New Roman" w:cs="Times New Roman"/>
                <w:sz w:val="28"/>
                <w:szCs w:val="28"/>
              </w:rPr>
            </w:pPr>
            <w:r w:rsidRPr="006528FA">
              <w:rPr>
                <w:rFonts w:ascii="Times New Roman" w:hAnsi="Times New Roman" w:cs="Times New Roman"/>
                <w:sz w:val="28"/>
                <w:szCs w:val="28"/>
              </w:rPr>
              <w:t>- Материально-техническое обеспечение: подготовка кабинета, инвентаря, оборудования и т.д.</w:t>
            </w:r>
          </w:p>
        </w:tc>
      </w:tr>
    </w:tbl>
    <w:p w:rsidR="00C67680" w:rsidRDefault="00C67680" w:rsidP="00C67680">
      <w:pPr>
        <w:spacing w:after="0" w:line="240" w:lineRule="auto"/>
        <w:rPr>
          <w:rFonts w:ascii="Times New Roman" w:hAnsi="Times New Roman" w:cs="Times New Roman"/>
          <w:sz w:val="28"/>
          <w:szCs w:val="28"/>
        </w:rPr>
      </w:pPr>
    </w:p>
    <w:p w:rsidR="00C67680" w:rsidRPr="0089202C" w:rsidRDefault="00C67680" w:rsidP="00A43124">
      <w:pPr>
        <w:spacing w:after="0" w:line="240" w:lineRule="auto"/>
        <w:rPr>
          <w:rFonts w:ascii="Times New Roman" w:hAnsi="Times New Roman" w:cs="Times New Roman"/>
          <w:b/>
          <w:sz w:val="28"/>
          <w:szCs w:val="28"/>
        </w:rPr>
      </w:pPr>
    </w:p>
    <w:p w:rsidR="00A43124" w:rsidRDefault="00A43124" w:rsidP="00A43124">
      <w:pPr>
        <w:spacing w:after="0"/>
        <w:jc w:val="center"/>
        <w:rPr>
          <w:rFonts w:ascii="Times New Roman" w:hAnsi="Times New Roman" w:cs="Times New Roman"/>
          <w:b/>
          <w:sz w:val="32"/>
          <w:szCs w:val="32"/>
        </w:rPr>
      </w:pPr>
    </w:p>
    <w:p w:rsidR="00A43124" w:rsidRDefault="00A43124" w:rsidP="00A43124">
      <w:pPr>
        <w:spacing w:after="0"/>
        <w:jc w:val="center"/>
        <w:rPr>
          <w:rFonts w:ascii="Times New Roman" w:hAnsi="Times New Roman" w:cs="Times New Roman"/>
          <w:b/>
          <w:sz w:val="32"/>
          <w:szCs w:val="32"/>
        </w:rPr>
      </w:pPr>
    </w:p>
    <w:p w:rsidR="00A43124" w:rsidRDefault="00A43124" w:rsidP="00A43124">
      <w:pPr>
        <w:spacing w:after="0"/>
        <w:jc w:val="center"/>
        <w:rPr>
          <w:rFonts w:ascii="Times New Roman" w:hAnsi="Times New Roman" w:cs="Times New Roman"/>
          <w:b/>
          <w:sz w:val="32"/>
          <w:szCs w:val="32"/>
        </w:rPr>
      </w:pPr>
    </w:p>
    <w:p w:rsidR="00A43124" w:rsidRDefault="00A43124" w:rsidP="00A43124">
      <w:pPr>
        <w:spacing w:after="0"/>
        <w:jc w:val="center"/>
        <w:rPr>
          <w:rFonts w:ascii="Times New Roman" w:hAnsi="Times New Roman" w:cs="Times New Roman"/>
          <w:b/>
          <w:sz w:val="32"/>
          <w:szCs w:val="32"/>
        </w:rPr>
      </w:pPr>
    </w:p>
    <w:sectPr w:rsidR="00A43124" w:rsidSect="005F2738">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082" w:rsidRDefault="00C27082" w:rsidP="00EC10D3">
      <w:pPr>
        <w:spacing w:after="0" w:line="240" w:lineRule="auto"/>
      </w:pPr>
      <w:r>
        <w:separator/>
      </w:r>
    </w:p>
  </w:endnote>
  <w:endnote w:type="continuationSeparator" w:id="1">
    <w:p w:rsidR="00C27082" w:rsidRDefault="00C27082" w:rsidP="00EC1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986"/>
      <w:docPartObj>
        <w:docPartGallery w:val="Page Numbers (Bottom of Page)"/>
        <w:docPartUnique/>
      </w:docPartObj>
    </w:sdtPr>
    <w:sdtContent>
      <w:p w:rsidR="008134D5" w:rsidRDefault="004A04B3">
        <w:pPr>
          <w:pStyle w:val="a7"/>
          <w:jc w:val="right"/>
        </w:pPr>
        <w:fldSimple w:instr=" PAGE   \* MERGEFORMAT ">
          <w:r w:rsidR="00366DF3">
            <w:rPr>
              <w:noProof/>
            </w:rPr>
            <w:t>3</w:t>
          </w:r>
        </w:fldSimple>
      </w:p>
    </w:sdtContent>
  </w:sdt>
  <w:p w:rsidR="008134D5" w:rsidRDefault="008134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082" w:rsidRDefault="00C27082" w:rsidP="00EC10D3">
      <w:pPr>
        <w:spacing w:after="0" w:line="240" w:lineRule="auto"/>
      </w:pPr>
      <w:r>
        <w:separator/>
      </w:r>
    </w:p>
  </w:footnote>
  <w:footnote w:type="continuationSeparator" w:id="1">
    <w:p w:rsidR="00C27082" w:rsidRDefault="00C27082" w:rsidP="00EC1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0F5"/>
    <w:multiLevelType w:val="hybridMultilevel"/>
    <w:tmpl w:val="654CA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23AE8"/>
    <w:multiLevelType w:val="hybridMultilevel"/>
    <w:tmpl w:val="18001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C6C76"/>
    <w:multiLevelType w:val="hybridMultilevel"/>
    <w:tmpl w:val="75BE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B1085"/>
    <w:multiLevelType w:val="hybridMultilevel"/>
    <w:tmpl w:val="A94AE6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83EB5"/>
    <w:multiLevelType w:val="hybridMultilevel"/>
    <w:tmpl w:val="DC6250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B7834"/>
    <w:multiLevelType w:val="hybridMultilevel"/>
    <w:tmpl w:val="868A0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E73B1"/>
    <w:multiLevelType w:val="hybridMultilevel"/>
    <w:tmpl w:val="2998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D43A7"/>
    <w:multiLevelType w:val="multilevel"/>
    <w:tmpl w:val="5C86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F32F90"/>
    <w:multiLevelType w:val="hybridMultilevel"/>
    <w:tmpl w:val="3B44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F750C"/>
    <w:multiLevelType w:val="hybridMultilevel"/>
    <w:tmpl w:val="4252D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B5C3F"/>
    <w:multiLevelType w:val="hybridMultilevel"/>
    <w:tmpl w:val="371A5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558FE"/>
    <w:multiLevelType w:val="hybridMultilevel"/>
    <w:tmpl w:val="37F2A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572AE"/>
    <w:multiLevelType w:val="multilevel"/>
    <w:tmpl w:val="BE96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38051F"/>
    <w:multiLevelType w:val="hybridMultilevel"/>
    <w:tmpl w:val="C0A4C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42785"/>
    <w:multiLevelType w:val="hybridMultilevel"/>
    <w:tmpl w:val="EFE497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77106C"/>
    <w:multiLevelType w:val="singleLevel"/>
    <w:tmpl w:val="22628720"/>
    <w:lvl w:ilvl="0">
      <w:start w:val="1"/>
      <w:numFmt w:val="decimal"/>
      <w:lvlText w:val="%1."/>
      <w:legacy w:legacy="1" w:legacySpace="0" w:legacyIndent="259"/>
      <w:lvlJc w:val="left"/>
      <w:rPr>
        <w:rFonts w:ascii="Times New Roman" w:eastAsia="Times New Roman" w:hAnsi="Times New Roman" w:cs="Times New Roman"/>
      </w:rPr>
    </w:lvl>
  </w:abstractNum>
  <w:abstractNum w:abstractNumId="16">
    <w:nsid w:val="2EBA4116"/>
    <w:multiLevelType w:val="hybridMultilevel"/>
    <w:tmpl w:val="C93EF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E5B68"/>
    <w:multiLevelType w:val="hybridMultilevel"/>
    <w:tmpl w:val="7E842C74"/>
    <w:lvl w:ilvl="0" w:tplc="E3FCBAF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A804E5"/>
    <w:multiLevelType w:val="hybridMultilevel"/>
    <w:tmpl w:val="BB6C96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F3D52"/>
    <w:multiLevelType w:val="hybridMultilevel"/>
    <w:tmpl w:val="23A4A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AA203E"/>
    <w:multiLevelType w:val="hybridMultilevel"/>
    <w:tmpl w:val="5EF4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68497B"/>
    <w:multiLevelType w:val="multilevel"/>
    <w:tmpl w:val="7A18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872E07"/>
    <w:multiLevelType w:val="hybridMultilevel"/>
    <w:tmpl w:val="DC86C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D90DBE"/>
    <w:multiLevelType w:val="hybridMultilevel"/>
    <w:tmpl w:val="C5062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1909A5"/>
    <w:multiLevelType w:val="hybridMultilevel"/>
    <w:tmpl w:val="81BEC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057B34"/>
    <w:multiLevelType w:val="hybridMultilevel"/>
    <w:tmpl w:val="47E0B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45450E"/>
    <w:multiLevelType w:val="multilevel"/>
    <w:tmpl w:val="5745450E"/>
    <w:name w:val="Нумерованный список 8"/>
    <w:lvl w:ilvl="0">
      <w:start w:val="3"/>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745451F"/>
    <w:multiLevelType w:val="multilevel"/>
    <w:tmpl w:val="5745451F"/>
    <w:name w:val="Нумерованный список 2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8">
    <w:nsid w:val="57454520"/>
    <w:multiLevelType w:val="multilevel"/>
    <w:tmpl w:val="57454520"/>
    <w:name w:val="Нумерованный список 2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8493DDF"/>
    <w:multiLevelType w:val="hybridMultilevel"/>
    <w:tmpl w:val="EE26CE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5207E8"/>
    <w:multiLevelType w:val="hybridMultilevel"/>
    <w:tmpl w:val="1C401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8845FC"/>
    <w:multiLevelType w:val="hybridMultilevel"/>
    <w:tmpl w:val="6D62A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A7244"/>
    <w:multiLevelType w:val="multilevel"/>
    <w:tmpl w:val="FBD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2068A2"/>
    <w:multiLevelType w:val="hybridMultilevel"/>
    <w:tmpl w:val="200E1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65618F"/>
    <w:multiLevelType w:val="hybridMultilevel"/>
    <w:tmpl w:val="1EEC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9523B3"/>
    <w:multiLevelType w:val="hybridMultilevel"/>
    <w:tmpl w:val="8114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AF6820"/>
    <w:multiLevelType w:val="hybridMultilevel"/>
    <w:tmpl w:val="DAD6F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6506FC"/>
    <w:multiLevelType w:val="hybridMultilevel"/>
    <w:tmpl w:val="3FC83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69241A"/>
    <w:multiLevelType w:val="hybridMultilevel"/>
    <w:tmpl w:val="965CD06A"/>
    <w:lvl w:ilvl="0" w:tplc="1E7003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2637A2"/>
    <w:multiLevelType w:val="hybridMultilevel"/>
    <w:tmpl w:val="A620B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81B8E"/>
    <w:multiLevelType w:val="hybridMultilevel"/>
    <w:tmpl w:val="B2CCB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46D23"/>
    <w:multiLevelType w:val="hybridMultilevel"/>
    <w:tmpl w:val="EA9AB2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E24DBF"/>
    <w:multiLevelType w:val="hybridMultilevel"/>
    <w:tmpl w:val="A5BC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0A1483"/>
    <w:multiLevelType w:val="hybridMultilevel"/>
    <w:tmpl w:val="426ED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880A25"/>
    <w:multiLevelType w:val="multilevel"/>
    <w:tmpl w:val="9CE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4"/>
  </w:num>
  <w:num w:numId="3">
    <w:abstractNumId w:val="20"/>
  </w:num>
  <w:num w:numId="4">
    <w:abstractNumId w:val="31"/>
  </w:num>
  <w:num w:numId="5">
    <w:abstractNumId w:val="25"/>
  </w:num>
  <w:num w:numId="6">
    <w:abstractNumId w:val="5"/>
  </w:num>
  <w:num w:numId="7">
    <w:abstractNumId w:val="10"/>
  </w:num>
  <w:num w:numId="8">
    <w:abstractNumId w:val="8"/>
  </w:num>
  <w:num w:numId="9">
    <w:abstractNumId w:val="22"/>
  </w:num>
  <w:num w:numId="10">
    <w:abstractNumId w:val="9"/>
  </w:num>
  <w:num w:numId="11">
    <w:abstractNumId w:val="0"/>
  </w:num>
  <w:num w:numId="12">
    <w:abstractNumId w:val="39"/>
  </w:num>
  <w:num w:numId="13">
    <w:abstractNumId w:val="1"/>
  </w:num>
  <w:num w:numId="14">
    <w:abstractNumId w:val="43"/>
  </w:num>
  <w:num w:numId="15">
    <w:abstractNumId w:val="37"/>
  </w:num>
  <w:num w:numId="16">
    <w:abstractNumId w:val="40"/>
  </w:num>
  <w:num w:numId="17">
    <w:abstractNumId w:val="17"/>
  </w:num>
  <w:num w:numId="18">
    <w:abstractNumId w:val="16"/>
  </w:num>
  <w:num w:numId="19">
    <w:abstractNumId w:val="15"/>
  </w:num>
  <w:num w:numId="20">
    <w:abstractNumId w:val="36"/>
  </w:num>
  <w:num w:numId="21">
    <w:abstractNumId w:val="34"/>
  </w:num>
  <w:num w:numId="22">
    <w:abstractNumId w:val="19"/>
  </w:num>
  <w:num w:numId="23">
    <w:abstractNumId w:val="11"/>
  </w:num>
  <w:num w:numId="24">
    <w:abstractNumId w:val="35"/>
  </w:num>
  <w:num w:numId="25">
    <w:abstractNumId w:val="13"/>
  </w:num>
  <w:num w:numId="26">
    <w:abstractNumId w:val="4"/>
  </w:num>
  <w:num w:numId="27">
    <w:abstractNumId w:val="14"/>
  </w:num>
  <w:num w:numId="28">
    <w:abstractNumId w:val="3"/>
  </w:num>
  <w:num w:numId="29">
    <w:abstractNumId w:val="2"/>
  </w:num>
  <w:num w:numId="30">
    <w:abstractNumId w:val="21"/>
  </w:num>
  <w:num w:numId="31">
    <w:abstractNumId w:val="32"/>
  </w:num>
  <w:num w:numId="32">
    <w:abstractNumId w:val="7"/>
  </w:num>
  <w:num w:numId="33">
    <w:abstractNumId w:val="44"/>
  </w:num>
  <w:num w:numId="34">
    <w:abstractNumId w:val="12"/>
  </w:num>
  <w:num w:numId="35">
    <w:abstractNumId w:val="38"/>
  </w:num>
  <w:num w:numId="36">
    <w:abstractNumId w:val="6"/>
  </w:num>
  <w:num w:numId="37">
    <w:abstractNumId w:val="23"/>
  </w:num>
  <w:num w:numId="38">
    <w:abstractNumId w:val="42"/>
  </w:num>
  <w:num w:numId="39">
    <w:abstractNumId w:val="41"/>
  </w:num>
  <w:num w:numId="40">
    <w:abstractNumId w:val="29"/>
  </w:num>
  <w:num w:numId="41">
    <w:abstractNumId w:val="18"/>
  </w:num>
  <w:num w:numId="42">
    <w:abstractNumId w:val="3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150BF"/>
    <w:rsid w:val="00020D9F"/>
    <w:rsid w:val="00021A2E"/>
    <w:rsid w:val="00034CBF"/>
    <w:rsid w:val="00054528"/>
    <w:rsid w:val="00072323"/>
    <w:rsid w:val="00072F1E"/>
    <w:rsid w:val="00081B00"/>
    <w:rsid w:val="000916EB"/>
    <w:rsid w:val="000C4F7B"/>
    <w:rsid w:val="00120A86"/>
    <w:rsid w:val="00162DF6"/>
    <w:rsid w:val="00166681"/>
    <w:rsid w:val="001736D3"/>
    <w:rsid w:val="00177ACB"/>
    <w:rsid w:val="001C14AB"/>
    <w:rsid w:val="001C5933"/>
    <w:rsid w:val="001F5AB3"/>
    <w:rsid w:val="002030DD"/>
    <w:rsid w:val="002142C4"/>
    <w:rsid w:val="00244D01"/>
    <w:rsid w:val="00270E89"/>
    <w:rsid w:val="00275802"/>
    <w:rsid w:val="00277958"/>
    <w:rsid w:val="002B0420"/>
    <w:rsid w:val="002C16F5"/>
    <w:rsid w:val="002D00EF"/>
    <w:rsid w:val="00301D07"/>
    <w:rsid w:val="0032169F"/>
    <w:rsid w:val="00340024"/>
    <w:rsid w:val="00366DF3"/>
    <w:rsid w:val="00383907"/>
    <w:rsid w:val="00394128"/>
    <w:rsid w:val="003A18BC"/>
    <w:rsid w:val="003A4D90"/>
    <w:rsid w:val="003B6636"/>
    <w:rsid w:val="003D0385"/>
    <w:rsid w:val="003E3345"/>
    <w:rsid w:val="00454221"/>
    <w:rsid w:val="00492CD0"/>
    <w:rsid w:val="004939D6"/>
    <w:rsid w:val="004A04B3"/>
    <w:rsid w:val="004A04F9"/>
    <w:rsid w:val="004A2CDE"/>
    <w:rsid w:val="004B45F6"/>
    <w:rsid w:val="004C3234"/>
    <w:rsid w:val="004E5800"/>
    <w:rsid w:val="004E6FC0"/>
    <w:rsid w:val="0051025F"/>
    <w:rsid w:val="0052142E"/>
    <w:rsid w:val="0056370E"/>
    <w:rsid w:val="00586188"/>
    <w:rsid w:val="00593AE5"/>
    <w:rsid w:val="005A1D95"/>
    <w:rsid w:val="005A2A84"/>
    <w:rsid w:val="005A3D07"/>
    <w:rsid w:val="005B18BF"/>
    <w:rsid w:val="005C56B0"/>
    <w:rsid w:val="005F2738"/>
    <w:rsid w:val="00600B31"/>
    <w:rsid w:val="006065C8"/>
    <w:rsid w:val="00623ECF"/>
    <w:rsid w:val="00643138"/>
    <w:rsid w:val="0065440C"/>
    <w:rsid w:val="006723C6"/>
    <w:rsid w:val="00675333"/>
    <w:rsid w:val="006A5BBC"/>
    <w:rsid w:val="006C74A0"/>
    <w:rsid w:val="006E00D4"/>
    <w:rsid w:val="006F57BB"/>
    <w:rsid w:val="00706109"/>
    <w:rsid w:val="00714D1D"/>
    <w:rsid w:val="00743EA7"/>
    <w:rsid w:val="00756EBC"/>
    <w:rsid w:val="00760B40"/>
    <w:rsid w:val="0077106C"/>
    <w:rsid w:val="00795749"/>
    <w:rsid w:val="00796B2B"/>
    <w:rsid w:val="007A6EF9"/>
    <w:rsid w:val="007B0710"/>
    <w:rsid w:val="007B3C9B"/>
    <w:rsid w:val="007C6FE1"/>
    <w:rsid w:val="007C710E"/>
    <w:rsid w:val="007E5EE1"/>
    <w:rsid w:val="007E633C"/>
    <w:rsid w:val="00806B32"/>
    <w:rsid w:val="00811BA9"/>
    <w:rsid w:val="008134D5"/>
    <w:rsid w:val="00813F5C"/>
    <w:rsid w:val="00836427"/>
    <w:rsid w:val="00850644"/>
    <w:rsid w:val="008509E3"/>
    <w:rsid w:val="0085794F"/>
    <w:rsid w:val="00863B68"/>
    <w:rsid w:val="0087013A"/>
    <w:rsid w:val="00882903"/>
    <w:rsid w:val="0089671A"/>
    <w:rsid w:val="008A4A26"/>
    <w:rsid w:val="008C1917"/>
    <w:rsid w:val="008E50CC"/>
    <w:rsid w:val="008E5343"/>
    <w:rsid w:val="008F18A7"/>
    <w:rsid w:val="0091664E"/>
    <w:rsid w:val="00924FF5"/>
    <w:rsid w:val="00927F9C"/>
    <w:rsid w:val="00931AAF"/>
    <w:rsid w:val="009601D2"/>
    <w:rsid w:val="00961076"/>
    <w:rsid w:val="00963897"/>
    <w:rsid w:val="00965DAB"/>
    <w:rsid w:val="009712CE"/>
    <w:rsid w:val="00983E8B"/>
    <w:rsid w:val="00985398"/>
    <w:rsid w:val="009A4B94"/>
    <w:rsid w:val="009B0CE8"/>
    <w:rsid w:val="009B1B5A"/>
    <w:rsid w:val="009F51DD"/>
    <w:rsid w:val="009F7C87"/>
    <w:rsid w:val="00A01BF3"/>
    <w:rsid w:val="00A242AA"/>
    <w:rsid w:val="00A3564A"/>
    <w:rsid w:val="00A42FD2"/>
    <w:rsid w:val="00A43124"/>
    <w:rsid w:val="00A500C1"/>
    <w:rsid w:val="00A65E53"/>
    <w:rsid w:val="00A761A4"/>
    <w:rsid w:val="00A77821"/>
    <w:rsid w:val="00A8144A"/>
    <w:rsid w:val="00A92561"/>
    <w:rsid w:val="00AB0018"/>
    <w:rsid w:val="00AB4220"/>
    <w:rsid w:val="00AC5549"/>
    <w:rsid w:val="00AD47E7"/>
    <w:rsid w:val="00AE2FF1"/>
    <w:rsid w:val="00B30883"/>
    <w:rsid w:val="00B33ED9"/>
    <w:rsid w:val="00B62BE5"/>
    <w:rsid w:val="00BA4163"/>
    <w:rsid w:val="00BA67A6"/>
    <w:rsid w:val="00BB0051"/>
    <w:rsid w:val="00BB4553"/>
    <w:rsid w:val="00BD1401"/>
    <w:rsid w:val="00BE7B66"/>
    <w:rsid w:val="00BF0C8A"/>
    <w:rsid w:val="00C023FB"/>
    <w:rsid w:val="00C06E0A"/>
    <w:rsid w:val="00C12DDE"/>
    <w:rsid w:val="00C150BF"/>
    <w:rsid w:val="00C27082"/>
    <w:rsid w:val="00C32A60"/>
    <w:rsid w:val="00C40903"/>
    <w:rsid w:val="00C41247"/>
    <w:rsid w:val="00C446D3"/>
    <w:rsid w:val="00C51DE8"/>
    <w:rsid w:val="00C67680"/>
    <w:rsid w:val="00CC4FFF"/>
    <w:rsid w:val="00CC52E1"/>
    <w:rsid w:val="00CC73F6"/>
    <w:rsid w:val="00CD4006"/>
    <w:rsid w:val="00D16F44"/>
    <w:rsid w:val="00D40E94"/>
    <w:rsid w:val="00D54B2D"/>
    <w:rsid w:val="00D67807"/>
    <w:rsid w:val="00DA4E7A"/>
    <w:rsid w:val="00DB01E1"/>
    <w:rsid w:val="00DB031F"/>
    <w:rsid w:val="00DB76AD"/>
    <w:rsid w:val="00DE60C4"/>
    <w:rsid w:val="00DF7D7D"/>
    <w:rsid w:val="00E103A3"/>
    <w:rsid w:val="00E103DF"/>
    <w:rsid w:val="00E25287"/>
    <w:rsid w:val="00E443DC"/>
    <w:rsid w:val="00E65AD0"/>
    <w:rsid w:val="00E718BE"/>
    <w:rsid w:val="00E86D15"/>
    <w:rsid w:val="00E87F65"/>
    <w:rsid w:val="00E906B0"/>
    <w:rsid w:val="00E92660"/>
    <w:rsid w:val="00EA29C8"/>
    <w:rsid w:val="00EA40A1"/>
    <w:rsid w:val="00EA4BE5"/>
    <w:rsid w:val="00EB155D"/>
    <w:rsid w:val="00EC10D3"/>
    <w:rsid w:val="00EE681D"/>
    <w:rsid w:val="00EF5F4A"/>
    <w:rsid w:val="00F1204C"/>
    <w:rsid w:val="00F13F6C"/>
    <w:rsid w:val="00F333AF"/>
    <w:rsid w:val="00F515B9"/>
    <w:rsid w:val="00F52F6C"/>
    <w:rsid w:val="00F634F7"/>
    <w:rsid w:val="00F645A1"/>
    <w:rsid w:val="00F8383A"/>
    <w:rsid w:val="00F870F2"/>
    <w:rsid w:val="00F902D4"/>
    <w:rsid w:val="00FD2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C9B"/>
    <w:pPr>
      <w:ind w:left="720"/>
      <w:contextualSpacing/>
    </w:pPr>
  </w:style>
  <w:style w:type="paragraph" w:customStyle="1" w:styleId="c0">
    <w:name w:val="c0"/>
    <w:basedOn w:val="a"/>
    <w:rsid w:val="00E90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906B0"/>
  </w:style>
  <w:style w:type="paragraph" w:customStyle="1" w:styleId="c52">
    <w:name w:val="c52"/>
    <w:basedOn w:val="a"/>
    <w:rsid w:val="00E90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90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A2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A2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A2A84"/>
  </w:style>
  <w:style w:type="character" w:customStyle="1" w:styleId="c2">
    <w:name w:val="c2"/>
    <w:basedOn w:val="a0"/>
    <w:rsid w:val="005A2A84"/>
  </w:style>
  <w:style w:type="paragraph" w:customStyle="1" w:styleId="c17">
    <w:name w:val="c17"/>
    <w:basedOn w:val="a"/>
    <w:rsid w:val="005A2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A2A84"/>
  </w:style>
  <w:style w:type="character" w:customStyle="1" w:styleId="c13">
    <w:name w:val="c13"/>
    <w:basedOn w:val="a0"/>
    <w:rsid w:val="005A2A84"/>
  </w:style>
  <w:style w:type="character" w:customStyle="1" w:styleId="c26">
    <w:name w:val="c26"/>
    <w:basedOn w:val="a0"/>
    <w:rsid w:val="005A2A84"/>
  </w:style>
  <w:style w:type="paragraph" w:customStyle="1" w:styleId="c8">
    <w:name w:val="c8"/>
    <w:basedOn w:val="a"/>
    <w:rsid w:val="005A2A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B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EC10D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10D3"/>
  </w:style>
  <w:style w:type="paragraph" w:styleId="a7">
    <w:name w:val="footer"/>
    <w:basedOn w:val="a"/>
    <w:link w:val="a8"/>
    <w:uiPriority w:val="99"/>
    <w:unhideWhenUsed/>
    <w:rsid w:val="00EC10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10D3"/>
  </w:style>
  <w:style w:type="character" w:styleId="a9">
    <w:name w:val="Hyperlink"/>
    <w:basedOn w:val="a0"/>
    <w:uiPriority w:val="99"/>
    <w:unhideWhenUsed/>
    <w:rsid w:val="00A43124"/>
    <w:rPr>
      <w:color w:val="0563C1" w:themeColor="hyperlink"/>
      <w:u w:val="single"/>
    </w:rPr>
  </w:style>
  <w:style w:type="table" w:customStyle="1" w:styleId="1">
    <w:name w:val="Сетка таблицы1"/>
    <w:basedOn w:val="a1"/>
    <w:next w:val="a4"/>
    <w:uiPriority w:val="59"/>
    <w:rsid w:val="00C40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6F57BB"/>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1">
    <w:name w:val="Font Style21"/>
    <w:uiPriority w:val="99"/>
    <w:rsid w:val="006F57BB"/>
    <w:rPr>
      <w:rFonts w:ascii="Times New Roman" w:hAnsi="Times New Roman" w:cs="Times New Roman"/>
      <w:sz w:val="20"/>
      <w:szCs w:val="20"/>
    </w:rPr>
  </w:style>
  <w:style w:type="character" w:customStyle="1" w:styleId="FontStyle22">
    <w:name w:val="Font Style22"/>
    <w:uiPriority w:val="99"/>
    <w:rsid w:val="006F57BB"/>
    <w:rPr>
      <w:rFonts w:ascii="Arial" w:hAnsi="Arial" w:cs="Arial"/>
      <w:b/>
      <w:bCs/>
      <w:sz w:val="18"/>
      <w:szCs w:val="18"/>
    </w:rPr>
  </w:style>
  <w:style w:type="paragraph" w:customStyle="1" w:styleId="Default">
    <w:name w:val="Default"/>
    <w:rsid w:val="00021A2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a">
    <w:name w:val="No Spacing"/>
    <w:uiPriority w:val="1"/>
    <w:qFormat/>
    <w:rsid w:val="00C67680"/>
    <w:pPr>
      <w:spacing w:after="0" w:line="240" w:lineRule="auto"/>
    </w:pPr>
  </w:style>
  <w:style w:type="character" w:customStyle="1" w:styleId="Exact">
    <w:name w:val="Основной текст Exact"/>
    <w:basedOn w:val="a0"/>
    <w:rsid w:val="00C67680"/>
    <w:rPr>
      <w:rFonts w:ascii="Arial" w:eastAsia="Arial" w:hAnsi="Arial" w:cs="Arial"/>
      <w:b w:val="0"/>
      <w:bCs w:val="0"/>
      <w:i w:val="0"/>
      <w:iCs w:val="0"/>
      <w:smallCaps w:val="0"/>
      <w:strike w:val="0"/>
      <w:spacing w:val="-1"/>
      <w:sz w:val="16"/>
      <w:szCs w:val="16"/>
      <w:u w:val="none"/>
    </w:rPr>
  </w:style>
  <w:style w:type="paragraph" w:customStyle="1" w:styleId="2">
    <w:name w:val="Основной текст2"/>
    <w:basedOn w:val="a"/>
    <w:rsid w:val="00C67680"/>
    <w:pPr>
      <w:widowControl w:val="0"/>
      <w:shd w:val="clear" w:color="auto" w:fill="FFFFFF"/>
      <w:spacing w:after="0" w:line="0" w:lineRule="atLeast"/>
    </w:pPr>
    <w:rPr>
      <w:rFonts w:ascii="Arial" w:eastAsia="Arial" w:hAnsi="Arial" w:cs="Arial"/>
      <w:color w:val="000000"/>
      <w:sz w:val="17"/>
      <w:szCs w:val="17"/>
      <w:lang w:eastAsia="ru-RU" w:bidi="ru-RU"/>
    </w:rPr>
  </w:style>
  <w:style w:type="character" w:customStyle="1" w:styleId="10">
    <w:name w:val="Заголовок №1_"/>
    <w:basedOn w:val="a0"/>
    <w:link w:val="11"/>
    <w:rsid w:val="00C67680"/>
    <w:rPr>
      <w:rFonts w:ascii="Arial" w:eastAsia="Arial" w:hAnsi="Arial" w:cs="Arial"/>
      <w:b/>
      <w:bCs/>
      <w:sz w:val="19"/>
      <w:szCs w:val="19"/>
      <w:shd w:val="clear" w:color="auto" w:fill="FFFFFF"/>
    </w:rPr>
  </w:style>
  <w:style w:type="paragraph" w:customStyle="1" w:styleId="11">
    <w:name w:val="Заголовок №1"/>
    <w:basedOn w:val="a"/>
    <w:link w:val="10"/>
    <w:rsid w:val="00C67680"/>
    <w:pPr>
      <w:widowControl w:val="0"/>
      <w:shd w:val="clear" w:color="auto" w:fill="FFFFFF"/>
      <w:spacing w:before="60" w:after="0" w:line="240" w:lineRule="exact"/>
      <w:outlineLvl w:val="0"/>
    </w:pPr>
    <w:rPr>
      <w:rFonts w:ascii="Arial" w:eastAsia="Arial" w:hAnsi="Arial" w:cs="Arial"/>
      <w:b/>
      <w:bCs/>
      <w:sz w:val="19"/>
      <w:szCs w:val="19"/>
    </w:rPr>
  </w:style>
  <w:style w:type="character" w:customStyle="1" w:styleId="7pt">
    <w:name w:val="Основной текст + 7 pt"/>
    <w:basedOn w:val="a0"/>
    <w:rsid w:val="00C67680"/>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styleId="ab">
    <w:name w:val="Normal (Web)"/>
    <w:basedOn w:val="a"/>
    <w:unhideWhenUsed/>
    <w:rsid w:val="00C67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C67680"/>
    <w:rPr>
      <w:b/>
      <w:bCs/>
    </w:rPr>
  </w:style>
  <w:style w:type="character" w:customStyle="1" w:styleId="apple-converted-space">
    <w:name w:val="apple-converted-space"/>
    <w:basedOn w:val="a0"/>
    <w:rsid w:val="00C67680"/>
  </w:style>
  <w:style w:type="character" w:customStyle="1" w:styleId="grame">
    <w:name w:val="grame"/>
    <w:basedOn w:val="a0"/>
    <w:rsid w:val="00C67680"/>
  </w:style>
  <w:style w:type="character" w:customStyle="1" w:styleId="spelle">
    <w:name w:val="spelle"/>
    <w:basedOn w:val="a0"/>
    <w:rsid w:val="00C67680"/>
  </w:style>
</w:styles>
</file>

<file path=word/webSettings.xml><?xml version="1.0" encoding="utf-8"?>
<w:webSettings xmlns:r="http://schemas.openxmlformats.org/officeDocument/2006/relationships" xmlns:w="http://schemas.openxmlformats.org/wordprocessingml/2006/main">
  <w:divs>
    <w:div w:id="50736148">
      <w:bodyDiv w:val="1"/>
      <w:marLeft w:val="0"/>
      <w:marRight w:val="0"/>
      <w:marTop w:val="0"/>
      <w:marBottom w:val="0"/>
      <w:divBdr>
        <w:top w:val="none" w:sz="0" w:space="0" w:color="auto"/>
        <w:left w:val="none" w:sz="0" w:space="0" w:color="auto"/>
        <w:bottom w:val="none" w:sz="0" w:space="0" w:color="auto"/>
        <w:right w:val="none" w:sz="0" w:space="0" w:color="auto"/>
      </w:divBdr>
    </w:div>
    <w:div w:id="76247737">
      <w:bodyDiv w:val="1"/>
      <w:marLeft w:val="0"/>
      <w:marRight w:val="0"/>
      <w:marTop w:val="0"/>
      <w:marBottom w:val="0"/>
      <w:divBdr>
        <w:top w:val="none" w:sz="0" w:space="0" w:color="auto"/>
        <w:left w:val="none" w:sz="0" w:space="0" w:color="auto"/>
        <w:bottom w:val="none" w:sz="0" w:space="0" w:color="auto"/>
        <w:right w:val="none" w:sz="0" w:space="0" w:color="auto"/>
      </w:divBdr>
    </w:div>
    <w:div w:id="157576073">
      <w:bodyDiv w:val="1"/>
      <w:marLeft w:val="0"/>
      <w:marRight w:val="0"/>
      <w:marTop w:val="0"/>
      <w:marBottom w:val="0"/>
      <w:divBdr>
        <w:top w:val="none" w:sz="0" w:space="0" w:color="auto"/>
        <w:left w:val="none" w:sz="0" w:space="0" w:color="auto"/>
        <w:bottom w:val="none" w:sz="0" w:space="0" w:color="auto"/>
        <w:right w:val="none" w:sz="0" w:space="0" w:color="auto"/>
      </w:divBdr>
    </w:div>
    <w:div w:id="169608083">
      <w:bodyDiv w:val="1"/>
      <w:marLeft w:val="0"/>
      <w:marRight w:val="0"/>
      <w:marTop w:val="0"/>
      <w:marBottom w:val="0"/>
      <w:divBdr>
        <w:top w:val="none" w:sz="0" w:space="0" w:color="auto"/>
        <w:left w:val="none" w:sz="0" w:space="0" w:color="auto"/>
        <w:bottom w:val="none" w:sz="0" w:space="0" w:color="auto"/>
        <w:right w:val="none" w:sz="0" w:space="0" w:color="auto"/>
      </w:divBdr>
    </w:div>
    <w:div w:id="304356723">
      <w:bodyDiv w:val="1"/>
      <w:marLeft w:val="0"/>
      <w:marRight w:val="0"/>
      <w:marTop w:val="0"/>
      <w:marBottom w:val="0"/>
      <w:divBdr>
        <w:top w:val="none" w:sz="0" w:space="0" w:color="auto"/>
        <w:left w:val="none" w:sz="0" w:space="0" w:color="auto"/>
        <w:bottom w:val="none" w:sz="0" w:space="0" w:color="auto"/>
        <w:right w:val="none" w:sz="0" w:space="0" w:color="auto"/>
      </w:divBdr>
    </w:div>
    <w:div w:id="347367493">
      <w:bodyDiv w:val="1"/>
      <w:marLeft w:val="0"/>
      <w:marRight w:val="0"/>
      <w:marTop w:val="0"/>
      <w:marBottom w:val="0"/>
      <w:divBdr>
        <w:top w:val="none" w:sz="0" w:space="0" w:color="auto"/>
        <w:left w:val="none" w:sz="0" w:space="0" w:color="auto"/>
        <w:bottom w:val="none" w:sz="0" w:space="0" w:color="auto"/>
        <w:right w:val="none" w:sz="0" w:space="0" w:color="auto"/>
      </w:divBdr>
    </w:div>
    <w:div w:id="366294452">
      <w:bodyDiv w:val="1"/>
      <w:marLeft w:val="0"/>
      <w:marRight w:val="0"/>
      <w:marTop w:val="0"/>
      <w:marBottom w:val="0"/>
      <w:divBdr>
        <w:top w:val="none" w:sz="0" w:space="0" w:color="auto"/>
        <w:left w:val="none" w:sz="0" w:space="0" w:color="auto"/>
        <w:bottom w:val="none" w:sz="0" w:space="0" w:color="auto"/>
        <w:right w:val="none" w:sz="0" w:space="0" w:color="auto"/>
      </w:divBdr>
    </w:div>
    <w:div w:id="400100862">
      <w:bodyDiv w:val="1"/>
      <w:marLeft w:val="0"/>
      <w:marRight w:val="0"/>
      <w:marTop w:val="0"/>
      <w:marBottom w:val="0"/>
      <w:divBdr>
        <w:top w:val="none" w:sz="0" w:space="0" w:color="auto"/>
        <w:left w:val="none" w:sz="0" w:space="0" w:color="auto"/>
        <w:bottom w:val="none" w:sz="0" w:space="0" w:color="auto"/>
        <w:right w:val="none" w:sz="0" w:space="0" w:color="auto"/>
      </w:divBdr>
    </w:div>
    <w:div w:id="429086981">
      <w:bodyDiv w:val="1"/>
      <w:marLeft w:val="0"/>
      <w:marRight w:val="0"/>
      <w:marTop w:val="0"/>
      <w:marBottom w:val="0"/>
      <w:divBdr>
        <w:top w:val="none" w:sz="0" w:space="0" w:color="auto"/>
        <w:left w:val="none" w:sz="0" w:space="0" w:color="auto"/>
        <w:bottom w:val="none" w:sz="0" w:space="0" w:color="auto"/>
        <w:right w:val="none" w:sz="0" w:space="0" w:color="auto"/>
      </w:divBdr>
    </w:div>
    <w:div w:id="465851131">
      <w:bodyDiv w:val="1"/>
      <w:marLeft w:val="0"/>
      <w:marRight w:val="0"/>
      <w:marTop w:val="0"/>
      <w:marBottom w:val="0"/>
      <w:divBdr>
        <w:top w:val="none" w:sz="0" w:space="0" w:color="auto"/>
        <w:left w:val="none" w:sz="0" w:space="0" w:color="auto"/>
        <w:bottom w:val="none" w:sz="0" w:space="0" w:color="auto"/>
        <w:right w:val="none" w:sz="0" w:space="0" w:color="auto"/>
      </w:divBdr>
    </w:div>
    <w:div w:id="473716425">
      <w:bodyDiv w:val="1"/>
      <w:marLeft w:val="0"/>
      <w:marRight w:val="0"/>
      <w:marTop w:val="0"/>
      <w:marBottom w:val="0"/>
      <w:divBdr>
        <w:top w:val="none" w:sz="0" w:space="0" w:color="auto"/>
        <w:left w:val="none" w:sz="0" w:space="0" w:color="auto"/>
        <w:bottom w:val="none" w:sz="0" w:space="0" w:color="auto"/>
        <w:right w:val="none" w:sz="0" w:space="0" w:color="auto"/>
      </w:divBdr>
    </w:div>
    <w:div w:id="522673740">
      <w:bodyDiv w:val="1"/>
      <w:marLeft w:val="0"/>
      <w:marRight w:val="0"/>
      <w:marTop w:val="0"/>
      <w:marBottom w:val="0"/>
      <w:divBdr>
        <w:top w:val="none" w:sz="0" w:space="0" w:color="auto"/>
        <w:left w:val="none" w:sz="0" w:space="0" w:color="auto"/>
        <w:bottom w:val="none" w:sz="0" w:space="0" w:color="auto"/>
        <w:right w:val="none" w:sz="0" w:space="0" w:color="auto"/>
      </w:divBdr>
    </w:div>
    <w:div w:id="561528496">
      <w:bodyDiv w:val="1"/>
      <w:marLeft w:val="0"/>
      <w:marRight w:val="0"/>
      <w:marTop w:val="0"/>
      <w:marBottom w:val="0"/>
      <w:divBdr>
        <w:top w:val="none" w:sz="0" w:space="0" w:color="auto"/>
        <w:left w:val="none" w:sz="0" w:space="0" w:color="auto"/>
        <w:bottom w:val="none" w:sz="0" w:space="0" w:color="auto"/>
        <w:right w:val="none" w:sz="0" w:space="0" w:color="auto"/>
      </w:divBdr>
    </w:div>
    <w:div w:id="808011709">
      <w:bodyDiv w:val="1"/>
      <w:marLeft w:val="0"/>
      <w:marRight w:val="0"/>
      <w:marTop w:val="0"/>
      <w:marBottom w:val="0"/>
      <w:divBdr>
        <w:top w:val="none" w:sz="0" w:space="0" w:color="auto"/>
        <w:left w:val="none" w:sz="0" w:space="0" w:color="auto"/>
        <w:bottom w:val="none" w:sz="0" w:space="0" w:color="auto"/>
        <w:right w:val="none" w:sz="0" w:space="0" w:color="auto"/>
      </w:divBdr>
    </w:div>
    <w:div w:id="817574129">
      <w:bodyDiv w:val="1"/>
      <w:marLeft w:val="0"/>
      <w:marRight w:val="0"/>
      <w:marTop w:val="0"/>
      <w:marBottom w:val="0"/>
      <w:divBdr>
        <w:top w:val="none" w:sz="0" w:space="0" w:color="auto"/>
        <w:left w:val="none" w:sz="0" w:space="0" w:color="auto"/>
        <w:bottom w:val="none" w:sz="0" w:space="0" w:color="auto"/>
        <w:right w:val="none" w:sz="0" w:space="0" w:color="auto"/>
      </w:divBdr>
    </w:div>
    <w:div w:id="847137296">
      <w:bodyDiv w:val="1"/>
      <w:marLeft w:val="0"/>
      <w:marRight w:val="0"/>
      <w:marTop w:val="0"/>
      <w:marBottom w:val="0"/>
      <w:divBdr>
        <w:top w:val="none" w:sz="0" w:space="0" w:color="auto"/>
        <w:left w:val="none" w:sz="0" w:space="0" w:color="auto"/>
        <w:bottom w:val="none" w:sz="0" w:space="0" w:color="auto"/>
        <w:right w:val="none" w:sz="0" w:space="0" w:color="auto"/>
      </w:divBdr>
    </w:div>
    <w:div w:id="865217747">
      <w:bodyDiv w:val="1"/>
      <w:marLeft w:val="0"/>
      <w:marRight w:val="0"/>
      <w:marTop w:val="0"/>
      <w:marBottom w:val="0"/>
      <w:divBdr>
        <w:top w:val="none" w:sz="0" w:space="0" w:color="auto"/>
        <w:left w:val="none" w:sz="0" w:space="0" w:color="auto"/>
        <w:bottom w:val="none" w:sz="0" w:space="0" w:color="auto"/>
        <w:right w:val="none" w:sz="0" w:space="0" w:color="auto"/>
      </w:divBdr>
    </w:div>
    <w:div w:id="889345957">
      <w:bodyDiv w:val="1"/>
      <w:marLeft w:val="0"/>
      <w:marRight w:val="0"/>
      <w:marTop w:val="0"/>
      <w:marBottom w:val="0"/>
      <w:divBdr>
        <w:top w:val="none" w:sz="0" w:space="0" w:color="auto"/>
        <w:left w:val="none" w:sz="0" w:space="0" w:color="auto"/>
        <w:bottom w:val="none" w:sz="0" w:space="0" w:color="auto"/>
        <w:right w:val="none" w:sz="0" w:space="0" w:color="auto"/>
      </w:divBdr>
    </w:div>
    <w:div w:id="1058435331">
      <w:bodyDiv w:val="1"/>
      <w:marLeft w:val="0"/>
      <w:marRight w:val="0"/>
      <w:marTop w:val="0"/>
      <w:marBottom w:val="0"/>
      <w:divBdr>
        <w:top w:val="none" w:sz="0" w:space="0" w:color="auto"/>
        <w:left w:val="none" w:sz="0" w:space="0" w:color="auto"/>
        <w:bottom w:val="none" w:sz="0" w:space="0" w:color="auto"/>
        <w:right w:val="none" w:sz="0" w:space="0" w:color="auto"/>
      </w:divBdr>
    </w:div>
    <w:div w:id="1133980014">
      <w:bodyDiv w:val="1"/>
      <w:marLeft w:val="0"/>
      <w:marRight w:val="0"/>
      <w:marTop w:val="0"/>
      <w:marBottom w:val="0"/>
      <w:divBdr>
        <w:top w:val="none" w:sz="0" w:space="0" w:color="auto"/>
        <w:left w:val="none" w:sz="0" w:space="0" w:color="auto"/>
        <w:bottom w:val="none" w:sz="0" w:space="0" w:color="auto"/>
        <w:right w:val="none" w:sz="0" w:space="0" w:color="auto"/>
      </w:divBdr>
    </w:div>
    <w:div w:id="1148668120">
      <w:bodyDiv w:val="1"/>
      <w:marLeft w:val="0"/>
      <w:marRight w:val="0"/>
      <w:marTop w:val="0"/>
      <w:marBottom w:val="0"/>
      <w:divBdr>
        <w:top w:val="none" w:sz="0" w:space="0" w:color="auto"/>
        <w:left w:val="none" w:sz="0" w:space="0" w:color="auto"/>
        <w:bottom w:val="none" w:sz="0" w:space="0" w:color="auto"/>
        <w:right w:val="none" w:sz="0" w:space="0" w:color="auto"/>
      </w:divBdr>
    </w:div>
    <w:div w:id="1169056004">
      <w:bodyDiv w:val="1"/>
      <w:marLeft w:val="0"/>
      <w:marRight w:val="0"/>
      <w:marTop w:val="0"/>
      <w:marBottom w:val="0"/>
      <w:divBdr>
        <w:top w:val="none" w:sz="0" w:space="0" w:color="auto"/>
        <w:left w:val="none" w:sz="0" w:space="0" w:color="auto"/>
        <w:bottom w:val="none" w:sz="0" w:space="0" w:color="auto"/>
        <w:right w:val="none" w:sz="0" w:space="0" w:color="auto"/>
      </w:divBdr>
    </w:div>
    <w:div w:id="1171918477">
      <w:bodyDiv w:val="1"/>
      <w:marLeft w:val="0"/>
      <w:marRight w:val="0"/>
      <w:marTop w:val="0"/>
      <w:marBottom w:val="0"/>
      <w:divBdr>
        <w:top w:val="none" w:sz="0" w:space="0" w:color="auto"/>
        <w:left w:val="none" w:sz="0" w:space="0" w:color="auto"/>
        <w:bottom w:val="none" w:sz="0" w:space="0" w:color="auto"/>
        <w:right w:val="none" w:sz="0" w:space="0" w:color="auto"/>
      </w:divBdr>
    </w:div>
    <w:div w:id="1177188965">
      <w:bodyDiv w:val="1"/>
      <w:marLeft w:val="0"/>
      <w:marRight w:val="0"/>
      <w:marTop w:val="0"/>
      <w:marBottom w:val="0"/>
      <w:divBdr>
        <w:top w:val="none" w:sz="0" w:space="0" w:color="auto"/>
        <w:left w:val="none" w:sz="0" w:space="0" w:color="auto"/>
        <w:bottom w:val="none" w:sz="0" w:space="0" w:color="auto"/>
        <w:right w:val="none" w:sz="0" w:space="0" w:color="auto"/>
      </w:divBdr>
    </w:div>
    <w:div w:id="1270089498">
      <w:bodyDiv w:val="1"/>
      <w:marLeft w:val="0"/>
      <w:marRight w:val="0"/>
      <w:marTop w:val="0"/>
      <w:marBottom w:val="0"/>
      <w:divBdr>
        <w:top w:val="none" w:sz="0" w:space="0" w:color="auto"/>
        <w:left w:val="none" w:sz="0" w:space="0" w:color="auto"/>
        <w:bottom w:val="none" w:sz="0" w:space="0" w:color="auto"/>
        <w:right w:val="none" w:sz="0" w:space="0" w:color="auto"/>
      </w:divBdr>
    </w:div>
    <w:div w:id="1279751998">
      <w:bodyDiv w:val="1"/>
      <w:marLeft w:val="0"/>
      <w:marRight w:val="0"/>
      <w:marTop w:val="0"/>
      <w:marBottom w:val="0"/>
      <w:divBdr>
        <w:top w:val="none" w:sz="0" w:space="0" w:color="auto"/>
        <w:left w:val="none" w:sz="0" w:space="0" w:color="auto"/>
        <w:bottom w:val="none" w:sz="0" w:space="0" w:color="auto"/>
        <w:right w:val="none" w:sz="0" w:space="0" w:color="auto"/>
      </w:divBdr>
    </w:div>
    <w:div w:id="1320839571">
      <w:bodyDiv w:val="1"/>
      <w:marLeft w:val="0"/>
      <w:marRight w:val="0"/>
      <w:marTop w:val="0"/>
      <w:marBottom w:val="0"/>
      <w:divBdr>
        <w:top w:val="none" w:sz="0" w:space="0" w:color="auto"/>
        <w:left w:val="none" w:sz="0" w:space="0" w:color="auto"/>
        <w:bottom w:val="none" w:sz="0" w:space="0" w:color="auto"/>
        <w:right w:val="none" w:sz="0" w:space="0" w:color="auto"/>
      </w:divBdr>
    </w:div>
    <w:div w:id="1371342509">
      <w:bodyDiv w:val="1"/>
      <w:marLeft w:val="0"/>
      <w:marRight w:val="0"/>
      <w:marTop w:val="0"/>
      <w:marBottom w:val="0"/>
      <w:divBdr>
        <w:top w:val="none" w:sz="0" w:space="0" w:color="auto"/>
        <w:left w:val="none" w:sz="0" w:space="0" w:color="auto"/>
        <w:bottom w:val="none" w:sz="0" w:space="0" w:color="auto"/>
        <w:right w:val="none" w:sz="0" w:space="0" w:color="auto"/>
      </w:divBdr>
    </w:div>
    <w:div w:id="1436630655">
      <w:bodyDiv w:val="1"/>
      <w:marLeft w:val="0"/>
      <w:marRight w:val="0"/>
      <w:marTop w:val="0"/>
      <w:marBottom w:val="0"/>
      <w:divBdr>
        <w:top w:val="none" w:sz="0" w:space="0" w:color="auto"/>
        <w:left w:val="none" w:sz="0" w:space="0" w:color="auto"/>
        <w:bottom w:val="none" w:sz="0" w:space="0" w:color="auto"/>
        <w:right w:val="none" w:sz="0" w:space="0" w:color="auto"/>
      </w:divBdr>
    </w:div>
    <w:div w:id="1735737710">
      <w:bodyDiv w:val="1"/>
      <w:marLeft w:val="0"/>
      <w:marRight w:val="0"/>
      <w:marTop w:val="0"/>
      <w:marBottom w:val="0"/>
      <w:divBdr>
        <w:top w:val="none" w:sz="0" w:space="0" w:color="auto"/>
        <w:left w:val="none" w:sz="0" w:space="0" w:color="auto"/>
        <w:bottom w:val="none" w:sz="0" w:space="0" w:color="auto"/>
        <w:right w:val="none" w:sz="0" w:space="0" w:color="auto"/>
      </w:divBdr>
    </w:div>
    <w:div w:id="1817330414">
      <w:bodyDiv w:val="1"/>
      <w:marLeft w:val="0"/>
      <w:marRight w:val="0"/>
      <w:marTop w:val="0"/>
      <w:marBottom w:val="0"/>
      <w:divBdr>
        <w:top w:val="none" w:sz="0" w:space="0" w:color="auto"/>
        <w:left w:val="none" w:sz="0" w:space="0" w:color="auto"/>
        <w:bottom w:val="none" w:sz="0" w:space="0" w:color="auto"/>
        <w:right w:val="none" w:sz="0" w:space="0" w:color="auto"/>
      </w:divBdr>
    </w:div>
    <w:div w:id="1823236220">
      <w:bodyDiv w:val="1"/>
      <w:marLeft w:val="0"/>
      <w:marRight w:val="0"/>
      <w:marTop w:val="0"/>
      <w:marBottom w:val="0"/>
      <w:divBdr>
        <w:top w:val="none" w:sz="0" w:space="0" w:color="auto"/>
        <w:left w:val="none" w:sz="0" w:space="0" w:color="auto"/>
        <w:bottom w:val="none" w:sz="0" w:space="0" w:color="auto"/>
        <w:right w:val="none" w:sz="0" w:space="0" w:color="auto"/>
      </w:divBdr>
    </w:div>
    <w:div w:id="1829856657">
      <w:bodyDiv w:val="1"/>
      <w:marLeft w:val="0"/>
      <w:marRight w:val="0"/>
      <w:marTop w:val="0"/>
      <w:marBottom w:val="0"/>
      <w:divBdr>
        <w:top w:val="none" w:sz="0" w:space="0" w:color="auto"/>
        <w:left w:val="none" w:sz="0" w:space="0" w:color="auto"/>
        <w:bottom w:val="none" w:sz="0" w:space="0" w:color="auto"/>
        <w:right w:val="none" w:sz="0" w:space="0" w:color="auto"/>
      </w:divBdr>
    </w:div>
    <w:div w:id="1882397386">
      <w:bodyDiv w:val="1"/>
      <w:marLeft w:val="0"/>
      <w:marRight w:val="0"/>
      <w:marTop w:val="0"/>
      <w:marBottom w:val="0"/>
      <w:divBdr>
        <w:top w:val="none" w:sz="0" w:space="0" w:color="auto"/>
        <w:left w:val="none" w:sz="0" w:space="0" w:color="auto"/>
        <w:bottom w:val="none" w:sz="0" w:space="0" w:color="auto"/>
        <w:right w:val="none" w:sz="0" w:space="0" w:color="auto"/>
      </w:divBdr>
    </w:div>
    <w:div w:id="1882936055">
      <w:bodyDiv w:val="1"/>
      <w:marLeft w:val="0"/>
      <w:marRight w:val="0"/>
      <w:marTop w:val="0"/>
      <w:marBottom w:val="0"/>
      <w:divBdr>
        <w:top w:val="none" w:sz="0" w:space="0" w:color="auto"/>
        <w:left w:val="none" w:sz="0" w:space="0" w:color="auto"/>
        <w:bottom w:val="none" w:sz="0" w:space="0" w:color="auto"/>
        <w:right w:val="none" w:sz="0" w:space="0" w:color="auto"/>
      </w:divBdr>
    </w:div>
    <w:div w:id="1901745071">
      <w:bodyDiv w:val="1"/>
      <w:marLeft w:val="0"/>
      <w:marRight w:val="0"/>
      <w:marTop w:val="0"/>
      <w:marBottom w:val="0"/>
      <w:divBdr>
        <w:top w:val="none" w:sz="0" w:space="0" w:color="auto"/>
        <w:left w:val="none" w:sz="0" w:space="0" w:color="auto"/>
        <w:bottom w:val="none" w:sz="0" w:space="0" w:color="auto"/>
        <w:right w:val="none" w:sz="0" w:space="0" w:color="auto"/>
      </w:divBdr>
    </w:div>
    <w:div w:id="1980379314">
      <w:bodyDiv w:val="1"/>
      <w:marLeft w:val="0"/>
      <w:marRight w:val="0"/>
      <w:marTop w:val="0"/>
      <w:marBottom w:val="0"/>
      <w:divBdr>
        <w:top w:val="none" w:sz="0" w:space="0" w:color="auto"/>
        <w:left w:val="none" w:sz="0" w:space="0" w:color="auto"/>
        <w:bottom w:val="none" w:sz="0" w:space="0" w:color="auto"/>
        <w:right w:val="none" w:sz="0" w:space="0" w:color="auto"/>
      </w:divBdr>
    </w:div>
    <w:div w:id="2051762356">
      <w:bodyDiv w:val="1"/>
      <w:marLeft w:val="0"/>
      <w:marRight w:val="0"/>
      <w:marTop w:val="0"/>
      <w:marBottom w:val="0"/>
      <w:divBdr>
        <w:top w:val="none" w:sz="0" w:space="0" w:color="auto"/>
        <w:left w:val="none" w:sz="0" w:space="0" w:color="auto"/>
        <w:bottom w:val="none" w:sz="0" w:space="0" w:color="auto"/>
        <w:right w:val="none" w:sz="0" w:space="0" w:color="auto"/>
      </w:divBdr>
    </w:div>
    <w:div w:id="21152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dop-obrazovani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do-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press.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sportal.ru/cvrmagdagachi/v-pomoshch-pedagogam-dopolnitelnogo-obrazovaniya" TargetMode="External"/><Relationship Id="rId4" Type="http://schemas.openxmlformats.org/officeDocument/2006/relationships/settings" Target="settings.xml"/><Relationship Id="rId9" Type="http://schemas.openxmlformats.org/officeDocument/2006/relationships/hyperlink" Target="http://dopedu.ru" TargetMode="External"/><Relationship Id="rId14" Type="http://schemas.openxmlformats.org/officeDocument/2006/relationships/hyperlink" Target="http://&#1088;31.&#1085;&#1072;&#1074;&#1080;&#1075;&#1072;&#1090;&#1086;&#1088;.&#1076;&#1077;&#109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88E5-9202-4792-8328-9F576195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34</Pages>
  <Words>8962</Words>
  <Characters>51089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132</cp:revision>
  <cp:lastPrinted>2020-01-18T10:12:00Z</cp:lastPrinted>
  <dcterms:created xsi:type="dcterms:W3CDTF">2019-08-06T09:03:00Z</dcterms:created>
  <dcterms:modified xsi:type="dcterms:W3CDTF">2020-01-19T18:14:00Z</dcterms:modified>
</cp:coreProperties>
</file>