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6C" w:rsidRDefault="0087156C" w:rsidP="008715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3E6" w:rsidRP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36AB7" w:rsidRPr="0087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56C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программе </w:t>
      </w:r>
    </w:p>
    <w:p w:rsidR="006A23E6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«</w:t>
      </w:r>
      <w:r w:rsidR="00C131CF">
        <w:rPr>
          <w:rFonts w:ascii="Times New Roman" w:hAnsi="Times New Roman" w:cs="Times New Roman"/>
          <w:b/>
          <w:sz w:val="24"/>
          <w:szCs w:val="24"/>
        </w:rPr>
        <w:t>Разноцветный мир</w:t>
      </w:r>
      <w:r w:rsidRPr="0087156C">
        <w:rPr>
          <w:rFonts w:ascii="Times New Roman" w:hAnsi="Times New Roman" w:cs="Times New Roman"/>
          <w:b/>
          <w:sz w:val="24"/>
          <w:szCs w:val="24"/>
        </w:rPr>
        <w:t>»</w:t>
      </w:r>
    </w:p>
    <w:p w:rsidR="0087156C" w:rsidRPr="0087156C" w:rsidRDefault="0087156C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художественная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Уровень: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базовая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9D1F81">
        <w:rPr>
          <w:rFonts w:ascii="Times New Roman" w:hAnsi="Times New Roman" w:cs="Times New Roman"/>
          <w:sz w:val="24"/>
          <w:szCs w:val="24"/>
        </w:rPr>
        <w:t>2</w:t>
      </w:r>
      <w:r w:rsidRPr="0087156C">
        <w:rPr>
          <w:rFonts w:ascii="Times New Roman" w:hAnsi="Times New Roman" w:cs="Times New Roman"/>
          <w:sz w:val="24"/>
          <w:szCs w:val="24"/>
        </w:rPr>
        <w:t xml:space="preserve"> год</w:t>
      </w:r>
      <w:r w:rsidR="00C131CF">
        <w:rPr>
          <w:rFonts w:ascii="Times New Roman" w:hAnsi="Times New Roman" w:cs="Times New Roman"/>
          <w:sz w:val="24"/>
          <w:szCs w:val="24"/>
        </w:rPr>
        <w:t>а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5-1</w:t>
      </w:r>
      <w:r w:rsidR="00512AF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87156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9D1F81">
        <w:rPr>
          <w:rFonts w:ascii="Times New Roman" w:hAnsi="Times New Roman" w:cs="Times New Roman"/>
          <w:sz w:val="24"/>
          <w:szCs w:val="24"/>
        </w:rPr>
        <w:t>Ильминская Н.Н</w:t>
      </w:r>
      <w:r w:rsidR="0087156C">
        <w:rPr>
          <w:rFonts w:ascii="Times New Roman" w:hAnsi="Times New Roman" w:cs="Times New Roman"/>
          <w:sz w:val="24"/>
          <w:szCs w:val="24"/>
        </w:rPr>
        <w:t>.</w:t>
      </w:r>
      <w:r w:rsidRPr="0087156C">
        <w:rPr>
          <w:rFonts w:ascii="Times New Roman" w:hAnsi="Times New Roman" w:cs="Times New Roman"/>
          <w:sz w:val="24"/>
          <w:szCs w:val="24"/>
        </w:rPr>
        <w:t xml:space="preserve">., педагог дополнительного образования </w:t>
      </w:r>
    </w:p>
    <w:p w:rsidR="007D360A" w:rsidRPr="0087156C" w:rsidRDefault="007D360A" w:rsidP="00A5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573" w:rsidRDefault="007D360A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Задачи:</w:t>
      </w:r>
      <w:r w:rsidR="005D3573" w:rsidRPr="0087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D1F81" w:rsidRPr="00A65E53" w:rsidRDefault="009D1F81" w:rsidP="009D1F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</w:rPr>
      </w:pPr>
      <w:r w:rsidRPr="00A65E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Обучающие:</w:t>
      </w:r>
    </w:p>
    <w:p w:rsidR="009D1F81" w:rsidRPr="00A65E53" w:rsidRDefault="009D1F81" w:rsidP="009D1F8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закреплять и расширять знания, полученные на уроках технологии, изобразительного искусства, математики, литературы и т.д. и способствовать их систематизации.</w:t>
      </w:r>
      <w:r w:rsidRPr="00A65E53">
        <w:rPr>
          <w:rFonts w:eastAsia="Times New Roman" w:cs="Calibri"/>
          <w:color w:val="000000"/>
          <w:sz w:val="28"/>
          <w:szCs w:val="28"/>
        </w:rPr>
        <w:t xml:space="preserve"> 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Расширять представления о многообразии видов декоративно – прикладного искусства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D1F81" w:rsidRPr="00A65E53" w:rsidRDefault="009D1F81" w:rsidP="009D1F8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вооружать детей знаниями в изучаемой области, выработать необходимые практические умения и навыки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D1F81" w:rsidRPr="00A65E53" w:rsidRDefault="009D1F81" w:rsidP="009D1F8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риобщать школьников к народному искусству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D1F81" w:rsidRPr="00A65E53" w:rsidRDefault="009D1F81" w:rsidP="009D1F8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ормировать образное, пространственное мышление и умение выразить свою мысль с помощью эскиза, композиции, объемных форм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D1F81" w:rsidRPr="00A65E53" w:rsidRDefault="009D1F81" w:rsidP="009D1F8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овершенствовать умения и формировать навыки работы нужными инструментами и приспособлениями при обработке различных материалов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D1F81" w:rsidRPr="00A65E53" w:rsidRDefault="009D1F81" w:rsidP="009D1F8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чить работать над индивидуальным изделием.</w:t>
      </w:r>
    </w:p>
    <w:p w:rsidR="009D1F81" w:rsidRPr="00A65E53" w:rsidRDefault="009D1F81" w:rsidP="009D1F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</w:rPr>
      </w:pPr>
      <w:r w:rsidRPr="00A65E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Развивающие:</w:t>
      </w:r>
    </w:p>
    <w:p w:rsidR="009D1F81" w:rsidRPr="00A65E53" w:rsidRDefault="009D1F81" w:rsidP="009D1F8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пробуждать любознательность в области народного, декоративно-прикладного      искусства, технической эстетики, архитектуры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D1F81" w:rsidRPr="00A65E53" w:rsidRDefault="009D1F81" w:rsidP="009D1F8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ормировать эстетическое отношение к окружающей действительности на основе декоративно – прикладного искусства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D1F81" w:rsidRPr="00A65E53" w:rsidRDefault="009D1F81" w:rsidP="009D1F8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9D1F81" w:rsidRPr="00A65E53" w:rsidRDefault="009D1F81" w:rsidP="009D1F8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азвивать умение ориентироваться в проблемных ситуациях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1F81" w:rsidRPr="00A65E53" w:rsidRDefault="009D1F81" w:rsidP="009D1F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</w:rPr>
      </w:pPr>
      <w:r w:rsidRPr="00A65E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Воспитывающие:</w:t>
      </w:r>
    </w:p>
    <w:p w:rsidR="009D1F81" w:rsidRPr="00A65E53" w:rsidRDefault="009D1F81" w:rsidP="009D1F8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осуществлять эстетическое воспитание школьников;</w:t>
      </w:r>
    </w:p>
    <w:p w:rsidR="009D1F81" w:rsidRPr="00A65E53" w:rsidRDefault="009D1F81" w:rsidP="009D1F8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оспитывать в детях любовь к своей родине, к традиционному народному искусству;</w:t>
      </w:r>
    </w:p>
    <w:p w:rsidR="009D1F81" w:rsidRPr="00A65E53" w:rsidRDefault="009D1F81" w:rsidP="009D1F8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оспитывать художественно – эстетический вкус, трудолюбие, аккуратность;</w:t>
      </w:r>
    </w:p>
    <w:p w:rsidR="009D1F81" w:rsidRPr="00A65E53" w:rsidRDefault="009D1F81" w:rsidP="009D1F8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A65E53">
        <w:rPr>
          <w:rFonts w:ascii="Times New Roman" w:eastAsia="Times New Roman" w:hAnsi="Times New Roman"/>
          <w:color w:val="000000"/>
          <w:sz w:val="28"/>
          <w:szCs w:val="28"/>
        </w:rPr>
        <w:t>обиваться максимальной самостоятельности детского творчества.</w:t>
      </w:r>
    </w:p>
    <w:p w:rsidR="009D1F81" w:rsidRPr="003B6636" w:rsidRDefault="009D1F81" w:rsidP="009D1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81" w:rsidRPr="0087156C" w:rsidRDefault="009D1F81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Личностные:</w:t>
      </w:r>
    </w:p>
    <w:p w:rsidR="009D1F81" w:rsidRPr="00054528" w:rsidRDefault="009D1F81" w:rsidP="009D1F8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проявление познавательных интересов и активности в данной области;</w:t>
      </w:r>
    </w:p>
    <w:p w:rsidR="009D1F81" w:rsidRPr="00054528" w:rsidRDefault="009D1F81" w:rsidP="009D1F8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развитие трудолюбия и ответственности за качество своей деятельности;</w:t>
      </w:r>
    </w:p>
    <w:p w:rsidR="009D1F81" w:rsidRPr="00054528" w:rsidRDefault="009D1F81" w:rsidP="009D1F8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9D1F81" w:rsidRPr="00054528" w:rsidRDefault="009D1F81" w:rsidP="009D1F8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становление самоопределения в выбранной сфере будущей профессиональной деятельности;</w:t>
      </w:r>
    </w:p>
    <w:p w:rsidR="009D1F81" w:rsidRPr="00054528" w:rsidRDefault="009D1F81" w:rsidP="009D1F8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развитие самостоятельности и личной ответственности в деятельности;</w:t>
      </w:r>
    </w:p>
    <w:p w:rsidR="009D1F81" w:rsidRPr="00054528" w:rsidRDefault="009D1F81" w:rsidP="009D1F8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бережное отношение к природным и хозяйственным ресурсам;</w:t>
      </w:r>
    </w:p>
    <w:p w:rsidR="009D1F81" w:rsidRPr="00054528" w:rsidRDefault="009D1F81" w:rsidP="009D1F8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готовность к рациональному ведению домашнего хозяйства;</w:t>
      </w:r>
    </w:p>
    <w:p w:rsidR="0087156C" w:rsidRPr="009D1F81" w:rsidRDefault="009D1F81" w:rsidP="009D1F8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проявление технико-технологического и экономического мышления при организации своей деятельности</w:t>
      </w:r>
      <w:proofErr w:type="gramStart"/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7156C" w:rsidRPr="009D1F81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</w:p>
    <w:p w:rsidR="005D3573" w:rsidRPr="0087156C" w:rsidRDefault="0087156C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9D1F8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Метапредметные: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планирование процесса познавательно-трудовой деятельности;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проявление инновационного подхода к решению практических задач в процессе моделирования изделия или технологического процесса;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самостоятельная организация и выполнение различных творческих работ по созданию  изделий;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согласование и координация совместной познавательно-трудовой деятельности с другими ее участниками;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объективное оценивание вклада своей познавательно - трудовой деятельности в решение общих задач коллектива;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диагностика результатов познавательно-трудовой деятельности по принятым критериям и показателям;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9D1F81" w:rsidRPr="00054528" w:rsidRDefault="009D1F81" w:rsidP="009D1F8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соблюдение норм и правил безопасности познавательно-трудовой деятельности и созидательного труда.</w:t>
      </w:r>
    </w:p>
    <w:p w:rsidR="009D1F81" w:rsidRDefault="009D1F81" w:rsidP="009D1F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Предметными результатами освоения курса   являются:</w:t>
      </w:r>
    </w:p>
    <w:p w:rsidR="009D1F81" w:rsidRPr="00054528" w:rsidRDefault="009D1F81" w:rsidP="009D1F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эволюцию инструментов, приспособлений и материалов;</w:t>
      </w:r>
    </w:p>
    <w:p w:rsidR="009D1F81" w:rsidRPr="00054528" w:rsidRDefault="009D1F81" w:rsidP="009D1F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технологический процесс изготовления различных изделий и пути снижения его себестоимости;</w:t>
      </w:r>
    </w:p>
    <w:p w:rsidR="009D1F81" w:rsidRPr="00054528" w:rsidRDefault="009D1F81" w:rsidP="009D1F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правила безопасности труда;</w:t>
      </w:r>
    </w:p>
    <w:p w:rsidR="009D1F81" w:rsidRPr="00054528" w:rsidRDefault="009D1F81" w:rsidP="009D1F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способы выявления потребностей общества в товарах и услугах;</w:t>
      </w:r>
    </w:p>
    <w:p w:rsidR="009D1F81" w:rsidRPr="00054528" w:rsidRDefault="009D1F81" w:rsidP="009D1F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основные законы построения композиции;</w:t>
      </w:r>
    </w:p>
    <w:p w:rsidR="009D1F81" w:rsidRPr="00054528" w:rsidRDefault="009D1F81" w:rsidP="009D1F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054528">
        <w:rPr>
          <w:rFonts w:ascii="Times New Roman" w:eastAsia="Times New Roman" w:hAnsi="Times New Roman"/>
          <w:color w:val="000000"/>
          <w:sz w:val="28"/>
          <w:szCs w:val="28"/>
        </w:rPr>
        <w:t>знакомство с творческими профессиями декоративно-прикладного характера.</w:t>
      </w:r>
    </w:p>
    <w:p w:rsidR="009D1F81" w:rsidRDefault="009D1F81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3573" w:rsidRPr="009D1F81" w:rsidRDefault="005D3573" w:rsidP="009D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3573" w:rsidRPr="009D1F81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AE8"/>
    <w:multiLevelType w:val="hybridMultilevel"/>
    <w:tmpl w:val="1800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203E"/>
    <w:multiLevelType w:val="hybridMultilevel"/>
    <w:tmpl w:val="5EF4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909A5"/>
    <w:multiLevelType w:val="hybridMultilevel"/>
    <w:tmpl w:val="81BE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207E8"/>
    <w:multiLevelType w:val="hybridMultilevel"/>
    <w:tmpl w:val="1C4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637A2"/>
    <w:multiLevelType w:val="hybridMultilevel"/>
    <w:tmpl w:val="A620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A1483"/>
    <w:multiLevelType w:val="hybridMultilevel"/>
    <w:tmpl w:val="426E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32B9B"/>
    <w:rsid w:val="002D1CF0"/>
    <w:rsid w:val="00385868"/>
    <w:rsid w:val="00512AF3"/>
    <w:rsid w:val="005D3573"/>
    <w:rsid w:val="00636AB7"/>
    <w:rsid w:val="006A23E6"/>
    <w:rsid w:val="007D360A"/>
    <w:rsid w:val="0087156C"/>
    <w:rsid w:val="008A1F63"/>
    <w:rsid w:val="00941C8D"/>
    <w:rsid w:val="009D1F81"/>
    <w:rsid w:val="00A531E3"/>
    <w:rsid w:val="00B34E27"/>
    <w:rsid w:val="00BA4304"/>
    <w:rsid w:val="00C131CF"/>
    <w:rsid w:val="00D606B3"/>
    <w:rsid w:val="00D85815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2020-05-22T19:34:00Z</dcterms:created>
  <dcterms:modified xsi:type="dcterms:W3CDTF">2020-05-22T19:34:00Z</dcterms:modified>
</cp:coreProperties>
</file>