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7" w:rsidRPr="00AD1B83" w:rsidRDefault="00E667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1B83">
        <w:rPr>
          <w:rFonts w:ascii="Times New Roman" w:hAnsi="Times New Roman" w:cs="Times New Roman"/>
          <w:sz w:val="24"/>
          <w:szCs w:val="24"/>
        </w:rPr>
        <w:t>Костюков</w:t>
      </w:r>
      <w:proofErr w:type="spellEnd"/>
      <w:r w:rsidRPr="00AD1B83"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E667C9" w:rsidRPr="00AD1B83" w:rsidRDefault="00E667C9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>3</w:t>
      </w:r>
      <w:r w:rsidRPr="00AD1B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1B83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E667C9" w:rsidRPr="00AD1B83" w:rsidRDefault="00E667C9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AE379A" w:rsidRPr="00AD1B83" w:rsidRDefault="00AE379A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D1B83" w:rsidRPr="00AD1B83">
        <w:rPr>
          <w:rFonts w:ascii="Times New Roman" w:hAnsi="Times New Roman" w:cs="Times New Roman"/>
          <w:sz w:val="24"/>
          <w:szCs w:val="24"/>
        </w:rPr>
        <w:t>13</w:t>
      </w:r>
      <w:r w:rsidRPr="00AD1B83">
        <w:rPr>
          <w:rFonts w:ascii="Times New Roman" w:hAnsi="Times New Roman" w:cs="Times New Roman"/>
          <w:sz w:val="24"/>
          <w:szCs w:val="24"/>
        </w:rPr>
        <w:t xml:space="preserve">.04.2020 г. </w:t>
      </w:r>
    </w:p>
    <w:p w:rsidR="00E667C9" w:rsidRPr="00AD1B83" w:rsidRDefault="00E667C9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AD1B83" w:rsidRPr="00AD1B83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 печати.</w:t>
      </w:r>
      <w:r w:rsidR="00AD1B83" w:rsidRPr="00AD1B83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DLP —технология наплавл</w:t>
      </w:r>
      <w:r w:rsidR="00AD1B83" w:rsidRPr="00AD1B83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е</w:t>
      </w:r>
      <w:r w:rsidR="00AD1B83" w:rsidRPr="00AD1B83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ния</w:t>
      </w:r>
      <w:r w:rsidRPr="00AD1B8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E667C9" w:rsidRPr="00AD1B83" w:rsidRDefault="00E667C9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>Ссылки:</w:t>
      </w:r>
    </w:p>
    <w:p w:rsidR="00AD1B83" w:rsidRPr="00AD1B83" w:rsidRDefault="00AD1B83" w:rsidP="00AE37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1B83">
          <w:rPr>
            <w:rStyle w:val="a4"/>
            <w:rFonts w:ascii="Times New Roman" w:hAnsi="Times New Roman" w:cs="Times New Roman"/>
            <w:sz w:val="24"/>
            <w:szCs w:val="24"/>
          </w:rPr>
          <w:t>https://3dtoday.ru/wiki/DLP_print/</w:t>
        </w:r>
      </w:hyperlink>
    </w:p>
    <w:p w:rsidR="00AE379A" w:rsidRPr="00AD1B83" w:rsidRDefault="00AD1B83" w:rsidP="00AE379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1B83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https://yandex.ru/turbo?text=https%3A%2F%2F3ddevice.com.ua%2Fdlp-3d-pechat%2F</w:t>
        </w:r>
      </w:hyperlink>
      <w:r w:rsidR="00AE379A" w:rsidRPr="00AD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B83" w:rsidRPr="00AD1B83" w:rsidRDefault="00AD1B83" w:rsidP="00AD1B83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 xml:space="preserve">Дата: 15.04.2020 г. </w:t>
      </w:r>
    </w:p>
    <w:p w:rsidR="00AD1B83" w:rsidRPr="00AD1B83" w:rsidRDefault="00AD1B83" w:rsidP="00AD1B83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Pr="00AD1B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 печати.</w:t>
      </w:r>
      <w:r w:rsidRPr="00AD1B83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FDM — послойная укладка полим</w:t>
      </w:r>
      <w:r w:rsidRPr="00AD1B83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е</w:t>
      </w:r>
      <w:r w:rsidRPr="00AD1B83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ра</w:t>
      </w:r>
      <w:r w:rsidRPr="00AD1B8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AD1B83" w:rsidRPr="00AD1B83" w:rsidRDefault="00AD1B83" w:rsidP="00AD1B83">
      <w:pPr>
        <w:rPr>
          <w:rFonts w:ascii="Times New Roman" w:hAnsi="Times New Roman" w:cs="Times New Roman"/>
          <w:sz w:val="24"/>
          <w:szCs w:val="24"/>
        </w:rPr>
      </w:pPr>
      <w:r w:rsidRPr="00AD1B83">
        <w:rPr>
          <w:rFonts w:ascii="Times New Roman" w:hAnsi="Times New Roman" w:cs="Times New Roman"/>
          <w:sz w:val="24"/>
          <w:szCs w:val="24"/>
        </w:rPr>
        <w:t>Ссылки:</w:t>
      </w:r>
    </w:p>
    <w:p w:rsidR="00E667C9" w:rsidRPr="00AD1B83" w:rsidRDefault="00AD1B83" w:rsidP="00AD1B8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1B83">
          <w:rPr>
            <w:rStyle w:val="a4"/>
            <w:rFonts w:ascii="Times New Roman" w:hAnsi="Times New Roman" w:cs="Times New Roman"/>
            <w:sz w:val="24"/>
            <w:szCs w:val="24"/>
          </w:rPr>
          <w:t>https://3dtoday.ru/wiki/FDM_print/</w:t>
        </w:r>
      </w:hyperlink>
    </w:p>
    <w:p w:rsidR="00AD1B83" w:rsidRPr="00AD1B83" w:rsidRDefault="00AD1B83" w:rsidP="00AD1B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D1B83">
          <w:rPr>
            <w:rStyle w:val="a4"/>
            <w:rFonts w:ascii="Times New Roman" w:hAnsi="Times New Roman" w:cs="Times New Roman"/>
            <w:sz w:val="24"/>
            <w:szCs w:val="24"/>
          </w:rPr>
          <w:t>https://3dtool.ru/stati/fdm-tekhnologiya-kak-eto-rabotaet/</w:t>
        </w:r>
      </w:hyperlink>
    </w:p>
    <w:sectPr w:rsidR="00AD1B83" w:rsidRPr="00AD1B83" w:rsidSect="007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C9"/>
    <w:rsid w:val="00173DFB"/>
    <w:rsid w:val="0019381C"/>
    <w:rsid w:val="004A2D03"/>
    <w:rsid w:val="004C5377"/>
    <w:rsid w:val="00713E30"/>
    <w:rsid w:val="00750197"/>
    <w:rsid w:val="0096661C"/>
    <w:rsid w:val="00AD1B83"/>
    <w:rsid w:val="00AE379A"/>
    <w:rsid w:val="00E274B1"/>
    <w:rsid w:val="00E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3dtool.ru/stati/fdm-tekhnologiya-kak-eto-rabota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dtoday.ru/wiki/FDM_print/" TargetMode="External"/><Relationship Id="rId5" Type="http://schemas.openxmlformats.org/officeDocument/2006/relationships/hyperlink" Target="https://yandex.ru/turbo?text=https%3A%2F%2F3ddevice.com.ua%2Fdlp-3d-pechat%2F" TargetMode="External"/><Relationship Id="rId4" Type="http://schemas.openxmlformats.org/officeDocument/2006/relationships/hyperlink" Target="https://3dtoday.ru/wiki/DLP_pri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2020-04-03T10:21:00Z</dcterms:created>
  <dcterms:modified xsi:type="dcterms:W3CDTF">2020-04-13T08:54:00Z</dcterms:modified>
</cp:coreProperties>
</file>