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AF0" w:rsidRDefault="00D23AF0" w:rsidP="00D23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10.04.2020</w:t>
      </w:r>
    </w:p>
    <w:p w:rsidR="00D23AF0" w:rsidRDefault="00D23AF0" w:rsidP="00D23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Батлук Людмила Ивановна</w:t>
      </w:r>
    </w:p>
    <w:p w:rsidR="00D23AF0" w:rsidRDefault="00D23AF0" w:rsidP="00D23A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3AF0" w:rsidRDefault="00D23AF0" w:rsidP="00AF3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087" w:rsidRDefault="00D23AF0" w:rsidP="00AF3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F3087">
        <w:rPr>
          <w:rFonts w:ascii="Times New Roman" w:hAnsi="Times New Roman" w:cs="Times New Roman"/>
          <w:sz w:val="28"/>
          <w:szCs w:val="28"/>
        </w:rPr>
        <w:t>Добрый день</w:t>
      </w:r>
      <w:r w:rsidR="00AF3087" w:rsidRPr="008F657C">
        <w:rPr>
          <w:rFonts w:ascii="Times New Roman" w:hAnsi="Times New Roman" w:cs="Times New Roman"/>
          <w:sz w:val="28"/>
          <w:szCs w:val="28"/>
        </w:rPr>
        <w:t xml:space="preserve">! </w:t>
      </w:r>
      <w:r w:rsidR="00AF3087">
        <w:rPr>
          <w:rFonts w:ascii="Times New Roman" w:hAnsi="Times New Roman" w:cs="Times New Roman"/>
          <w:sz w:val="28"/>
          <w:szCs w:val="28"/>
        </w:rPr>
        <w:t>Начинаем учебное занятие</w:t>
      </w:r>
    </w:p>
    <w:p w:rsidR="00D23AF0" w:rsidRDefault="00D23AF0" w:rsidP="00AF3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AF0" w:rsidRDefault="00D23AF0" w:rsidP="00AF3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профессии 12565 «Исполнитель художественно-оформительских работ»</w:t>
      </w:r>
    </w:p>
    <w:p w:rsidR="007D3B06" w:rsidRDefault="007D3B06" w:rsidP="00AF3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087" w:rsidRDefault="00AF3087" w:rsidP="00AF30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57C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="007D3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B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шаблонов декоративных элементов.</w:t>
      </w:r>
    </w:p>
    <w:p w:rsidR="007D3B06" w:rsidRPr="009D113B" w:rsidRDefault="007D3B06" w:rsidP="00AF3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087" w:rsidRPr="0081144B" w:rsidRDefault="00AF3087" w:rsidP="00AF308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1144B">
        <w:rPr>
          <w:rFonts w:ascii="Times New Roman" w:hAnsi="Times New Roman" w:cs="Times New Roman"/>
          <w:sz w:val="32"/>
          <w:szCs w:val="32"/>
        </w:rPr>
        <w:t xml:space="preserve">Прежде, чем Вы приступите к выполнению заданий, сообщите о его получении. Для этого со своей личной почты отправьте на адрес электронной почты </w:t>
      </w:r>
      <w:r w:rsidR="007D3B06" w:rsidRPr="0081144B">
        <w:rPr>
          <w:rFonts w:ascii="Times New Roman" w:hAnsi="Times New Roman" w:cs="Times New Roman"/>
          <w:sz w:val="32"/>
          <w:szCs w:val="32"/>
        </w:rPr>
        <w:t>:</w:t>
      </w:r>
      <w:r w:rsidR="00223F2C" w:rsidRPr="0081144B">
        <w:rPr>
          <w:sz w:val="32"/>
          <w:szCs w:val="32"/>
        </w:rPr>
        <w:t xml:space="preserve"> </w:t>
      </w:r>
      <w:hyperlink r:id="rId7" w:history="1">
        <w:r w:rsidR="007D3B06" w:rsidRPr="008114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liudmila</w:t>
        </w:r>
        <w:r w:rsidR="007D3B06" w:rsidRPr="0081144B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7D3B06" w:rsidRPr="008114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batluk</w:t>
        </w:r>
        <w:r w:rsidR="007D3B06" w:rsidRPr="0081144B">
          <w:rPr>
            <w:rStyle w:val="a3"/>
            <w:rFonts w:ascii="Times New Roman" w:hAnsi="Times New Roman" w:cs="Times New Roman"/>
            <w:sz w:val="32"/>
            <w:szCs w:val="32"/>
          </w:rPr>
          <w:t>@</w:t>
        </w:r>
        <w:r w:rsidR="007D3B06" w:rsidRPr="008114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yandex</w:t>
        </w:r>
        <w:r w:rsidR="007D3B06" w:rsidRPr="0081144B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7D3B06" w:rsidRPr="0081144B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7D3B06" w:rsidRPr="0081144B">
        <w:rPr>
          <w:sz w:val="32"/>
          <w:szCs w:val="32"/>
        </w:rPr>
        <w:t xml:space="preserve">    </w:t>
      </w:r>
      <w:r w:rsidRPr="0081144B">
        <w:rPr>
          <w:rFonts w:ascii="Times New Roman" w:hAnsi="Times New Roman" w:cs="Times New Roman"/>
          <w:sz w:val="32"/>
          <w:szCs w:val="32"/>
        </w:rPr>
        <w:t>пустое письмо с темой «Получено».</w:t>
      </w:r>
    </w:p>
    <w:p w:rsidR="00AF3087" w:rsidRDefault="00AF3087" w:rsidP="00AF3087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3087" w:rsidRPr="008F657C" w:rsidRDefault="00AF3087" w:rsidP="00AF3087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657C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ЗАДАНИЙ:</w:t>
      </w:r>
    </w:p>
    <w:p w:rsidR="00AF3087" w:rsidRPr="002E00F6" w:rsidRDefault="00AF3087" w:rsidP="00AF3087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3087" w:rsidRPr="0081144B" w:rsidRDefault="00AF3087" w:rsidP="00AF3087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 w:rsidRPr="0081144B">
        <w:rPr>
          <w:rFonts w:ascii="Times New Roman" w:eastAsia="Calibri" w:hAnsi="Times New Roman" w:cs="Times New Roman"/>
          <w:sz w:val="32"/>
          <w:szCs w:val="32"/>
        </w:rPr>
        <w:t xml:space="preserve">1. Подготовьте материалы для выполнения практической работы: Рабочая тетрадь, чертёжные инструменты (линейка, </w:t>
      </w:r>
      <w:r w:rsidR="007D3B06" w:rsidRPr="0081144B">
        <w:rPr>
          <w:rFonts w:ascii="Times New Roman" w:eastAsia="Calibri" w:hAnsi="Times New Roman" w:cs="Times New Roman"/>
          <w:sz w:val="32"/>
          <w:szCs w:val="32"/>
        </w:rPr>
        <w:t>циркуль</w:t>
      </w:r>
      <w:r w:rsidRPr="0081144B">
        <w:rPr>
          <w:rFonts w:ascii="Times New Roman" w:eastAsia="Calibri" w:hAnsi="Times New Roman" w:cs="Times New Roman"/>
          <w:sz w:val="32"/>
          <w:szCs w:val="32"/>
        </w:rPr>
        <w:t>), простой карандаш</w:t>
      </w:r>
      <w:r w:rsidR="007D3B06" w:rsidRPr="0081144B">
        <w:rPr>
          <w:rFonts w:ascii="Times New Roman" w:eastAsia="Calibri" w:hAnsi="Times New Roman" w:cs="Times New Roman"/>
          <w:sz w:val="32"/>
          <w:szCs w:val="32"/>
        </w:rPr>
        <w:t xml:space="preserve">,  </w:t>
      </w:r>
      <w:r w:rsidRPr="0081144B">
        <w:rPr>
          <w:rFonts w:ascii="Times New Roman" w:eastAsia="Calibri" w:hAnsi="Times New Roman" w:cs="Times New Roman"/>
          <w:sz w:val="32"/>
          <w:szCs w:val="32"/>
        </w:rPr>
        <w:t>ластик</w:t>
      </w:r>
      <w:r w:rsidR="007D3B06" w:rsidRPr="0081144B">
        <w:rPr>
          <w:rFonts w:ascii="Times New Roman" w:eastAsia="Calibri" w:hAnsi="Times New Roman" w:cs="Times New Roman"/>
          <w:sz w:val="32"/>
          <w:szCs w:val="32"/>
        </w:rPr>
        <w:t>, ножницы и канцелярский нож</w:t>
      </w:r>
      <w:r w:rsidRPr="0081144B">
        <w:rPr>
          <w:rFonts w:ascii="Times New Roman" w:eastAsia="Calibri" w:hAnsi="Times New Roman" w:cs="Times New Roman"/>
          <w:sz w:val="32"/>
          <w:szCs w:val="32"/>
        </w:rPr>
        <w:t>.</w:t>
      </w:r>
    </w:p>
    <w:p w:rsidR="00AF3087" w:rsidRPr="0081144B" w:rsidRDefault="00AF3087" w:rsidP="00AF308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1144B">
        <w:rPr>
          <w:rFonts w:ascii="Times New Roman" w:hAnsi="Times New Roman" w:cs="Times New Roman"/>
          <w:sz w:val="32"/>
          <w:szCs w:val="32"/>
        </w:rPr>
        <w:t>2.Откройте свои рабочие тетради и запишите дату и тему учебного занятия.</w:t>
      </w:r>
    </w:p>
    <w:p w:rsidR="00AF3087" w:rsidRDefault="00AF3087" w:rsidP="00AF308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1144B">
        <w:rPr>
          <w:rFonts w:ascii="Times New Roman" w:hAnsi="Times New Roman" w:cs="Times New Roman"/>
          <w:sz w:val="32"/>
          <w:szCs w:val="32"/>
        </w:rPr>
        <w:t>3.Ознакомьтесь с лекционным материалом, приведенным ниже, и сделайте краткий конспект в рабочей тетради.</w:t>
      </w:r>
    </w:p>
    <w:p w:rsidR="0081144B" w:rsidRPr="0081144B" w:rsidRDefault="0081144B" w:rsidP="00AF308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F3087" w:rsidRPr="00B610F7" w:rsidRDefault="00AF3087" w:rsidP="00AF308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5122D" w:rsidRDefault="0015122D" w:rsidP="00AF3087">
      <w:pPr>
        <w:spacing w:after="0" w:line="240" w:lineRule="auto"/>
        <w:jc w:val="both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AF308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F3087" w:rsidRPr="00B610F7">
        <w:rPr>
          <w:rFonts w:ascii="Times New Roman" w:eastAsia="Calibri" w:hAnsi="Times New Roman" w:cs="Times New Roman"/>
          <w:sz w:val="28"/>
          <w:szCs w:val="28"/>
        </w:rPr>
        <w:t>художественно-</w:t>
      </w:r>
      <w:r w:rsidR="00AF3087">
        <w:rPr>
          <w:rFonts w:ascii="Times New Roman" w:eastAsia="Calibri" w:hAnsi="Times New Roman" w:cs="Times New Roman"/>
          <w:sz w:val="28"/>
          <w:szCs w:val="28"/>
        </w:rPr>
        <w:t xml:space="preserve">оформительских </w:t>
      </w:r>
      <w:r w:rsidR="00AF3087" w:rsidRPr="00B610F7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AF3087">
        <w:rPr>
          <w:rFonts w:ascii="Times New Roman" w:eastAsia="Calibri" w:hAnsi="Times New Roman" w:cs="Times New Roman"/>
          <w:sz w:val="28"/>
          <w:szCs w:val="28"/>
        </w:rPr>
        <w:t>ах</w:t>
      </w:r>
      <w:r w:rsidR="00AF3087" w:rsidRPr="00B610F7">
        <w:rPr>
          <w:rFonts w:ascii="Times New Roman" w:eastAsia="Calibri" w:hAnsi="Times New Roman" w:cs="Times New Roman"/>
          <w:sz w:val="28"/>
          <w:szCs w:val="28"/>
        </w:rPr>
        <w:t xml:space="preserve"> на практике часто </w:t>
      </w:r>
      <w:r w:rsidR="00E16EBF">
        <w:rPr>
          <w:rFonts w:ascii="Times New Roman" w:eastAsia="Calibri" w:hAnsi="Times New Roman" w:cs="Times New Roman"/>
          <w:sz w:val="28"/>
          <w:szCs w:val="28"/>
        </w:rPr>
        <w:t xml:space="preserve">приходится использовать  различные декоративные элементы. Для того, чтобы </w:t>
      </w:r>
      <w:r w:rsidR="000607FD">
        <w:rPr>
          <w:rFonts w:ascii="Times New Roman" w:eastAsia="Calibri" w:hAnsi="Times New Roman" w:cs="Times New Roman"/>
          <w:sz w:val="28"/>
          <w:szCs w:val="28"/>
        </w:rPr>
        <w:t>выполнить декоративный элемент,</w:t>
      </w:r>
      <w:r w:rsidR="00E16EBF">
        <w:rPr>
          <w:rFonts w:ascii="Times New Roman" w:eastAsia="Calibri" w:hAnsi="Times New Roman" w:cs="Times New Roman"/>
          <w:sz w:val="28"/>
          <w:szCs w:val="28"/>
        </w:rPr>
        <w:t xml:space="preserve"> нам нужно освоить принцип изготовления </w:t>
      </w:r>
      <w:r w:rsidR="000607FD">
        <w:rPr>
          <w:rFonts w:ascii="Times New Roman" w:eastAsia="Calibri" w:hAnsi="Times New Roman" w:cs="Times New Roman"/>
          <w:sz w:val="28"/>
          <w:szCs w:val="28"/>
        </w:rPr>
        <w:t>шаблона.</w:t>
      </w:r>
      <w:r w:rsidRPr="0015122D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</w:p>
    <w:p w:rsidR="0015122D" w:rsidRDefault="0015122D" w:rsidP="00AF30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      </w:t>
      </w:r>
      <w:r w:rsidRPr="00151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Бумага и картон – самые распространенные и доступн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</w:t>
      </w:r>
      <w:r w:rsidRPr="00151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обработке материалы. В процессе работы с ними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r w:rsidRPr="00151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Pr="00151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представление об их производстве, видах, свойствах, об использовании в быту и технике, о профессиях людей, связанных с получением бумаги и картона и их обработкой.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1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у учащихся практических умений по обработке данных материалов осуществляется в процессе изготовления изделий. С дошкольного периода детям известны приемы резания бумаги ножницами, соединения деталей клеем. В начальной школе учащиеся расширяют знания и осваивают умений по разметке деталей из бумаги и картона сгибанием по шаблону, с </w:t>
      </w:r>
      <w:r w:rsidR="00811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151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омощью измерительных инструментов, приемы резания картона ножом, различные способы оформления изделий аппликацией, окрашиванием, с использованием других видов материалов.</w:t>
      </w:r>
    </w:p>
    <w:p w:rsidR="00AF3087" w:rsidRDefault="0015122D" w:rsidP="00AF30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</w:t>
      </w:r>
      <w:r w:rsidRPr="00151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Бумага и картон – материалы, при работе с которыми закладываются основы графической грамотности.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</w:t>
      </w:r>
      <w:r w:rsidRPr="00151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ете</w:t>
      </w:r>
      <w:r w:rsidRPr="00151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общее представление о техническом рисунке, эскизе, чертеже, уч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151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есь</w:t>
      </w:r>
      <w:r w:rsidRPr="00151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понимать простейшие чертежи (эскизы) и выполнять по ним разметку.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51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основу программ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1512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обработке бумаги и картона положена определенная последовательность практических заданий, которые включают в себя группы изделий, сходные по конструктивным особенностям и технологическим операциям.</w:t>
      </w:r>
    </w:p>
    <w:p w:rsidR="007D3B06" w:rsidRPr="005F4E3D" w:rsidRDefault="007D3B06" w:rsidP="000607F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07FD" w:rsidRDefault="007D3B06" w:rsidP="000607FD">
      <w:r w:rsidRPr="005F4E3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Шаблон </w:t>
      </w:r>
      <w:r w:rsidRPr="005F4E3D">
        <w:rPr>
          <w:rFonts w:ascii="Times New Roman" w:eastAsia="Times New Roman" w:hAnsi="Times New Roman"/>
          <w:sz w:val="28"/>
          <w:szCs w:val="28"/>
          <w:lang w:eastAsia="ru-RU"/>
        </w:rPr>
        <w:t>– другое ему название можно дать – выкройка. По шаблону можно выполнить большое количество одинаков</w:t>
      </w:r>
      <w:r w:rsidR="000607FD">
        <w:rPr>
          <w:rFonts w:ascii="Times New Roman" w:eastAsia="Times New Roman" w:hAnsi="Times New Roman"/>
          <w:sz w:val="28"/>
          <w:szCs w:val="28"/>
          <w:lang w:eastAsia="ru-RU"/>
        </w:rPr>
        <w:t>ых деталей.</w:t>
      </w:r>
      <w:r w:rsidR="000607FD" w:rsidRPr="000607FD">
        <w:t xml:space="preserve"> </w:t>
      </w:r>
      <w:r w:rsidR="000607FD">
        <w:t xml:space="preserve">  </w:t>
      </w:r>
    </w:p>
    <w:p w:rsidR="0081144B" w:rsidRDefault="00EB4975" w:rsidP="000607FD"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15122D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>
        <w:rPr>
          <w:rFonts w:ascii="Times New Roman" w:hAnsi="Times New Roman" w:cs="Times New Roman"/>
          <w:sz w:val="28"/>
          <w:szCs w:val="28"/>
        </w:rPr>
        <w:t>информации по данной теме пройдите по ссылке</w:t>
      </w:r>
      <w:r w:rsidRPr="003B2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="000607FD">
        <w:t xml:space="preserve">      </w:t>
      </w:r>
    </w:p>
    <w:p w:rsidR="000607FD" w:rsidRDefault="00F17099" w:rsidP="000607FD">
      <w:hyperlink r:id="rId8" w:history="1">
        <w:r w:rsidR="000607FD" w:rsidRPr="00AF3FFF">
          <w:rPr>
            <w:rStyle w:val="a3"/>
          </w:rPr>
          <w:t>https://yandex.ru/video/search?text=%D0%BF%D0%BE%D1%8D%D1%82%D0%B0%D0%BF%D0%BD%D0%BE%D0%B5%20%D0%B2%D1%8B%D0%BF%D0%BE%D0%BB%D0%BD%D0%B5%D0%BD%D0%B8%D0%B5%20%D1%88%D0%B0%D0%B1%D0%BB%D0%BE%D0%BD%D0%BE%D0%B2%2C%D1%82%D1%80%D0%B0%D1%84%D0%B0%D1%80%D0%B5%D1%82%D0%BE%D0%B2%20%D0%B4%D0%B5%D0%BA%D0%BE%D1%80%D0%B0%D1%82%D0%B8%D0%B2%D0%BD%D1%8B%D1%85%20%D1%8D%D0%BB%D0%B5%D0%BC%D0%B5%D0%BD%D1%82%D0%BE%D0%B2&amp;path=wizard</w:t>
        </w:r>
      </w:hyperlink>
    </w:p>
    <w:p w:rsidR="0081144B" w:rsidRDefault="0081144B" w:rsidP="00AF30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3087" w:rsidRPr="00B610F7" w:rsidRDefault="00AF3087" w:rsidP="00AF30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159F">
        <w:rPr>
          <w:rFonts w:ascii="Times New Roman" w:eastAsia="Calibri" w:hAnsi="Times New Roman" w:cs="Times New Roman"/>
          <w:b/>
          <w:sz w:val="28"/>
          <w:szCs w:val="28"/>
        </w:rPr>
        <w:t>Задание:</w:t>
      </w:r>
    </w:p>
    <w:p w:rsidR="00AF3087" w:rsidRPr="009A159F" w:rsidRDefault="00A36B03" w:rsidP="00AF308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Приготовить фА4 </w:t>
      </w:r>
    </w:p>
    <w:p w:rsidR="00AF3087" w:rsidRPr="00222568" w:rsidRDefault="00222568" w:rsidP="0022256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="00AF3087" w:rsidRPr="00E60AD5">
        <w:rPr>
          <w:rFonts w:ascii="Times New Roman" w:eastAsia="Calibri" w:hAnsi="Times New Roman" w:cs="Times New Roman"/>
          <w:sz w:val="28"/>
          <w:szCs w:val="28"/>
        </w:rPr>
        <w:t xml:space="preserve">рисовать </w:t>
      </w:r>
      <w:r w:rsidR="00A36B03">
        <w:rPr>
          <w:rFonts w:ascii="Times New Roman" w:eastAsia="Calibri" w:hAnsi="Times New Roman" w:cs="Times New Roman"/>
          <w:sz w:val="28"/>
          <w:szCs w:val="28"/>
        </w:rPr>
        <w:t xml:space="preserve">простым </w:t>
      </w:r>
      <w:r w:rsidR="00AF3087" w:rsidRPr="00E60AD5">
        <w:rPr>
          <w:rFonts w:ascii="Times New Roman" w:eastAsia="Calibri" w:hAnsi="Times New Roman" w:cs="Times New Roman"/>
          <w:sz w:val="28"/>
          <w:szCs w:val="28"/>
        </w:rPr>
        <w:t xml:space="preserve"> карандаш</w:t>
      </w:r>
      <w:r w:rsidR="00A36B03">
        <w:rPr>
          <w:rFonts w:ascii="Times New Roman" w:eastAsia="Calibri" w:hAnsi="Times New Roman" w:cs="Times New Roman"/>
          <w:sz w:val="28"/>
          <w:szCs w:val="28"/>
        </w:rPr>
        <w:t>ом  декоративны</w:t>
      </w:r>
      <w:r w:rsidR="00EC1781">
        <w:rPr>
          <w:rFonts w:ascii="Times New Roman" w:eastAsia="Calibri" w:hAnsi="Times New Roman" w:cs="Times New Roman"/>
          <w:sz w:val="28"/>
          <w:szCs w:val="28"/>
        </w:rPr>
        <w:t>й</w:t>
      </w:r>
      <w:r w:rsidR="00A36B03">
        <w:rPr>
          <w:rFonts w:ascii="Times New Roman" w:eastAsia="Calibri" w:hAnsi="Times New Roman" w:cs="Times New Roman"/>
          <w:sz w:val="28"/>
          <w:szCs w:val="28"/>
        </w:rPr>
        <w:t xml:space="preserve"> элемент</w:t>
      </w:r>
      <w:r w:rsidR="00EC1781" w:rsidRPr="002225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B03" w:rsidRPr="00222568">
        <w:rPr>
          <w:rFonts w:ascii="Times New Roman" w:eastAsia="Calibri" w:hAnsi="Times New Roman" w:cs="Times New Roman"/>
          <w:sz w:val="28"/>
          <w:szCs w:val="28"/>
        </w:rPr>
        <w:t>(по выбору, можно придумать дек.элемент самостоятельно, а можно воспользоваться  образцом- внизу)</w:t>
      </w:r>
      <w:r w:rsidR="00AF3087" w:rsidRPr="002225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6B03" w:rsidRDefault="00A36B03" w:rsidP="00AF308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Используя  ножницы, вырезаем по контуру декоративный элемент.</w:t>
      </w:r>
    </w:p>
    <w:p w:rsidR="00AF3087" w:rsidRDefault="00A36B03" w:rsidP="00A36B0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2568">
        <w:rPr>
          <w:rFonts w:ascii="Times New Roman" w:eastAsia="Calibri" w:hAnsi="Times New Roman" w:cs="Times New Roman"/>
          <w:sz w:val="28"/>
          <w:szCs w:val="28"/>
        </w:rPr>
        <w:t>Внутри декоративного элемента всё проре</w:t>
      </w:r>
      <w:r w:rsidR="00222568" w:rsidRPr="00222568">
        <w:rPr>
          <w:rFonts w:ascii="Times New Roman" w:eastAsia="Calibri" w:hAnsi="Times New Roman" w:cs="Times New Roman"/>
          <w:sz w:val="28"/>
          <w:szCs w:val="28"/>
        </w:rPr>
        <w:t>зывается канцелярским ножом</w:t>
      </w:r>
      <w:r w:rsidR="0022256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2568" w:rsidRDefault="00222568" w:rsidP="00A36B0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Шаблон (трафарет) декоративного элемента готов.</w:t>
      </w:r>
    </w:p>
    <w:p w:rsidR="00EC1781" w:rsidRDefault="00EC1781" w:rsidP="00EC1781">
      <w:pPr>
        <w:pStyle w:val="a4"/>
        <w:spacing w:after="0" w:line="240" w:lineRule="auto"/>
        <w:ind w:left="810"/>
        <w:rPr>
          <w:rFonts w:ascii="Times New Roman" w:eastAsia="Calibri" w:hAnsi="Times New Roman" w:cs="Times New Roman"/>
          <w:sz w:val="44"/>
          <w:szCs w:val="44"/>
        </w:rPr>
      </w:pPr>
    </w:p>
    <w:p w:rsidR="00EC1781" w:rsidRDefault="00EC1781" w:rsidP="00EC1781">
      <w:pPr>
        <w:pStyle w:val="a4"/>
        <w:spacing w:after="0" w:line="240" w:lineRule="auto"/>
        <w:ind w:left="810"/>
        <w:rPr>
          <w:rFonts w:ascii="Times New Roman" w:eastAsia="Calibri" w:hAnsi="Times New Roman" w:cs="Times New Roman"/>
          <w:sz w:val="44"/>
          <w:szCs w:val="44"/>
        </w:rPr>
      </w:pPr>
    </w:p>
    <w:p w:rsidR="00EC1781" w:rsidRPr="00EC1781" w:rsidRDefault="00EC1781" w:rsidP="00EC1781">
      <w:pPr>
        <w:pStyle w:val="a4"/>
        <w:spacing w:after="0" w:line="240" w:lineRule="auto"/>
        <w:ind w:left="810"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 xml:space="preserve">                        О</w:t>
      </w:r>
      <w:r w:rsidRPr="00EC1781">
        <w:rPr>
          <w:rFonts w:ascii="Times New Roman" w:eastAsia="Calibri" w:hAnsi="Times New Roman" w:cs="Times New Roman"/>
          <w:sz w:val="44"/>
          <w:szCs w:val="44"/>
        </w:rPr>
        <w:t>бразцы</w:t>
      </w:r>
    </w:p>
    <w:p w:rsidR="00AF3087" w:rsidRPr="008F657C" w:rsidRDefault="00AF3087" w:rsidP="00AF30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2568" w:rsidRDefault="00222568" w:rsidP="00AF30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B28" w:rsidRDefault="006E3B28" w:rsidP="00AF30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3970" cy="5759669"/>
            <wp:effectExtent l="19050" t="0" r="0" b="0"/>
            <wp:docPr id="4" name="Рисунок 3" descr="C:\Documents and Settings\UserX\Рабочий стол\шаблоны\шабл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X\Рабочий стол\шаблоны\шаблон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3" cy="5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B28" w:rsidRDefault="006E3B28" w:rsidP="00AF30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B28" w:rsidRDefault="006E3B28" w:rsidP="00AF30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B28" w:rsidRDefault="006E3B28" w:rsidP="00AF30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B28" w:rsidRDefault="006E3B28" w:rsidP="00AF30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B28" w:rsidRDefault="006E3B28" w:rsidP="00AF30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B28" w:rsidRPr="00E65643" w:rsidRDefault="006E3B28" w:rsidP="00AF30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B28" w:rsidRDefault="006E3B28" w:rsidP="00AF3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B28" w:rsidRDefault="006E3B28" w:rsidP="00AF3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B28" w:rsidRDefault="006E3B28" w:rsidP="00AF3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B28" w:rsidRDefault="006E3B28" w:rsidP="00AF3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B28" w:rsidRDefault="006E3B28" w:rsidP="00AF3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B28" w:rsidRDefault="006E3B28" w:rsidP="00AF3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B28" w:rsidRDefault="006E3B28" w:rsidP="00AF3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B28" w:rsidRDefault="006E3B28" w:rsidP="00AF3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B28" w:rsidRDefault="006E3B28" w:rsidP="00AF3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94081" cy="5252361"/>
            <wp:effectExtent l="19050" t="0" r="6569" b="0"/>
            <wp:docPr id="7" name="Рисунок 6" descr="C:\Documents and Settings\UserX\Рабочий стол\шаблоны\шаблон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X\Рабочий стол\шаблоны\шаблон 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737" cy="5258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B28" w:rsidRDefault="006E3B28" w:rsidP="00AF3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B28" w:rsidRDefault="006E3B28" w:rsidP="00AF3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B28" w:rsidRPr="00E65643" w:rsidRDefault="00E65643" w:rsidP="00AF308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65643">
        <w:rPr>
          <w:rFonts w:ascii="Times New Roman" w:hAnsi="Times New Roman" w:cs="Times New Roman"/>
          <w:b/>
          <w:sz w:val="32"/>
          <w:szCs w:val="32"/>
        </w:rPr>
        <w:t>Домашнее задание:</w:t>
      </w:r>
    </w:p>
    <w:p w:rsidR="00AF3087" w:rsidRDefault="00E65643" w:rsidP="00AF30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F3087">
        <w:rPr>
          <w:rFonts w:ascii="Times New Roman" w:hAnsi="Times New Roman" w:cs="Times New Roman"/>
          <w:sz w:val="28"/>
          <w:szCs w:val="28"/>
        </w:rPr>
        <w:t xml:space="preserve">ыполнить </w:t>
      </w:r>
      <w:r>
        <w:rPr>
          <w:rFonts w:ascii="Times New Roman" w:hAnsi="Times New Roman" w:cs="Times New Roman"/>
          <w:sz w:val="28"/>
          <w:szCs w:val="28"/>
        </w:rPr>
        <w:t>2 декоративных элемента (шаблон-трафарет)</w:t>
      </w:r>
    </w:p>
    <w:p w:rsidR="00E65643" w:rsidRDefault="00E65643" w:rsidP="00AF30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087" w:rsidRPr="00030F3F" w:rsidRDefault="00E65643" w:rsidP="00AF30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AF3087" w:rsidRPr="00030F3F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AF3087" w:rsidRPr="00030F3F" w:rsidRDefault="00AF3087" w:rsidP="00AF3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F3F">
        <w:rPr>
          <w:rFonts w:ascii="Times New Roman" w:hAnsi="Times New Roman" w:cs="Times New Roman"/>
          <w:sz w:val="28"/>
          <w:szCs w:val="28"/>
        </w:rPr>
        <w:t xml:space="preserve">1. Выполненную работу необходимо предоставить в любом доступном для Вас формате (фото, скан и т.п.) на адрес электронной почты: </w:t>
      </w:r>
      <w:hyperlink r:id="rId11" w:history="1">
        <w:r w:rsidR="00222568" w:rsidRPr="007D3B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liudmila</w:t>
        </w:r>
        <w:r w:rsidR="00222568" w:rsidRPr="007D3B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22568" w:rsidRPr="007D3B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batluk</w:t>
        </w:r>
        <w:r w:rsidR="00222568" w:rsidRPr="007D3B0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22568" w:rsidRPr="007D3B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22568" w:rsidRPr="007D3B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22568" w:rsidRPr="007D3B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22568">
        <w:t xml:space="preserve">  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3160">
        <w:rPr>
          <w:rFonts w:ascii="Times New Roman" w:hAnsi="Times New Roman" w:cs="Times New Roman"/>
          <w:sz w:val="28"/>
          <w:szCs w:val="28"/>
        </w:rPr>
        <w:t>6</w:t>
      </w:r>
      <w:r w:rsidRPr="00030F3F">
        <w:rPr>
          <w:rFonts w:ascii="Times New Roman" w:hAnsi="Times New Roman" w:cs="Times New Roman"/>
          <w:sz w:val="28"/>
          <w:szCs w:val="28"/>
        </w:rPr>
        <w:t>.04.2020!</w:t>
      </w:r>
    </w:p>
    <w:p w:rsidR="00AF3087" w:rsidRPr="00167C57" w:rsidRDefault="00AF3087" w:rsidP="00AF3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F3F">
        <w:rPr>
          <w:rFonts w:ascii="Times New Roman" w:hAnsi="Times New Roman" w:cs="Times New Roman"/>
          <w:sz w:val="28"/>
          <w:szCs w:val="28"/>
        </w:rPr>
        <w:t>2. Название файла должно содержать Фамилию и имя</w:t>
      </w:r>
      <w:bookmarkStart w:id="0" w:name="_GoBack"/>
      <w:bookmarkEnd w:id="0"/>
      <w:r w:rsidR="00EC17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ученика</w:t>
      </w:r>
      <w:r w:rsidRPr="00030F3F">
        <w:rPr>
          <w:rFonts w:ascii="Times New Roman" w:hAnsi="Times New Roman" w:cs="Times New Roman"/>
          <w:sz w:val="28"/>
          <w:szCs w:val="28"/>
        </w:rPr>
        <w:t>.</w:t>
      </w:r>
    </w:p>
    <w:p w:rsidR="00AF3087" w:rsidRDefault="00AF3087" w:rsidP="00AF3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F3F">
        <w:rPr>
          <w:rFonts w:ascii="Times New Roman" w:hAnsi="Times New Roman" w:cs="Times New Roman"/>
          <w:sz w:val="28"/>
          <w:szCs w:val="28"/>
        </w:rPr>
        <w:t>3. Контакт для связи: 8-</w:t>
      </w:r>
      <w:r>
        <w:rPr>
          <w:rFonts w:ascii="Times New Roman" w:hAnsi="Times New Roman" w:cs="Times New Roman"/>
          <w:sz w:val="28"/>
          <w:szCs w:val="28"/>
        </w:rPr>
        <w:t>9</w:t>
      </w:r>
      <w:r w:rsidR="00EC1781">
        <w:rPr>
          <w:rFonts w:ascii="Times New Roman" w:hAnsi="Times New Roman" w:cs="Times New Roman"/>
          <w:sz w:val="28"/>
          <w:szCs w:val="28"/>
        </w:rPr>
        <w:t>51-76484-02</w:t>
      </w:r>
      <w:r w:rsidRPr="00030F3F">
        <w:rPr>
          <w:rFonts w:ascii="Times New Roman" w:hAnsi="Times New Roman" w:cs="Times New Roman"/>
          <w:sz w:val="28"/>
          <w:szCs w:val="28"/>
        </w:rPr>
        <w:t>(Viber)</w:t>
      </w:r>
    </w:p>
    <w:p w:rsidR="00EC1781" w:rsidRPr="00167C57" w:rsidRDefault="00EC1781" w:rsidP="00AF3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44B" w:rsidRDefault="0081144B" w:rsidP="00AF3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F3087" w:rsidRPr="00030F3F">
        <w:rPr>
          <w:rFonts w:ascii="Times New Roman" w:hAnsi="Times New Roman" w:cs="Times New Roman"/>
          <w:sz w:val="28"/>
          <w:szCs w:val="28"/>
        </w:rPr>
        <w:t>Желаю удачи</w:t>
      </w:r>
      <w:r w:rsidR="00AF3087">
        <w:rPr>
          <w:rFonts w:ascii="Times New Roman" w:hAnsi="Times New Roman" w:cs="Times New Roman"/>
          <w:sz w:val="28"/>
          <w:szCs w:val="28"/>
        </w:rPr>
        <w:t xml:space="preserve"> и </w:t>
      </w:r>
      <w:r w:rsidR="00AF3087" w:rsidRPr="00030F3F">
        <w:rPr>
          <w:rFonts w:ascii="Times New Roman" w:hAnsi="Times New Roman" w:cs="Times New Roman"/>
          <w:sz w:val="28"/>
          <w:szCs w:val="28"/>
        </w:rPr>
        <w:t>здоровья!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44B" w:rsidRDefault="0081144B" w:rsidP="00AF3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087" w:rsidRPr="00030F3F" w:rsidRDefault="00AF3087" w:rsidP="00AF30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F3F">
        <w:rPr>
          <w:rFonts w:ascii="Times New Roman" w:hAnsi="Times New Roman" w:cs="Times New Roman"/>
          <w:sz w:val="28"/>
          <w:szCs w:val="28"/>
        </w:rPr>
        <w:t xml:space="preserve">Ваш преподаватель: </w:t>
      </w:r>
      <w:r w:rsidR="00E65643">
        <w:rPr>
          <w:rFonts w:ascii="Times New Roman" w:hAnsi="Times New Roman" w:cs="Times New Roman"/>
          <w:i/>
          <w:sz w:val="28"/>
          <w:szCs w:val="28"/>
        </w:rPr>
        <w:t>Батлук Л.И</w:t>
      </w:r>
    </w:p>
    <w:p w:rsidR="00AF3087" w:rsidRDefault="00AF3087" w:rsidP="00AF3087">
      <w:pPr>
        <w:spacing w:after="0" w:line="240" w:lineRule="auto"/>
      </w:pPr>
    </w:p>
    <w:p w:rsidR="00530154" w:rsidRDefault="00530154"/>
    <w:sectPr w:rsidR="00530154" w:rsidSect="002D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468" w:rsidRDefault="00397468" w:rsidP="00E65643">
      <w:pPr>
        <w:spacing w:after="0" w:line="240" w:lineRule="auto"/>
      </w:pPr>
      <w:r>
        <w:separator/>
      </w:r>
    </w:p>
  </w:endnote>
  <w:endnote w:type="continuationSeparator" w:id="1">
    <w:p w:rsidR="00397468" w:rsidRDefault="00397468" w:rsidP="00E6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468" w:rsidRDefault="00397468" w:rsidP="00E65643">
      <w:pPr>
        <w:spacing w:after="0" w:line="240" w:lineRule="auto"/>
      </w:pPr>
      <w:r>
        <w:separator/>
      </w:r>
    </w:p>
  </w:footnote>
  <w:footnote w:type="continuationSeparator" w:id="1">
    <w:p w:rsidR="00397468" w:rsidRDefault="00397468" w:rsidP="00E65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58B9"/>
    <w:multiLevelType w:val="hybridMultilevel"/>
    <w:tmpl w:val="DD801E82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08A6"/>
    <w:rsid w:val="000607FD"/>
    <w:rsid w:val="0015122D"/>
    <w:rsid w:val="00222568"/>
    <w:rsid w:val="00223F2C"/>
    <w:rsid w:val="00264E1E"/>
    <w:rsid w:val="002D1475"/>
    <w:rsid w:val="00397468"/>
    <w:rsid w:val="003E4409"/>
    <w:rsid w:val="00530154"/>
    <w:rsid w:val="006E3B28"/>
    <w:rsid w:val="007D3B06"/>
    <w:rsid w:val="0081144B"/>
    <w:rsid w:val="00884DC4"/>
    <w:rsid w:val="00A36B03"/>
    <w:rsid w:val="00AF3087"/>
    <w:rsid w:val="00B63FD7"/>
    <w:rsid w:val="00D23AF0"/>
    <w:rsid w:val="00D63160"/>
    <w:rsid w:val="00E16EBF"/>
    <w:rsid w:val="00E65643"/>
    <w:rsid w:val="00EB4975"/>
    <w:rsid w:val="00EC1781"/>
    <w:rsid w:val="00F17099"/>
    <w:rsid w:val="00FD0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0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F30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3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08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6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5643"/>
  </w:style>
  <w:style w:type="paragraph" w:styleId="a9">
    <w:name w:val="footer"/>
    <w:basedOn w:val="a"/>
    <w:link w:val="aa"/>
    <w:uiPriority w:val="99"/>
    <w:semiHidden/>
    <w:unhideWhenUsed/>
    <w:rsid w:val="00E65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5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08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F30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3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%D0%BF%D0%BE%D1%8D%D1%82%D0%B0%D0%BF%D0%BD%D0%BE%D0%B5%20%D0%B2%D1%8B%D0%BF%D0%BE%D0%BB%D0%BD%D0%B5%D0%BD%D0%B8%D0%B5%20%D1%88%D0%B0%D0%B1%D0%BB%D0%BE%D0%BD%D0%BE%D0%B2%2C%D1%82%D1%80%D0%B0%D1%84%D0%B0%D1%80%D0%B5%D1%82%D0%BE%D0%B2%20%D0%B4%D0%B5%D0%BA%D0%BE%D1%80%D0%B0%D1%82%D0%B8%D0%B2%D0%BD%D1%8B%D1%85%20%D1%8D%D0%BB%D0%B5%D0%BC%D0%B5%D0%BD%D1%82%D0%BE%D0%B2&amp;path=wizar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udmila.batluk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udmila.batluk@yandex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UserX</cp:lastModifiedBy>
  <cp:revision>13</cp:revision>
  <dcterms:created xsi:type="dcterms:W3CDTF">2020-04-16T17:55:00Z</dcterms:created>
  <dcterms:modified xsi:type="dcterms:W3CDTF">2020-04-16T21:05:00Z</dcterms:modified>
</cp:coreProperties>
</file>