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25" w:rsidRPr="000F1B2B" w:rsidRDefault="00045325" w:rsidP="00045325">
      <w:pPr>
        <w:pStyle w:val="Heading"/>
        <w:widowControl w:val="0"/>
        <w:spacing w:after="120"/>
        <w:rPr>
          <w:sz w:val="24"/>
          <w:lang w:val="ru-RU"/>
        </w:rPr>
      </w:pPr>
      <w:r w:rsidRPr="000F1B2B">
        <w:rPr>
          <w:sz w:val="24"/>
          <w:lang w:val="ru-RU"/>
        </w:rPr>
        <w:t>Инструкционно-технологическая карта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045325" w:rsidRPr="000F1B2B" w:rsidTr="00E1507F">
        <w:trPr>
          <w:trHeight w:val="805"/>
        </w:trPr>
        <w:tc>
          <w:tcPr>
            <w:tcW w:w="9498" w:type="dxa"/>
            <w:gridSpan w:val="2"/>
            <w:vAlign w:val="center"/>
          </w:tcPr>
          <w:p w:rsidR="00045325" w:rsidRPr="000F1B2B" w:rsidRDefault="00045325" w:rsidP="00E1507F">
            <w:pPr>
              <w:jc w:val="center"/>
            </w:pPr>
            <w:r w:rsidRPr="000F1B2B">
              <w:t xml:space="preserve">Практическая работа </w:t>
            </w:r>
            <w:r w:rsidRPr="000F1B2B">
              <w:rPr>
                <w:b/>
              </w:rPr>
              <w:t>Тема: «</w:t>
            </w:r>
            <w:r w:rsidR="00CC29F7" w:rsidRPr="000F1B2B">
              <w:rPr>
                <w:bCs/>
                <w:caps/>
                <w:color w:val="000000"/>
              </w:rPr>
              <w:t xml:space="preserve">Использование функций в </w:t>
            </w:r>
            <w:r w:rsidR="00CC29F7" w:rsidRPr="000F1B2B">
              <w:rPr>
                <w:bCs/>
                <w:caps/>
                <w:color w:val="000000"/>
                <w:lang w:val="en-US"/>
              </w:rPr>
              <w:t>MS</w:t>
            </w:r>
            <w:r w:rsidR="00CC29F7" w:rsidRPr="000F1B2B">
              <w:rPr>
                <w:bCs/>
                <w:caps/>
                <w:color w:val="000000"/>
              </w:rPr>
              <w:t xml:space="preserve"> </w:t>
            </w:r>
            <w:r w:rsidR="00CC29F7" w:rsidRPr="000F1B2B">
              <w:rPr>
                <w:bCs/>
                <w:caps/>
                <w:color w:val="000000"/>
                <w:lang w:val="en-US"/>
              </w:rPr>
              <w:t>Excel</w:t>
            </w:r>
            <w:r w:rsidRPr="000F1B2B">
              <w:rPr>
                <w:b/>
                <w:lang w:val="uk-UA"/>
              </w:rPr>
              <w:t>»</w:t>
            </w:r>
          </w:p>
        </w:tc>
      </w:tr>
      <w:tr w:rsidR="00045325" w:rsidRPr="000F1B2B" w:rsidTr="00E1507F">
        <w:tc>
          <w:tcPr>
            <w:tcW w:w="2269" w:type="dxa"/>
          </w:tcPr>
          <w:p w:rsidR="00045325" w:rsidRPr="000F1B2B" w:rsidRDefault="00045325" w:rsidP="00E1507F">
            <w:pPr>
              <w:widowControl w:val="0"/>
              <w:tabs>
                <w:tab w:val="left" w:pos="935"/>
              </w:tabs>
            </w:pPr>
            <w:r w:rsidRPr="000F1B2B">
              <w:rPr>
                <w:b/>
              </w:rPr>
              <w:t>Цель работы:</w:t>
            </w:r>
          </w:p>
        </w:tc>
        <w:tc>
          <w:tcPr>
            <w:tcW w:w="7229" w:type="dxa"/>
          </w:tcPr>
          <w:p w:rsidR="00045325" w:rsidRPr="000F1B2B" w:rsidRDefault="00293498" w:rsidP="00E1507F">
            <w:pPr>
              <w:spacing w:line="276" w:lineRule="auto"/>
              <w:jc w:val="both"/>
            </w:pPr>
            <w:r>
              <w:t xml:space="preserve">Рассмотреть использование функций </w:t>
            </w:r>
            <w:r>
              <w:rPr>
                <w:lang w:val="en-US"/>
              </w:rPr>
              <w:t>MS</w:t>
            </w:r>
            <w:r w:rsidRPr="00293498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на примере вычисления массивов</w:t>
            </w:r>
            <w:r w:rsidR="00045325" w:rsidRPr="000F1B2B">
              <w:t>.</w:t>
            </w:r>
          </w:p>
        </w:tc>
      </w:tr>
      <w:tr w:rsidR="00045325" w:rsidRPr="000F1B2B" w:rsidTr="00E1507F">
        <w:tc>
          <w:tcPr>
            <w:tcW w:w="2269" w:type="dxa"/>
          </w:tcPr>
          <w:p w:rsidR="00045325" w:rsidRPr="000F1B2B" w:rsidRDefault="00045325" w:rsidP="00E1507F">
            <w:pPr>
              <w:widowControl w:val="0"/>
              <w:tabs>
                <w:tab w:val="left" w:pos="935"/>
              </w:tabs>
            </w:pPr>
            <w:r w:rsidRPr="000F1B2B">
              <w:rPr>
                <w:b/>
              </w:rPr>
              <w:t>Оборудование:</w:t>
            </w:r>
          </w:p>
        </w:tc>
        <w:tc>
          <w:tcPr>
            <w:tcW w:w="7229" w:type="dxa"/>
          </w:tcPr>
          <w:p w:rsidR="00045325" w:rsidRPr="000F1B2B" w:rsidRDefault="00045325" w:rsidP="00B8616E">
            <w:pPr>
              <w:widowControl w:val="0"/>
            </w:pPr>
            <w:proofErr w:type="spellStart"/>
            <w:r w:rsidRPr="000F1B2B">
              <w:t>инструкционно</w:t>
            </w:r>
            <w:proofErr w:type="spellEnd"/>
            <w:r w:rsidRPr="000F1B2B">
              <w:t>-технологическая карта практической работы ПК, набор необход</w:t>
            </w:r>
            <w:r w:rsidR="00B8616E">
              <w:t>имого программного обеспечения</w:t>
            </w:r>
          </w:p>
        </w:tc>
      </w:tr>
    </w:tbl>
    <w:p w:rsidR="00045325" w:rsidRPr="000F1B2B" w:rsidRDefault="00045325" w:rsidP="00045325">
      <w:pPr>
        <w:widowControl w:val="0"/>
        <w:tabs>
          <w:tab w:val="left" w:pos="935"/>
        </w:tabs>
      </w:pPr>
    </w:p>
    <w:p w:rsidR="00045325" w:rsidRPr="000F1B2B" w:rsidRDefault="00045325" w:rsidP="00045325">
      <w:pPr>
        <w:widowControl w:val="0"/>
        <w:tabs>
          <w:tab w:val="left" w:pos="935"/>
        </w:tabs>
        <w:jc w:val="center"/>
        <w:rPr>
          <w:b/>
          <w:i/>
        </w:rPr>
      </w:pPr>
      <w:r w:rsidRPr="000F1B2B">
        <w:rPr>
          <w:b/>
          <w:i/>
        </w:rPr>
        <w:t>Ход работы</w:t>
      </w:r>
    </w:p>
    <w:p w:rsidR="00045325" w:rsidRPr="000F1B2B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0F1B2B">
        <w:t>Прочитать теоретический материал.</w:t>
      </w:r>
    </w:p>
    <w:p w:rsidR="00045325" w:rsidRPr="000F1B2B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0F1B2B">
        <w:t>Выполнить задание.</w:t>
      </w:r>
    </w:p>
    <w:p w:rsidR="00045325" w:rsidRPr="000F1B2B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0F1B2B">
        <w:t>Составить отчет по выполненной работе.</w:t>
      </w:r>
    </w:p>
    <w:p w:rsidR="00045325" w:rsidRPr="000F1B2B" w:rsidRDefault="00045325" w:rsidP="00045325">
      <w:pPr>
        <w:widowControl w:val="0"/>
        <w:numPr>
          <w:ilvl w:val="0"/>
          <w:numId w:val="3"/>
        </w:numPr>
        <w:tabs>
          <w:tab w:val="left" w:pos="935"/>
        </w:tabs>
      </w:pPr>
      <w:r w:rsidRPr="000F1B2B">
        <w:t>Сдать преподавателю и защитить отчет.</w:t>
      </w:r>
    </w:p>
    <w:p w:rsidR="00045325" w:rsidRPr="000F1B2B" w:rsidRDefault="00045325" w:rsidP="00045325">
      <w:pPr>
        <w:widowControl w:val="0"/>
        <w:tabs>
          <w:tab w:val="left" w:pos="935"/>
        </w:tabs>
        <w:jc w:val="center"/>
        <w:rPr>
          <w:b/>
        </w:rPr>
      </w:pPr>
    </w:p>
    <w:p w:rsidR="00045325" w:rsidRPr="00B02809" w:rsidRDefault="00045325" w:rsidP="00045325">
      <w:pPr>
        <w:widowControl w:val="0"/>
        <w:tabs>
          <w:tab w:val="left" w:pos="935"/>
        </w:tabs>
        <w:jc w:val="center"/>
        <w:rPr>
          <w:b/>
          <w:caps/>
        </w:rPr>
      </w:pPr>
      <w:r w:rsidRPr="000F1B2B">
        <w:rPr>
          <w:b/>
          <w:caps/>
        </w:rPr>
        <w:t>Теоретический материал</w:t>
      </w:r>
    </w:p>
    <w:p w:rsidR="00B02809" w:rsidRPr="00645318" w:rsidRDefault="00B02809" w:rsidP="00B02809">
      <w:pPr>
        <w:widowControl w:val="0"/>
        <w:tabs>
          <w:tab w:val="left" w:pos="935"/>
        </w:tabs>
        <w:jc w:val="center"/>
        <w:rPr>
          <w:b/>
          <w:caps/>
          <w:lang w:val="en-US"/>
        </w:rPr>
      </w:pPr>
    </w:p>
    <w:p w:rsidR="00B02809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  <w:lang w:val="en-US"/>
        </w:rPr>
      </w:pPr>
    </w:p>
    <w:p w:rsidR="00B02809" w:rsidRPr="00BD0EAB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  <w:r w:rsidRPr="004F163C">
        <w:rPr>
          <w:b/>
          <w:caps/>
          <w:color w:val="FF0000"/>
        </w:rPr>
        <w:t>дополнительный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материал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по</w:t>
      </w:r>
      <w:r w:rsidRPr="00BD0EAB">
        <w:rPr>
          <w:b/>
          <w:caps/>
          <w:color w:val="FF0000"/>
        </w:rPr>
        <w:t xml:space="preserve"> </w:t>
      </w:r>
      <w:r w:rsidRPr="004F163C">
        <w:rPr>
          <w:b/>
          <w:caps/>
          <w:color w:val="FF0000"/>
        </w:rPr>
        <w:t>ссылке</w:t>
      </w:r>
      <w:r w:rsidRPr="00BD0EAB">
        <w:rPr>
          <w:b/>
          <w:caps/>
          <w:color w:val="FF0000"/>
        </w:rPr>
        <w:t xml:space="preserve">: </w:t>
      </w:r>
      <w:hyperlink r:id="rId8" w:history="1">
        <w:r w:rsidRPr="00BD0EAB">
          <w:rPr>
            <w:rStyle w:val="ae"/>
            <w:b/>
            <w:lang w:val="en-US"/>
          </w:rPr>
          <w:t>https</w:t>
        </w:r>
        <w:r w:rsidRPr="00BD0EAB">
          <w:rPr>
            <w:rStyle w:val="ae"/>
            <w:b/>
          </w:rPr>
          <w:t>://</w:t>
        </w:r>
        <w:proofErr w:type="spellStart"/>
        <w:r w:rsidRPr="00BD0EAB">
          <w:rPr>
            <w:rStyle w:val="ae"/>
            <w:b/>
            <w:lang w:val="en-US"/>
          </w:rPr>
          <w:t>resh</w:t>
        </w:r>
        <w:proofErr w:type="spellEnd"/>
        <w:r w:rsidRPr="00BD0EAB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edu</w:t>
        </w:r>
        <w:proofErr w:type="spellEnd"/>
        <w:r w:rsidRPr="00BD0EAB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ru</w:t>
        </w:r>
        <w:proofErr w:type="spellEnd"/>
        <w:r w:rsidRPr="00BD0EAB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subject</w:t>
        </w:r>
        <w:r w:rsidRPr="00BD0EAB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lesson</w:t>
        </w:r>
        <w:r w:rsidRPr="00BD0EAB">
          <w:rPr>
            <w:rStyle w:val="ae"/>
            <w:b/>
          </w:rPr>
          <w:t>/5817/</w:t>
        </w:r>
        <w:r w:rsidRPr="00BD0EAB">
          <w:rPr>
            <w:rStyle w:val="ae"/>
            <w:b/>
            <w:lang w:val="en-US"/>
          </w:rPr>
          <w:t>main</w:t>
        </w:r>
        <w:r w:rsidRPr="00BD0EAB">
          <w:rPr>
            <w:rStyle w:val="ae"/>
            <w:b/>
          </w:rPr>
          <w:t>/82481/</w:t>
        </w:r>
      </w:hyperlink>
      <w:r w:rsidRPr="00BD0EAB">
        <w:rPr>
          <w:b/>
          <w:color w:val="FF0000"/>
        </w:rPr>
        <w:t xml:space="preserve"> </w:t>
      </w:r>
    </w:p>
    <w:p w:rsidR="00B02809" w:rsidRPr="00BD0EAB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</w:p>
    <w:p w:rsidR="00B02809" w:rsidRPr="00B02809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  <w:hyperlink r:id="rId9" w:history="1">
        <w:r w:rsidRPr="00BD0EAB">
          <w:rPr>
            <w:rStyle w:val="ae"/>
            <w:b/>
            <w:lang w:val="en-US"/>
          </w:rPr>
          <w:t>https</w:t>
        </w:r>
        <w:r w:rsidRPr="00B02809">
          <w:rPr>
            <w:rStyle w:val="ae"/>
            <w:b/>
          </w:rPr>
          <w:t>://</w:t>
        </w:r>
        <w:r w:rsidRPr="00BD0EAB">
          <w:rPr>
            <w:rStyle w:val="ae"/>
            <w:b/>
            <w:lang w:val="en-US"/>
          </w:rPr>
          <w:t>www</w:t>
        </w:r>
        <w:r w:rsidRPr="00B02809">
          <w:rPr>
            <w:rStyle w:val="ae"/>
            <w:b/>
          </w:rPr>
          <w:t>.</w:t>
        </w:r>
        <w:proofErr w:type="spellStart"/>
        <w:r w:rsidRPr="00BD0EAB">
          <w:rPr>
            <w:rStyle w:val="ae"/>
            <w:b/>
            <w:lang w:val="en-US"/>
          </w:rPr>
          <w:t>youtube</w:t>
        </w:r>
        <w:proofErr w:type="spellEnd"/>
        <w:r w:rsidRPr="00B02809">
          <w:rPr>
            <w:rStyle w:val="ae"/>
            <w:b/>
          </w:rPr>
          <w:t>.</w:t>
        </w:r>
        <w:r w:rsidRPr="00BD0EAB">
          <w:rPr>
            <w:rStyle w:val="ae"/>
            <w:b/>
            <w:lang w:val="en-US"/>
          </w:rPr>
          <w:t>com</w:t>
        </w:r>
        <w:r w:rsidRPr="00B02809">
          <w:rPr>
            <w:rStyle w:val="ae"/>
            <w:b/>
          </w:rPr>
          <w:t>/</w:t>
        </w:r>
        <w:r w:rsidRPr="00BD0EAB">
          <w:rPr>
            <w:rStyle w:val="ae"/>
            <w:b/>
            <w:lang w:val="en-US"/>
          </w:rPr>
          <w:t>watch</w:t>
        </w:r>
        <w:r w:rsidRPr="00B02809">
          <w:rPr>
            <w:rStyle w:val="ae"/>
            <w:b/>
          </w:rPr>
          <w:t>?</w:t>
        </w:r>
        <w:r w:rsidRPr="00BD0EAB">
          <w:rPr>
            <w:rStyle w:val="ae"/>
            <w:b/>
            <w:lang w:val="en-US"/>
          </w:rPr>
          <w:t>v</w:t>
        </w:r>
        <w:r w:rsidRPr="00B02809">
          <w:rPr>
            <w:rStyle w:val="ae"/>
            <w:b/>
          </w:rPr>
          <w:t>=</w:t>
        </w:r>
        <w:proofErr w:type="spellStart"/>
        <w:r w:rsidRPr="00BD0EAB">
          <w:rPr>
            <w:rStyle w:val="ae"/>
            <w:b/>
            <w:lang w:val="en-US"/>
          </w:rPr>
          <w:t>JNPXnu</w:t>
        </w:r>
        <w:proofErr w:type="spellEnd"/>
        <w:r w:rsidRPr="00B02809">
          <w:rPr>
            <w:rStyle w:val="ae"/>
            <w:b/>
          </w:rPr>
          <w:t>96</w:t>
        </w:r>
        <w:proofErr w:type="spellStart"/>
        <w:r w:rsidRPr="00BD0EAB">
          <w:rPr>
            <w:rStyle w:val="ae"/>
            <w:b/>
            <w:lang w:val="en-US"/>
          </w:rPr>
          <w:t>NCw</w:t>
        </w:r>
        <w:proofErr w:type="spellEnd"/>
      </w:hyperlink>
    </w:p>
    <w:p w:rsidR="00B02809" w:rsidRPr="00B02809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</w:rPr>
      </w:pPr>
    </w:p>
    <w:p w:rsidR="00B02809" w:rsidRPr="00B02809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</w:rPr>
      </w:pPr>
    </w:p>
    <w:p w:rsidR="00B02809" w:rsidRPr="00BD0EAB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olor w:val="FF0000"/>
          <w:u w:val="single"/>
        </w:rPr>
      </w:pPr>
      <w:r>
        <w:rPr>
          <w:b/>
          <w:caps/>
          <w:color w:val="FF0000"/>
        </w:rPr>
        <w:t xml:space="preserve">Обратная связь: </w:t>
      </w:r>
      <w:hyperlink r:id="rId10" w:history="1">
        <w:r w:rsidRPr="000B660D">
          <w:rPr>
            <w:rStyle w:val="ae"/>
            <w:b/>
            <w:lang w:val="en-US"/>
          </w:rPr>
          <w:t>cheerful</w:t>
        </w:r>
        <w:r w:rsidRPr="000B660D">
          <w:rPr>
            <w:rStyle w:val="ae"/>
            <w:b/>
          </w:rPr>
          <w:t>-29@</w:t>
        </w:r>
        <w:proofErr w:type="spellStart"/>
        <w:r w:rsidRPr="000B660D">
          <w:rPr>
            <w:rStyle w:val="ae"/>
            <w:b/>
            <w:lang w:val="en-US"/>
          </w:rPr>
          <w:t>yandex</w:t>
        </w:r>
        <w:proofErr w:type="spellEnd"/>
        <w:r w:rsidRPr="000B660D">
          <w:rPr>
            <w:rStyle w:val="ae"/>
            <w:b/>
          </w:rPr>
          <w:t>.</w:t>
        </w:r>
        <w:proofErr w:type="spellStart"/>
        <w:r w:rsidRPr="000B660D">
          <w:rPr>
            <w:rStyle w:val="ae"/>
            <w:b/>
            <w:lang w:val="en-US"/>
          </w:rPr>
          <w:t>ru</w:t>
        </w:r>
        <w:proofErr w:type="spellEnd"/>
      </w:hyperlink>
    </w:p>
    <w:p w:rsidR="00B02809" w:rsidRPr="00BD0EAB" w:rsidRDefault="00B02809" w:rsidP="00B028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935"/>
        </w:tabs>
        <w:rPr>
          <w:b/>
          <w:caps/>
          <w:color w:val="FF0000"/>
        </w:rPr>
      </w:pPr>
    </w:p>
    <w:p w:rsidR="00B02809" w:rsidRPr="00B02809" w:rsidRDefault="00B02809" w:rsidP="00045325">
      <w:pPr>
        <w:widowControl w:val="0"/>
        <w:tabs>
          <w:tab w:val="left" w:pos="935"/>
        </w:tabs>
        <w:jc w:val="center"/>
        <w:rPr>
          <w:b/>
          <w:caps/>
        </w:rPr>
      </w:pPr>
      <w:bookmarkStart w:id="0" w:name="_GoBack"/>
      <w:bookmarkEnd w:id="0"/>
    </w:p>
    <w:p w:rsidR="0099224B" w:rsidRPr="00B73ED8" w:rsidRDefault="0099224B" w:rsidP="0099224B">
      <w:pPr>
        <w:spacing w:before="120"/>
        <w:jc w:val="both"/>
        <w:rPr>
          <w:b/>
          <w:color w:val="000000"/>
        </w:rPr>
      </w:pPr>
      <w:r w:rsidRPr="00B73ED8">
        <w:rPr>
          <w:b/>
          <w:color w:val="000000"/>
        </w:rPr>
        <w:t>Функции</w:t>
      </w:r>
    </w:p>
    <w:p w:rsidR="0099224B" w:rsidRDefault="0099224B" w:rsidP="0099224B">
      <w:pPr>
        <w:pStyle w:val="a5"/>
        <w:spacing w:after="0"/>
        <w:jc w:val="both"/>
      </w:pPr>
      <w:r>
        <w:rPr>
          <w:i/>
          <w:iCs/>
        </w:rPr>
        <w:t>Функция</w:t>
      </w:r>
      <w:r>
        <w:t xml:space="preserve"> - это программа, которая выполняет различные вычисления. Каждая функция имеет собственный синтаксис, за которым необходимо следить, чтобы программа работала корректно. Ввод функции начинаются со знака </w:t>
      </w:r>
      <w:r w:rsidRPr="006F630D">
        <w:rPr>
          <w:b/>
        </w:rPr>
        <w:t>=</w:t>
      </w:r>
      <w:r>
        <w:t xml:space="preserve">. После этого знака располагается имя функции, а затем один или несколько аргументов, заключенных в скобки. </w:t>
      </w:r>
    </w:p>
    <w:p w:rsidR="0099224B" w:rsidRDefault="0099224B" w:rsidP="0099224B">
      <w:pPr>
        <w:pStyle w:val="a5"/>
        <w:spacing w:after="0"/>
        <w:jc w:val="both"/>
      </w:pPr>
      <w:r>
        <w:t>Например: =</w:t>
      </w:r>
      <w:proofErr w:type="gramStart"/>
      <w:r>
        <w:t>СУММ(</w:t>
      </w:r>
      <w:r>
        <w:rPr>
          <w:lang w:val="en-US"/>
        </w:rPr>
        <w:t>D</w:t>
      </w:r>
      <w:r>
        <w:t xml:space="preserve">5:D11)  - суммирует значения ячеек в диапазоне </w:t>
      </w:r>
      <w:r>
        <w:rPr>
          <w:lang w:val="en-US"/>
        </w:rPr>
        <w:t>D</w:t>
      </w:r>
      <w:r>
        <w:t>5:</w:t>
      </w:r>
      <w:proofErr w:type="gramEnd"/>
      <w:r>
        <w:t>D11</w:t>
      </w:r>
    </w:p>
    <w:p w:rsidR="0099224B" w:rsidRDefault="0099224B" w:rsidP="0099224B">
      <w:pPr>
        <w:pStyle w:val="a5"/>
        <w:spacing w:after="60"/>
        <w:ind w:firstLine="284"/>
        <w:jc w:val="center"/>
        <w:rPr>
          <w:b/>
          <w:bCs/>
          <w:lang w:val="en-US"/>
        </w:rPr>
      </w:pPr>
      <w:r>
        <w:rPr>
          <w:b/>
          <w:bCs/>
        </w:rPr>
        <w:t xml:space="preserve">Функции в </w:t>
      </w:r>
      <w:r>
        <w:rPr>
          <w:b/>
          <w:bCs/>
          <w:lang w:val="en-US"/>
        </w:rPr>
        <w:t>Excel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3"/>
        <w:gridCol w:w="7008"/>
      </w:tblGrid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3661" w:type="pct"/>
            <w:vAlign w:val="center"/>
          </w:tcPr>
          <w:p w:rsidR="0099224B" w:rsidRDefault="0099224B" w:rsidP="00AD118A">
            <w:pPr>
              <w:pStyle w:val="a5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Финансовые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Вычисляет процентные ставки, ежемесячные отчисления, амортизационные отчисления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Дата и время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Отображает текущий час, день недели, время или дату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Математические и тригонометрические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Вычисляют абсолютные величины, косинусы и логарифмы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Статические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Вычисляют средние значения, наибольшие и наименьшие числа в диапазоне, коэффициенты распределения; тестируют на независимость выборок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Ссылки и массивы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 xml:space="preserve">Вычисляют и возвращают значения из диапазона; создают гиперссылки для </w:t>
            </w:r>
            <w:proofErr w:type="gramStart"/>
            <w:r>
              <w:t>сетевых</w:t>
            </w:r>
            <w:proofErr w:type="gramEnd"/>
            <w:r>
              <w:t xml:space="preserve"> или </w:t>
            </w:r>
            <w:r>
              <w:rPr>
                <w:lang w:val="en-US"/>
              </w:rPr>
              <w:t>Web</w:t>
            </w:r>
            <w:r>
              <w:t>-документов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Работа с базами данных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 xml:space="preserve">Вычисляют значения в таблицах баз данных </w:t>
            </w:r>
            <w:r>
              <w:rPr>
                <w:lang w:val="en-US"/>
              </w:rPr>
              <w:t>Excel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Логические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 xml:space="preserve">Вычисляют выражения и возвращают значения ИСТИНА или ЛОЖЬ, которые используются при выполнении другого действия </w:t>
            </w:r>
            <w:r>
              <w:lastRenderedPageBreak/>
              <w:t>или форматирования.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lastRenderedPageBreak/>
              <w:t>Информационные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 xml:space="preserve">Возвращают из </w:t>
            </w:r>
            <w:r>
              <w:rPr>
                <w:lang w:val="en-US"/>
              </w:rPr>
              <w:t>Excel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lang w:val="en-US"/>
              </w:rPr>
              <w:t>Windows</w:t>
            </w:r>
            <w:r>
              <w:t xml:space="preserve"> информацию о текущем статусе ячейки, объекта или среды</w:t>
            </w:r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Инженерные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Входят в состав</w:t>
            </w:r>
            <w:r w:rsidRPr="006F630D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 , но должны устанавливаться отдельно из </w:t>
            </w:r>
            <w:r>
              <w:rPr>
                <w:lang w:val="en-US"/>
              </w:rPr>
              <w:t>Analysis</w:t>
            </w:r>
            <w:r>
              <w:t xml:space="preserve"> </w:t>
            </w:r>
            <w:proofErr w:type="spellStart"/>
            <w:r>
              <w:rPr>
                <w:lang w:val="en-US"/>
              </w:rPr>
              <w:t>Toolpack</w:t>
            </w:r>
            <w:proofErr w:type="spellEnd"/>
          </w:p>
        </w:tc>
      </w:tr>
      <w:tr w:rsidR="0099224B" w:rsidTr="00AD118A">
        <w:tc>
          <w:tcPr>
            <w:tcW w:w="1339" w:type="pct"/>
            <w:vAlign w:val="center"/>
          </w:tcPr>
          <w:p w:rsidR="0099224B" w:rsidRDefault="0099224B" w:rsidP="00AD118A">
            <w:pPr>
              <w:pStyle w:val="a5"/>
              <w:spacing w:after="0"/>
            </w:pPr>
            <w:r>
              <w:t>Текстовые</w:t>
            </w:r>
          </w:p>
        </w:tc>
        <w:tc>
          <w:tcPr>
            <w:tcW w:w="3661" w:type="pct"/>
          </w:tcPr>
          <w:p w:rsidR="0099224B" w:rsidRDefault="0099224B" w:rsidP="00AD118A">
            <w:pPr>
              <w:pStyle w:val="a5"/>
              <w:spacing w:after="0"/>
            </w:pPr>
            <w:r>
              <w:t>Преобразуют регистр текста, образуют символы с правого или левого конца текстовой строки, объединяют текстовые строки</w:t>
            </w:r>
          </w:p>
        </w:tc>
      </w:tr>
    </w:tbl>
    <w:p w:rsidR="00B8616E" w:rsidRDefault="00B8616E" w:rsidP="000F1B2B">
      <w:pPr>
        <w:widowControl w:val="0"/>
        <w:tabs>
          <w:tab w:val="left" w:pos="284"/>
        </w:tabs>
        <w:suppressAutoHyphens/>
        <w:autoSpaceDE w:val="0"/>
        <w:jc w:val="center"/>
        <w:rPr>
          <w:b/>
        </w:rPr>
      </w:pPr>
    </w:p>
    <w:p w:rsidR="00045325" w:rsidRPr="000F1B2B" w:rsidRDefault="00045325" w:rsidP="000F1B2B">
      <w:pPr>
        <w:widowControl w:val="0"/>
        <w:tabs>
          <w:tab w:val="left" w:pos="284"/>
        </w:tabs>
        <w:suppressAutoHyphens/>
        <w:autoSpaceDE w:val="0"/>
        <w:jc w:val="center"/>
        <w:rPr>
          <w:b/>
        </w:rPr>
      </w:pPr>
      <w:r w:rsidRPr="000F1B2B">
        <w:rPr>
          <w:b/>
        </w:rPr>
        <w:t>ПРАКТИЧЕСКАЯ ЧАСТЬ</w:t>
      </w:r>
    </w:p>
    <w:p w:rsidR="000F1B2B" w:rsidRPr="000F1B2B" w:rsidRDefault="000F1B2B" w:rsidP="000F1B2B">
      <w:pPr>
        <w:numPr>
          <w:ilvl w:val="0"/>
          <w:numId w:val="8"/>
        </w:numPr>
        <w:tabs>
          <w:tab w:val="left" w:pos="364"/>
        </w:tabs>
        <w:ind w:left="364" w:hanging="364"/>
      </w:pPr>
      <w:r w:rsidRPr="000F1B2B">
        <w:t xml:space="preserve">Запустите электронную таблицу (программу </w:t>
      </w:r>
      <w:proofErr w:type="spellStart"/>
      <w:r w:rsidRPr="000F1B2B">
        <w:t>Microsoft</w:t>
      </w:r>
      <w:proofErr w:type="spellEnd"/>
      <w:r w:rsidRPr="000F1B2B">
        <w:t xml:space="preserve"> </w:t>
      </w:r>
      <w:proofErr w:type="spellStart"/>
      <w:r w:rsidRPr="000F1B2B">
        <w:t>Excel</w:t>
      </w:r>
      <w:proofErr w:type="spellEnd"/>
      <w:r w:rsidRPr="000F1B2B">
        <w:t>).</w:t>
      </w:r>
    </w:p>
    <w:p w:rsidR="000F1B2B" w:rsidRDefault="000F1B2B" w:rsidP="000F1B2B">
      <w:pPr>
        <w:numPr>
          <w:ilvl w:val="0"/>
          <w:numId w:val="8"/>
        </w:numPr>
        <w:tabs>
          <w:tab w:val="left" w:pos="364"/>
        </w:tabs>
        <w:ind w:left="364" w:right="320" w:hanging="364"/>
      </w:pPr>
      <w:r w:rsidRPr="000F1B2B">
        <w:rPr>
          <w:b/>
          <w:bCs/>
        </w:rPr>
        <w:t xml:space="preserve">Лист 1 </w:t>
      </w:r>
      <w:r w:rsidRPr="000F1B2B">
        <w:t>переименуйте в</w:t>
      </w:r>
      <w:r w:rsidRPr="000F1B2B">
        <w:rPr>
          <w:b/>
          <w:bCs/>
        </w:rPr>
        <w:t xml:space="preserve"> Расчёты </w:t>
      </w:r>
      <w:r w:rsidRPr="000F1B2B">
        <w:t>и создайте таблицу по образцу,</w:t>
      </w:r>
      <w:r w:rsidRPr="000F1B2B">
        <w:rPr>
          <w:b/>
          <w:bCs/>
        </w:rPr>
        <w:t xml:space="preserve"> </w:t>
      </w:r>
      <w:r w:rsidRPr="000F1B2B">
        <w:t>внеся в таблицу не</w:t>
      </w:r>
      <w:r w:rsidRPr="000F1B2B">
        <w:rPr>
          <w:b/>
          <w:bCs/>
        </w:rPr>
        <w:t xml:space="preserve"> </w:t>
      </w:r>
      <w:r w:rsidRPr="000F1B2B">
        <w:t xml:space="preserve">менее </w:t>
      </w:r>
      <w:r w:rsidRPr="000F1B2B">
        <w:rPr>
          <w:b/>
          <w:bCs/>
        </w:rPr>
        <w:t>7</w:t>
      </w:r>
      <w:r w:rsidRPr="000F1B2B">
        <w:t xml:space="preserve"> работников бригады.</w:t>
      </w:r>
    </w:p>
    <w:p w:rsidR="0099224B" w:rsidRPr="000F1B2B" w:rsidRDefault="00B8616E" w:rsidP="0099224B">
      <w:pPr>
        <w:tabs>
          <w:tab w:val="left" w:pos="364"/>
        </w:tabs>
        <w:ind w:right="320"/>
      </w:pPr>
      <w:r w:rsidRPr="000F1B2B">
        <w:rPr>
          <w:noProof/>
        </w:rPr>
        <w:drawing>
          <wp:anchor distT="0" distB="0" distL="114300" distR="114300" simplePos="0" relativeHeight="251659264" behindDoc="1" locked="0" layoutInCell="0" allowOverlap="1" wp14:anchorId="234C8CB7" wp14:editId="4ABEFD4E">
            <wp:simplePos x="0" y="0"/>
            <wp:positionH relativeFrom="column">
              <wp:posOffset>940050</wp:posOffset>
            </wp:positionH>
            <wp:positionV relativeFrom="paragraph">
              <wp:posOffset>56441</wp:posOffset>
            </wp:positionV>
            <wp:extent cx="4566131" cy="1683677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82" cy="168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>
      <w:pPr>
        <w:ind w:left="464"/>
      </w:pPr>
      <w:r w:rsidRPr="000F1B2B">
        <w:rPr>
          <w:rFonts w:eastAsia="Arial"/>
          <w:b/>
          <w:bCs/>
        </w:rPr>
        <w:t>Рекомендации по заполнению таблицы:</w:t>
      </w:r>
    </w:p>
    <w:p w:rsidR="000F1B2B" w:rsidRPr="000F1B2B" w:rsidRDefault="000F1B2B" w:rsidP="000F1B2B">
      <w:pPr>
        <w:ind w:left="464" w:right="160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Колонки «Фамилия и инициалы», «Должность» и «КТУ» заполните произвольно. </w:t>
      </w: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«КТУ» - это коэффициент трудового участия.</w:t>
      </w:r>
    </w:p>
    <w:p w:rsidR="000F1B2B" w:rsidRPr="000F1B2B" w:rsidRDefault="000F1B2B" w:rsidP="000F1B2B">
      <w:pPr>
        <w:tabs>
          <w:tab w:val="left" w:pos="2263"/>
          <w:tab w:val="left" w:pos="3543"/>
          <w:tab w:val="left" w:pos="4803"/>
          <w:tab w:val="left" w:pos="5103"/>
          <w:tab w:val="left" w:pos="6004"/>
          <w:tab w:val="left" w:pos="6524"/>
          <w:tab w:val="left" w:pos="7904"/>
          <w:tab w:val="left" w:pos="8344"/>
        </w:tabs>
        <w:ind w:left="464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 Начисленная</w:t>
      </w:r>
      <w:r w:rsidRPr="000F1B2B">
        <w:rPr>
          <w:rFonts w:eastAsia="Arial"/>
          <w:i/>
          <w:iCs/>
        </w:rPr>
        <w:tab/>
        <w:t>зарплата,</w:t>
      </w:r>
      <w:r w:rsidRPr="000F1B2B">
        <w:rPr>
          <w:rFonts w:eastAsia="Arial"/>
          <w:i/>
          <w:iCs/>
        </w:rPr>
        <w:tab/>
        <w:t>например,</w:t>
      </w:r>
      <w:r w:rsidRPr="000F1B2B">
        <w:rPr>
          <w:rFonts w:eastAsia="Arial"/>
          <w:i/>
          <w:iCs/>
        </w:rPr>
        <w:tab/>
        <w:t>в</w:t>
      </w:r>
      <w:r w:rsidRPr="000F1B2B">
        <w:rPr>
          <w:rFonts w:eastAsia="Arial"/>
          <w:i/>
          <w:iCs/>
        </w:rPr>
        <w:tab/>
        <w:t>ячейке</w:t>
      </w:r>
      <w:r w:rsidRPr="000F1B2B">
        <w:tab/>
      </w:r>
      <w:r w:rsidRPr="000F1B2B">
        <w:rPr>
          <w:rFonts w:eastAsia="Arial"/>
          <w:i/>
          <w:iCs/>
        </w:rPr>
        <w:t>E4,</w:t>
      </w:r>
      <w:r w:rsidRPr="000F1B2B">
        <w:tab/>
      </w:r>
      <w:r w:rsidRPr="000F1B2B">
        <w:rPr>
          <w:rFonts w:eastAsia="Arial"/>
          <w:i/>
          <w:iCs/>
        </w:rPr>
        <w:t>считается</w:t>
      </w:r>
      <w:r w:rsidRPr="000F1B2B">
        <w:rPr>
          <w:rFonts w:eastAsia="Arial"/>
          <w:i/>
          <w:iCs/>
        </w:rPr>
        <w:tab/>
        <w:t>по</w:t>
      </w:r>
      <w:r w:rsidRPr="000F1B2B">
        <w:rPr>
          <w:rFonts w:eastAsia="Arial"/>
          <w:i/>
          <w:iCs/>
        </w:rPr>
        <w:tab/>
        <w:t>формуле:</w:t>
      </w:r>
    </w:p>
    <w:p w:rsidR="000F1B2B" w:rsidRPr="000F1B2B" w:rsidRDefault="000F1B2B" w:rsidP="000F1B2B">
      <w:pPr>
        <w:ind w:left="744"/>
      </w:pPr>
      <w:proofErr w:type="gramStart"/>
      <w:r w:rsidRPr="000F1B2B">
        <w:rPr>
          <w:rFonts w:eastAsia="Arial"/>
        </w:rPr>
        <w:t>= D4 * $E$2 / СУММ (D$4:</w:t>
      </w:r>
      <w:proofErr w:type="gramEnd"/>
      <w:r w:rsidRPr="000F1B2B">
        <w:rPr>
          <w:rFonts w:eastAsia="Arial"/>
        </w:rPr>
        <w:t xml:space="preserve"> </w:t>
      </w:r>
      <w:proofErr w:type="gramStart"/>
      <w:r w:rsidRPr="000F1B2B">
        <w:rPr>
          <w:rFonts w:eastAsia="Arial"/>
        </w:rPr>
        <w:t>D$…)</w:t>
      </w:r>
      <w:proofErr w:type="gramEnd"/>
    </w:p>
    <w:p w:rsidR="000F1B2B" w:rsidRPr="000F1B2B" w:rsidRDefault="000F1B2B" w:rsidP="000F1B2B">
      <w:pPr>
        <w:ind w:left="744" w:hanging="283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Знак $ перед буквой и цифрой указывает на то, что они являются абсолютными и не изменяются при копировании формулы.</w:t>
      </w:r>
    </w:p>
    <w:p w:rsidR="000F1B2B" w:rsidRPr="000F1B2B" w:rsidRDefault="000F1B2B" w:rsidP="000F1B2B">
      <w:pPr>
        <w:ind w:left="744" w:hanging="283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Вместо абсолютной ссылки $E$2 можно использовать имя, присвоенное этой ячейке, например, «всего». Тогда формула в ячейке E4 будет выглядеть так:</w:t>
      </w:r>
    </w:p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>
      <w:pPr>
        <w:ind w:left="464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 Скопируйте эту формулу в ячейки ниже.</w:t>
      </w:r>
    </w:p>
    <w:p w:rsidR="000F1B2B" w:rsidRPr="000F1B2B" w:rsidRDefault="000F1B2B" w:rsidP="0099224B">
      <w:r w:rsidRPr="000F1B2B">
        <w:rPr>
          <w:noProof/>
        </w:rPr>
        <w:drawing>
          <wp:anchor distT="0" distB="0" distL="114300" distR="114300" simplePos="0" relativeHeight="251660288" behindDoc="1" locked="0" layoutInCell="0" allowOverlap="1" wp14:anchorId="217C6C28" wp14:editId="3D4E0C0E">
            <wp:simplePos x="0" y="0"/>
            <wp:positionH relativeFrom="column">
              <wp:posOffset>2087880</wp:posOffset>
            </wp:positionH>
            <wp:positionV relativeFrom="paragraph">
              <wp:posOffset>-516255</wp:posOffset>
            </wp:positionV>
            <wp:extent cx="2048510" cy="338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F1B2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314089" wp14:editId="5A85C499">
                <wp:simplePos x="0" y="0"/>
                <wp:positionH relativeFrom="column">
                  <wp:posOffset>-17780</wp:posOffset>
                </wp:positionH>
                <wp:positionV relativeFrom="paragraph">
                  <wp:posOffset>324485</wp:posOffset>
                </wp:positionV>
                <wp:extent cx="574738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7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5.55pt" to="451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" o:allowincell="f" filled="t" strokeweight=".16967mm">
                <v:stroke joinstyle="miter"/>
                <o:lock v:ext="edit" shapetype="f"/>
              </v:line>
            </w:pict>
          </mc:Fallback>
        </mc:AlternateContent>
      </w:r>
    </w:p>
    <w:p w:rsidR="000F1B2B" w:rsidRPr="000F1B2B" w:rsidRDefault="000F1B2B" w:rsidP="000F1B2B">
      <w:pPr>
        <w:numPr>
          <w:ilvl w:val="0"/>
          <w:numId w:val="9"/>
        </w:numPr>
        <w:tabs>
          <w:tab w:val="left" w:pos="364"/>
        </w:tabs>
        <w:ind w:left="364" w:hanging="364"/>
      </w:pPr>
      <w:r w:rsidRPr="000F1B2B">
        <w:t>Переименуйте второй лист рабочей книги в «</w:t>
      </w:r>
      <w:r w:rsidRPr="000F1B2B">
        <w:rPr>
          <w:b/>
          <w:bCs/>
        </w:rPr>
        <w:t>СЛАУ</w:t>
      </w:r>
      <w:r w:rsidRPr="000F1B2B">
        <w:t>».</w:t>
      </w:r>
    </w:p>
    <w:p w:rsidR="000F1B2B" w:rsidRPr="000F1B2B" w:rsidRDefault="000F1B2B" w:rsidP="000F1B2B">
      <w:pPr>
        <w:ind w:left="744" w:hanging="341"/>
      </w:pPr>
      <w:r w:rsidRPr="000F1B2B">
        <w:rPr>
          <w:rFonts w:eastAsia="Arial Unicode MS"/>
        </w:rPr>
        <w:t>−</w:t>
      </w:r>
      <w:r w:rsidRPr="000F1B2B">
        <w:rPr>
          <w:rFonts w:eastAsia="Arial"/>
          <w:i/>
          <w:iCs/>
        </w:rPr>
        <w:t xml:space="preserve">  Для переименования листа щёлкните по его я</w:t>
      </w:r>
      <w:r>
        <w:rPr>
          <w:rFonts w:eastAsia="Arial"/>
          <w:i/>
          <w:iCs/>
        </w:rPr>
        <w:t>рлыку правой клавишей мыши и вы</w:t>
      </w:r>
      <w:r w:rsidRPr="000F1B2B">
        <w:rPr>
          <w:rFonts w:eastAsia="Arial"/>
          <w:i/>
          <w:iCs/>
        </w:rPr>
        <w:t xml:space="preserve">берите команду «Переименовать». Введите </w:t>
      </w:r>
      <w:r>
        <w:rPr>
          <w:rFonts w:eastAsia="Arial"/>
          <w:i/>
          <w:iCs/>
        </w:rPr>
        <w:t>новое имя листа. Можно использо</w:t>
      </w:r>
      <w:r w:rsidRPr="000F1B2B">
        <w:rPr>
          <w:rFonts w:eastAsia="Arial"/>
          <w:i/>
          <w:iCs/>
        </w:rPr>
        <w:t xml:space="preserve">вать команду </w:t>
      </w:r>
      <w:r w:rsidRPr="000F1B2B">
        <w:rPr>
          <w:rFonts w:eastAsia="Arial"/>
        </w:rPr>
        <w:t>Главная</w:t>
      </w:r>
      <w:r w:rsidRPr="000F1B2B">
        <w:rPr>
          <w:rFonts w:eastAsia="Arial"/>
          <w:i/>
          <w:iCs/>
        </w:rPr>
        <w:t xml:space="preserve"> </w:t>
      </w:r>
      <w:r w:rsidRPr="000F1B2B">
        <w:rPr>
          <w:rFonts w:eastAsia="Arial"/>
        </w:rPr>
        <w:t>→</w:t>
      </w:r>
      <w:r w:rsidRPr="000F1B2B">
        <w:rPr>
          <w:rFonts w:eastAsia="Arial"/>
          <w:i/>
          <w:iCs/>
        </w:rPr>
        <w:t xml:space="preserve"> </w:t>
      </w:r>
      <w:r w:rsidRPr="000F1B2B">
        <w:rPr>
          <w:rFonts w:eastAsia="Arial"/>
        </w:rPr>
        <w:t>Формат</w:t>
      </w:r>
      <w:proofErr w:type="gramStart"/>
      <w:r w:rsidRPr="000F1B2B">
        <w:rPr>
          <w:rFonts w:eastAsia="Arial"/>
          <w:i/>
          <w:iCs/>
        </w:rPr>
        <w:t xml:space="preserve"> </w:t>
      </w:r>
      <w:r w:rsidRPr="000F1B2B">
        <w:rPr>
          <w:rFonts w:eastAsia="Arial"/>
        </w:rPr>
        <w:t>→</w:t>
      </w:r>
      <w:r w:rsidRPr="000F1B2B">
        <w:rPr>
          <w:rFonts w:eastAsia="Arial"/>
          <w:i/>
          <w:iCs/>
        </w:rPr>
        <w:t xml:space="preserve"> </w:t>
      </w:r>
      <w:r w:rsidRPr="000F1B2B">
        <w:rPr>
          <w:rFonts w:eastAsia="Arial"/>
        </w:rPr>
        <w:t>П</w:t>
      </w:r>
      <w:proofErr w:type="gramEnd"/>
      <w:r w:rsidRPr="000F1B2B">
        <w:rPr>
          <w:rFonts w:eastAsia="Arial"/>
        </w:rPr>
        <w:t>ереименовать Лист</w:t>
      </w:r>
      <w:r w:rsidRPr="000F1B2B">
        <w:rPr>
          <w:rFonts w:eastAsia="Arial"/>
          <w:i/>
          <w:iCs/>
        </w:rPr>
        <w:t>.</w:t>
      </w:r>
    </w:p>
    <w:p w:rsidR="000F1B2B" w:rsidRPr="000F1B2B" w:rsidRDefault="000F1B2B" w:rsidP="000F1B2B">
      <w:pPr>
        <w:numPr>
          <w:ilvl w:val="0"/>
          <w:numId w:val="9"/>
        </w:numPr>
        <w:tabs>
          <w:tab w:val="left" w:pos="364"/>
        </w:tabs>
        <w:ind w:left="364" w:right="220" w:hanging="364"/>
      </w:pPr>
      <w:r w:rsidRPr="000F1B2B">
        <w:t>Наберите с помощью вставки формул заданное уравнение (согласно варианту) по образцу:</w:t>
      </w:r>
    </w:p>
    <w:p w:rsidR="000F1B2B" w:rsidRPr="000F1B2B" w:rsidRDefault="000F1B2B" w:rsidP="000F1B2B">
      <w:r w:rsidRPr="000F1B2B">
        <w:rPr>
          <w:noProof/>
        </w:rPr>
        <w:drawing>
          <wp:anchor distT="0" distB="0" distL="114300" distR="114300" simplePos="0" relativeHeight="251662336" behindDoc="1" locked="0" layoutInCell="0" allowOverlap="1" wp14:anchorId="3590918A" wp14:editId="062C205F">
            <wp:simplePos x="0" y="0"/>
            <wp:positionH relativeFrom="column">
              <wp:posOffset>2350135</wp:posOffset>
            </wp:positionH>
            <wp:positionV relativeFrom="paragraph">
              <wp:posOffset>37465</wp:posOffset>
            </wp:positionV>
            <wp:extent cx="1240790" cy="499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B2B" w:rsidRPr="000F1B2B" w:rsidRDefault="000F1B2B" w:rsidP="000F1B2B"/>
    <w:p w:rsidR="000F1B2B" w:rsidRDefault="000F1B2B" w:rsidP="000F1B2B"/>
    <w:p w:rsidR="00B8616E" w:rsidRDefault="00B8616E" w:rsidP="000F1B2B"/>
    <w:p w:rsidR="00B8616E" w:rsidRPr="000F1B2B" w:rsidRDefault="00B8616E" w:rsidP="000F1B2B"/>
    <w:p w:rsidR="000F1B2B" w:rsidRPr="000F1B2B" w:rsidRDefault="000F1B2B" w:rsidP="00B8616E">
      <w:r w:rsidRPr="000F1B2B">
        <w:t>Варианты к заданию:</w:t>
      </w:r>
    </w:p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B8616E" w:rsidP="000F1B2B">
      <w:r w:rsidRPr="000F1B2B">
        <w:rPr>
          <w:noProof/>
        </w:rPr>
        <w:drawing>
          <wp:anchor distT="0" distB="0" distL="114300" distR="114300" simplePos="0" relativeHeight="251663360" behindDoc="1" locked="0" layoutInCell="0" allowOverlap="1" wp14:anchorId="1976DAAD" wp14:editId="7FAFDD8F">
            <wp:simplePos x="0" y="0"/>
            <wp:positionH relativeFrom="column">
              <wp:posOffset>652145</wp:posOffset>
            </wp:positionH>
            <wp:positionV relativeFrom="paragraph">
              <wp:posOffset>-199390</wp:posOffset>
            </wp:positionV>
            <wp:extent cx="3636010" cy="5294630"/>
            <wp:effectExtent l="0" t="0" r="254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/>
                    </a:blip>
                    <a:srcRect b="-88"/>
                    <a:stretch/>
                  </pic:blipFill>
                  <pic:spPr bwMode="auto">
                    <a:xfrm>
                      <a:off x="0" y="0"/>
                      <a:ext cx="363601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Pr="000F1B2B" w:rsidRDefault="000F1B2B" w:rsidP="000F1B2B"/>
    <w:p w:rsidR="000F1B2B" w:rsidRDefault="000F1B2B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Default="00B8616E" w:rsidP="000F1B2B"/>
    <w:p w:rsidR="00B8616E" w:rsidRPr="000F1B2B" w:rsidRDefault="00B8616E" w:rsidP="000F1B2B"/>
    <w:p w:rsidR="00045325" w:rsidRPr="000F1B2B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</w:p>
    <w:p w:rsidR="00045325" w:rsidRPr="000F1B2B" w:rsidRDefault="00045325" w:rsidP="00045325">
      <w:pPr>
        <w:widowControl w:val="0"/>
        <w:tabs>
          <w:tab w:val="left" w:pos="284"/>
        </w:tabs>
        <w:suppressAutoHyphens/>
        <w:autoSpaceDE w:val="0"/>
        <w:spacing w:line="276" w:lineRule="auto"/>
        <w:jc w:val="center"/>
        <w:rPr>
          <w:b/>
        </w:rPr>
      </w:pPr>
      <w:r w:rsidRPr="000F1B2B">
        <w:rPr>
          <w:b/>
        </w:rPr>
        <w:t>КОНТРОЛЬНЫЕ ВОПРОСЫ</w:t>
      </w:r>
    </w:p>
    <w:p w:rsidR="00045325" w:rsidRPr="000F1B2B" w:rsidRDefault="00045325" w:rsidP="00045325">
      <w:pPr>
        <w:jc w:val="both"/>
      </w:pPr>
    </w:p>
    <w:p w:rsidR="000602EA" w:rsidRDefault="000602EA" w:rsidP="000602EA">
      <w:pPr>
        <w:pStyle w:val="a9"/>
        <w:numPr>
          <w:ilvl w:val="0"/>
          <w:numId w:val="14"/>
        </w:numPr>
        <w:spacing w:before="100" w:beforeAutospacing="1" w:after="100" w:afterAutospacing="1"/>
      </w:pPr>
      <w:r w:rsidRPr="000602EA">
        <w:t xml:space="preserve">Какие операторы ссылки используются в </w:t>
      </w:r>
      <w:proofErr w:type="spellStart"/>
      <w:r w:rsidRPr="000602EA">
        <w:t>Microsoft</w:t>
      </w:r>
      <w:proofErr w:type="spellEnd"/>
      <w:r w:rsidRPr="000602EA">
        <w:t xml:space="preserve"> </w:t>
      </w:r>
      <w:proofErr w:type="spellStart"/>
      <w:r w:rsidRPr="000602EA">
        <w:t>Excel</w:t>
      </w:r>
      <w:proofErr w:type="spellEnd"/>
      <w:r w:rsidRPr="000602EA">
        <w:t>?</w:t>
      </w:r>
    </w:p>
    <w:p w:rsidR="000602EA" w:rsidRPr="000602EA" w:rsidRDefault="000602EA" w:rsidP="000602EA">
      <w:pPr>
        <w:pStyle w:val="a9"/>
        <w:numPr>
          <w:ilvl w:val="0"/>
          <w:numId w:val="14"/>
        </w:numPr>
        <w:spacing w:before="100" w:beforeAutospacing="1" w:after="100" w:afterAutospacing="1"/>
      </w:pPr>
      <w:r w:rsidRPr="000602EA">
        <w:t xml:space="preserve">В чем состоит особенность использования функции </w:t>
      </w:r>
      <w:proofErr w:type="spellStart"/>
      <w:r w:rsidRPr="000602EA">
        <w:t>Автосумма</w:t>
      </w:r>
      <w:proofErr w:type="spellEnd"/>
      <w:r w:rsidRPr="000602EA">
        <w:t>?</w:t>
      </w:r>
    </w:p>
    <w:p w:rsidR="000602EA" w:rsidRPr="000602EA" w:rsidRDefault="000602EA" w:rsidP="000602EA">
      <w:pPr>
        <w:pStyle w:val="a9"/>
        <w:numPr>
          <w:ilvl w:val="0"/>
          <w:numId w:val="14"/>
        </w:numPr>
        <w:spacing w:before="100" w:beforeAutospacing="1" w:after="100" w:afterAutospacing="1"/>
      </w:pPr>
      <w:r w:rsidRPr="000602EA">
        <w:t xml:space="preserve">Опишите способы копирования формул в </w:t>
      </w:r>
      <w:proofErr w:type="spellStart"/>
      <w:r w:rsidRPr="000602EA">
        <w:t>Microsoft</w:t>
      </w:r>
      <w:proofErr w:type="spellEnd"/>
      <w:r w:rsidRPr="000602EA">
        <w:t xml:space="preserve"> </w:t>
      </w:r>
      <w:proofErr w:type="spellStart"/>
      <w:r w:rsidRPr="000602EA">
        <w:t>Excel</w:t>
      </w:r>
      <w:proofErr w:type="spellEnd"/>
      <w:r w:rsidRPr="000602EA">
        <w:t>.</w:t>
      </w:r>
    </w:p>
    <w:p w:rsidR="000602EA" w:rsidRDefault="000602EA" w:rsidP="000602EA">
      <w:pPr>
        <w:pStyle w:val="a9"/>
        <w:numPr>
          <w:ilvl w:val="0"/>
          <w:numId w:val="14"/>
        </w:numPr>
        <w:spacing w:before="100" w:beforeAutospacing="1" w:after="100" w:afterAutospacing="1"/>
      </w:pPr>
      <w:r w:rsidRPr="000602EA">
        <w:t>Объясните различия между относительными и абсолютными ссылками.</w:t>
      </w:r>
    </w:p>
    <w:p w:rsidR="000602EA" w:rsidRPr="000602EA" w:rsidRDefault="000602EA" w:rsidP="000602EA">
      <w:pPr>
        <w:pStyle w:val="a9"/>
        <w:numPr>
          <w:ilvl w:val="0"/>
          <w:numId w:val="14"/>
        </w:numPr>
        <w:spacing w:before="100" w:beforeAutospacing="1" w:after="100" w:afterAutospacing="1"/>
      </w:pPr>
      <w:r w:rsidRPr="000602EA">
        <w:t xml:space="preserve">Охарактеризуйте работу с вложенными функциями в </w:t>
      </w:r>
      <w:proofErr w:type="spellStart"/>
      <w:r w:rsidRPr="000602EA">
        <w:t>Microsoft</w:t>
      </w:r>
      <w:proofErr w:type="spellEnd"/>
      <w:r w:rsidRPr="000602EA">
        <w:t xml:space="preserve"> </w:t>
      </w:r>
      <w:proofErr w:type="spellStart"/>
      <w:r w:rsidRPr="000602EA">
        <w:t>Excel</w:t>
      </w:r>
      <w:proofErr w:type="spellEnd"/>
      <w:r w:rsidRPr="000602EA">
        <w:t>.</w:t>
      </w:r>
    </w:p>
    <w:p w:rsidR="001D0B65" w:rsidRPr="000F1B2B" w:rsidRDefault="007906DE" w:rsidP="00045325"/>
    <w:sectPr w:rsidR="001D0B65" w:rsidRPr="000F1B2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DE" w:rsidRDefault="007906DE" w:rsidP="000602EA">
      <w:r>
        <w:separator/>
      </w:r>
    </w:p>
  </w:endnote>
  <w:endnote w:type="continuationSeparator" w:id="0">
    <w:p w:rsidR="007906DE" w:rsidRDefault="007906DE" w:rsidP="0006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878759"/>
      <w:docPartObj>
        <w:docPartGallery w:val="Page Numbers (Bottom of Page)"/>
        <w:docPartUnique/>
      </w:docPartObj>
    </w:sdtPr>
    <w:sdtEndPr/>
    <w:sdtContent>
      <w:p w:rsidR="000602EA" w:rsidRDefault="000602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09">
          <w:rPr>
            <w:noProof/>
          </w:rPr>
          <w:t>1</w:t>
        </w:r>
        <w:r>
          <w:fldChar w:fldCharType="end"/>
        </w:r>
      </w:p>
    </w:sdtContent>
  </w:sdt>
  <w:p w:rsidR="000602EA" w:rsidRDefault="000602E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DE" w:rsidRDefault="007906DE" w:rsidP="000602EA">
      <w:r>
        <w:separator/>
      </w:r>
    </w:p>
  </w:footnote>
  <w:footnote w:type="continuationSeparator" w:id="0">
    <w:p w:rsidR="007906DE" w:rsidRDefault="007906DE" w:rsidP="0006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064CFC4"/>
    <w:lvl w:ilvl="0" w:tplc="2088505C">
      <w:start w:val="5"/>
      <w:numFmt w:val="decimal"/>
      <w:lvlText w:val="%1."/>
      <w:lvlJc w:val="left"/>
    </w:lvl>
    <w:lvl w:ilvl="1" w:tplc="53B24826">
      <w:numFmt w:val="decimal"/>
      <w:lvlText w:val=""/>
      <w:lvlJc w:val="left"/>
    </w:lvl>
    <w:lvl w:ilvl="2" w:tplc="3076895A">
      <w:numFmt w:val="decimal"/>
      <w:lvlText w:val=""/>
      <w:lvlJc w:val="left"/>
    </w:lvl>
    <w:lvl w:ilvl="3" w:tplc="D4C400B4">
      <w:numFmt w:val="decimal"/>
      <w:lvlText w:val=""/>
      <w:lvlJc w:val="left"/>
    </w:lvl>
    <w:lvl w:ilvl="4" w:tplc="649E96FC">
      <w:numFmt w:val="decimal"/>
      <w:lvlText w:val=""/>
      <w:lvlJc w:val="left"/>
    </w:lvl>
    <w:lvl w:ilvl="5" w:tplc="D3726E5A">
      <w:numFmt w:val="decimal"/>
      <w:lvlText w:val=""/>
      <w:lvlJc w:val="left"/>
    </w:lvl>
    <w:lvl w:ilvl="6" w:tplc="D948537A">
      <w:numFmt w:val="decimal"/>
      <w:lvlText w:val=""/>
      <w:lvlJc w:val="left"/>
    </w:lvl>
    <w:lvl w:ilvl="7" w:tplc="050C190A">
      <w:numFmt w:val="decimal"/>
      <w:lvlText w:val=""/>
      <w:lvlJc w:val="left"/>
    </w:lvl>
    <w:lvl w:ilvl="8" w:tplc="E6BA0E9A">
      <w:numFmt w:val="decimal"/>
      <w:lvlText w:val=""/>
      <w:lvlJc w:val="left"/>
    </w:lvl>
  </w:abstractNum>
  <w:abstractNum w:abstractNumId="1">
    <w:nsid w:val="00000124"/>
    <w:multiLevelType w:val="hybridMultilevel"/>
    <w:tmpl w:val="7786AE40"/>
    <w:lvl w:ilvl="0" w:tplc="7D0E1F50">
      <w:start w:val="1"/>
      <w:numFmt w:val="decimal"/>
      <w:lvlText w:val="%1"/>
      <w:lvlJc w:val="left"/>
    </w:lvl>
    <w:lvl w:ilvl="1" w:tplc="C1F21534">
      <w:numFmt w:val="decimal"/>
      <w:lvlText w:val=""/>
      <w:lvlJc w:val="left"/>
    </w:lvl>
    <w:lvl w:ilvl="2" w:tplc="D1867C3A">
      <w:numFmt w:val="decimal"/>
      <w:lvlText w:val=""/>
      <w:lvlJc w:val="left"/>
    </w:lvl>
    <w:lvl w:ilvl="3" w:tplc="35BAA6E2">
      <w:numFmt w:val="decimal"/>
      <w:lvlText w:val=""/>
      <w:lvlJc w:val="left"/>
    </w:lvl>
    <w:lvl w:ilvl="4" w:tplc="D9703494">
      <w:numFmt w:val="decimal"/>
      <w:lvlText w:val=""/>
      <w:lvlJc w:val="left"/>
    </w:lvl>
    <w:lvl w:ilvl="5" w:tplc="71AC64FC">
      <w:numFmt w:val="decimal"/>
      <w:lvlText w:val=""/>
      <w:lvlJc w:val="left"/>
    </w:lvl>
    <w:lvl w:ilvl="6" w:tplc="87A0AF66">
      <w:numFmt w:val="decimal"/>
      <w:lvlText w:val=""/>
      <w:lvlJc w:val="left"/>
    </w:lvl>
    <w:lvl w:ilvl="7" w:tplc="697AC7B8">
      <w:numFmt w:val="decimal"/>
      <w:lvlText w:val=""/>
      <w:lvlJc w:val="left"/>
    </w:lvl>
    <w:lvl w:ilvl="8" w:tplc="54E448DC">
      <w:numFmt w:val="decimal"/>
      <w:lvlText w:val=""/>
      <w:lvlJc w:val="left"/>
    </w:lvl>
  </w:abstractNum>
  <w:abstractNum w:abstractNumId="2">
    <w:nsid w:val="00000F3E"/>
    <w:multiLevelType w:val="hybridMultilevel"/>
    <w:tmpl w:val="0270E772"/>
    <w:lvl w:ilvl="0" w:tplc="BFAE2004">
      <w:start w:val="3"/>
      <w:numFmt w:val="decimal"/>
      <w:lvlText w:val="%1."/>
      <w:lvlJc w:val="left"/>
    </w:lvl>
    <w:lvl w:ilvl="1" w:tplc="96581D94">
      <w:start w:val="1"/>
      <w:numFmt w:val="bullet"/>
      <w:lvlText w:val=" "/>
      <w:lvlJc w:val="left"/>
    </w:lvl>
    <w:lvl w:ilvl="2" w:tplc="09D22606">
      <w:numFmt w:val="decimal"/>
      <w:lvlText w:val=""/>
      <w:lvlJc w:val="left"/>
    </w:lvl>
    <w:lvl w:ilvl="3" w:tplc="02140E32">
      <w:numFmt w:val="decimal"/>
      <w:lvlText w:val=""/>
      <w:lvlJc w:val="left"/>
    </w:lvl>
    <w:lvl w:ilvl="4" w:tplc="FD160014">
      <w:numFmt w:val="decimal"/>
      <w:lvlText w:val=""/>
      <w:lvlJc w:val="left"/>
    </w:lvl>
    <w:lvl w:ilvl="5" w:tplc="61FEDEC0">
      <w:numFmt w:val="decimal"/>
      <w:lvlText w:val=""/>
      <w:lvlJc w:val="left"/>
    </w:lvl>
    <w:lvl w:ilvl="6" w:tplc="22206854">
      <w:numFmt w:val="decimal"/>
      <w:lvlText w:val=""/>
      <w:lvlJc w:val="left"/>
    </w:lvl>
    <w:lvl w:ilvl="7" w:tplc="F1A255E4">
      <w:numFmt w:val="decimal"/>
      <w:lvlText w:val=""/>
      <w:lvlJc w:val="left"/>
    </w:lvl>
    <w:lvl w:ilvl="8" w:tplc="A7E8EA02">
      <w:numFmt w:val="decimal"/>
      <w:lvlText w:val=""/>
      <w:lvlJc w:val="left"/>
    </w:lvl>
  </w:abstractNum>
  <w:abstractNum w:abstractNumId="3">
    <w:nsid w:val="0000153C"/>
    <w:multiLevelType w:val="hybridMultilevel"/>
    <w:tmpl w:val="5D1C4FDE"/>
    <w:lvl w:ilvl="0" w:tplc="520649F2">
      <w:start w:val="1"/>
      <w:numFmt w:val="decimal"/>
      <w:lvlText w:val="%1."/>
      <w:lvlJc w:val="left"/>
    </w:lvl>
    <w:lvl w:ilvl="1" w:tplc="34AE8442">
      <w:numFmt w:val="decimal"/>
      <w:lvlText w:val=""/>
      <w:lvlJc w:val="left"/>
    </w:lvl>
    <w:lvl w:ilvl="2" w:tplc="417CA9B4">
      <w:numFmt w:val="decimal"/>
      <w:lvlText w:val=""/>
      <w:lvlJc w:val="left"/>
    </w:lvl>
    <w:lvl w:ilvl="3" w:tplc="CB423D20">
      <w:numFmt w:val="decimal"/>
      <w:lvlText w:val=""/>
      <w:lvlJc w:val="left"/>
    </w:lvl>
    <w:lvl w:ilvl="4" w:tplc="51DAA57E">
      <w:numFmt w:val="decimal"/>
      <w:lvlText w:val=""/>
      <w:lvlJc w:val="left"/>
    </w:lvl>
    <w:lvl w:ilvl="5" w:tplc="54F4AFD2">
      <w:numFmt w:val="decimal"/>
      <w:lvlText w:val=""/>
      <w:lvlJc w:val="left"/>
    </w:lvl>
    <w:lvl w:ilvl="6" w:tplc="B248022A">
      <w:numFmt w:val="decimal"/>
      <w:lvlText w:val=""/>
      <w:lvlJc w:val="left"/>
    </w:lvl>
    <w:lvl w:ilvl="7" w:tplc="6B88E05C">
      <w:numFmt w:val="decimal"/>
      <w:lvlText w:val=""/>
      <w:lvlJc w:val="left"/>
    </w:lvl>
    <w:lvl w:ilvl="8" w:tplc="B568C3BC">
      <w:numFmt w:val="decimal"/>
      <w:lvlText w:val=""/>
      <w:lvlJc w:val="left"/>
    </w:lvl>
  </w:abstractNum>
  <w:abstractNum w:abstractNumId="4">
    <w:nsid w:val="0000305E"/>
    <w:multiLevelType w:val="hybridMultilevel"/>
    <w:tmpl w:val="75EC401E"/>
    <w:lvl w:ilvl="0" w:tplc="13B68C1A">
      <w:start w:val="5"/>
      <w:numFmt w:val="decimal"/>
      <w:lvlText w:val="%1."/>
      <w:lvlJc w:val="left"/>
    </w:lvl>
    <w:lvl w:ilvl="1" w:tplc="222A2012">
      <w:start w:val="1"/>
      <w:numFmt w:val="bullet"/>
      <w:lvlText w:val=" "/>
      <w:lvlJc w:val="left"/>
    </w:lvl>
    <w:lvl w:ilvl="2" w:tplc="9CCA8026">
      <w:start w:val="1"/>
      <w:numFmt w:val="bullet"/>
      <w:lvlText w:val="*"/>
      <w:lvlJc w:val="left"/>
    </w:lvl>
    <w:lvl w:ilvl="3" w:tplc="9048B0D0">
      <w:numFmt w:val="decimal"/>
      <w:lvlText w:val=""/>
      <w:lvlJc w:val="left"/>
    </w:lvl>
    <w:lvl w:ilvl="4" w:tplc="C480EB54">
      <w:numFmt w:val="decimal"/>
      <w:lvlText w:val=""/>
      <w:lvlJc w:val="left"/>
    </w:lvl>
    <w:lvl w:ilvl="5" w:tplc="7FC04792">
      <w:numFmt w:val="decimal"/>
      <w:lvlText w:val=""/>
      <w:lvlJc w:val="left"/>
    </w:lvl>
    <w:lvl w:ilvl="6" w:tplc="2B4A3ED0">
      <w:numFmt w:val="decimal"/>
      <w:lvlText w:val=""/>
      <w:lvlJc w:val="left"/>
    </w:lvl>
    <w:lvl w:ilvl="7" w:tplc="2B34E084">
      <w:numFmt w:val="decimal"/>
      <w:lvlText w:val=""/>
      <w:lvlJc w:val="left"/>
    </w:lvl>
    <w:lvl w:ilvl="8" w:tplc="C24EA296">
      <w:numFmt w:val="decimal"/>
      <w:lvlText w:val=""/>
      <w:lvlJc w:val="left"/>
    </w:lvl>
  </w:abstractNum>
  <w:abstractNum w:abstractNumId="5">
    <w:nsid w:val="0000440D"/>
    <w:multiLevelType w:val="hybridMultilevel"/>
    <w:tmpl w:val="ECAAD796"/>
    <w:lvl w:ilvl="0" w:tplc="36A02ABE">
      <w:start w:val="9"/>
      <w:numFmt w:val="decimal"/>
      <w:lvlText w:val="%1."/>
      <w:lvlJc w:val="left"/>
    </w:lvl>
    <w:lvl w:ilvl="1" w:tplc="22B03DA0">
      <w:start w:val="1"/>
      <w:numFmt w:val="bullet"/>
      <w:lvlText w:val=" "/>
      <w:lvlJc w:val="left"/>
    </w:lvl>
    <w:lvl w:ilvl="2" w:tplc="81BEF310">
      <w:numFmt w:val="decimal"/>
      <w:lvlText w:val=""/>
      <w:lvlJc w:val="left"/>
    </w:lvl>
    <w:lvl w:ilvl="3" w:tplc="4F1E9ECE">
      <w:numFmt w:val="decimal"/>
      <w:lvlText w:val=""/>
      <w:lvlJc w:val="left"/>
    </w:lvl>
    <w:lvl w:ilvl="4" w:tplc="D882A7F6">
      <w:numFmt w:val="decimal"/>
      <w:lvlText w:val=""/>
      <w:lvlJc w:val="left"/>
    </w:lvl>
    <w:lvl w:ilvl="5" w:tplc="162C0440">
      <w:numFmt w:val="decimal"/>
      <w:lvlText w:val=""/>
      <w:lvlJc w:val="left"/>
    </w:lvl>
    <w:lvl w:ilvl="6" w:tplc="6D889548">
      <w:numFmt w:val="decimal"/>
      <w:lvlText w:val=""/>
      <w:lvlJc w:val="left"/>
    </w:lvl>
    <w:lvl w:ilvl="7" w:tplc="61E0652C">
      <w:numFmt w:val="decimal"/>
      <w:lvlText w:val=""/>
      <w:lvlJc w:val="left"/>
    </w:lvl>
    <w:lvl w:ilvl="8" w:tplc="D3E0E640">
      <w:numFmt w:val="decimal"/>
      <w:lvlText w:val=""/>
      <w:lvlJc w:val="left"/>
    </w:lvl>
  </w:abstractNum>
  <w:abstractNum w:abstractNumId="6">
    <w:nsid w:val="02134829"/>
    <w:multiLevelType w:val="hybridMultilevel"/>
    <w:tmpl w:val="0A1E7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24A5C"/>
    <w:multiLevelType w:val="hybridMultilevel"/>
    <w:tmpl w:val="CDB6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00BB7"/>
    <w:multiLevelType w:val="hybridMultilevel"/>
    <w:tmpl w:val="2398E238"/>
    <w:lvl w:ilvl="0" w:tplc="789C6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73FC4"/>
    <w:multiLevelType w:val="hybridMultilevel"/>
    <w:tmpl w:val="0D640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C0BDC"/>
    <w:multiLevelType w:val="multilevel"/>
    <w:tmpl w:val="928C77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6B155CDA"/>
    <w:multiLevelType w:val="multilevel"/>
    <w:tmpl w:val="DF6A991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8357B2"/>
    <w:multiLevelType w:val="hybridMultilevel"/>
    <w:tmpl w:val="451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36EB4"/>
    <w:multiLevelType w:val="hybridMultilevel"/>
    <w:tmpl w:val="A36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10"/>
    <w:rsid w:val="00045325"/>
    <w:rsid w:val="000602EA"/>
    <w:rsid w:val="000E42B7"/>
    <w:rsid w:val="000F1B2B"/>
    <w:rsid w:val="00293498"/>
    <w:rsid w:val="002A4CB7"/>
    <w:rsid w:val="00391EE4"/>
    <w:rsid w:val="00441D10"/>
    <w:rsid w:val="006C488D"/>
    <w:rsid w:val="007906DE"/>
    <w:rsid w:val="007B51F3"/>
    <w:rsid w:val="0099224B"/>
    <w:rsid w:val="00B02809"/>
    <w:rsid w:val="00B233AC"/>
    <w:rsid w:val="00B8616E"/>
    <w:rsid w:val="00CC29F7"/>
    <w:rsid w:val="00D04222"/>
    <w:rsid w:val="00D54FD6"/>
    <w:rsid w:val="00F1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4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325"/>
  </w:style>
  <w:style w:type="paragraph" w:customStyle="1" w:styleId="p3">
    <w:name w:val="p3"/>
    <w:basedOn w:val="a"/>
    <w:rsid w:val="00045325"/>
    <w:pPr>
      <w:spacing w:before="100" w:beforeAutospacing="1" w:after="100" w:afterAutospacing="1"/>
    </w:pPr>
  </w:style>
  <w:style w:type="paragraph" w:customStyle="1" w:styleId="p6">
    <w:name w:val="p6"/>
    <w:basedOn w:val="a"/>
    <w:rsid w:val="00045325"/>
    <w:pPr>
      <w:spacing w:before="100" w:beforeAutospacing="1" w:after="100" w:afterAutospacing="1"/>
    </w:pPr>
  </w:style>
  <w:style w:type="paragraph" w:customStyle="1" w:styleId="p7">
    <w:name w:val="p7"/>
    <w:basedOn w:val="a"/>
    <w:rsid w:val="00045325"/>
    <w:pPr>
      <w:spacing w:before="100" w:beforeAutospacing="1" w:after="100" w:afterAutospacing="1"/>
    </w:pPr>
  </w:style>
  <w:style w:type="paragraph" w:customStyle="1" w:styleId="p9">
    <w:name w:val="p9"/>
    <w:basedOn w:val="a"/>
    <w:rsid w:val="00045325"/>
    <w:pPr>
      <w:spacing w:before="100" w:beforeAutospacing="1" w:after="100" w:afterAutospacing="1"/>
    </w:pPr>
  </w:style>
  <w:style w:type="paragraph" w:customStyle="1" w:styleId="p14">
    <w:name w:val="p14"/>
    <w:basedOn w:val="a"/>
    <w:rsid w:val="00045325"/>
    <w:pPr>
      <w:spacing w:before="100" w:beforeAutospacing="1" w:after="100" w:afterAutospacing="1"/>
    </w:pPr>
  </w:style>
  <w:style w:type="paragraph" w:customStyle="1" w:styleId="p17">
    <w:name w:val="p17"/>
    <w:basedOn w:val="a"/>
    <w:rsid w:val="00045325"/>
    <w:pPr>
      <w:spacing w:before="100" w:beforeAutospacing="1" w:after="100" w:afterAutospacing="1"/>
    </w:pPr>
  </w:style>
  <w:style w:type="paragraph" w:customStyle="1" w:styleId="p18">
    <w:name w:val="p18"/>
    <w:basedOn w:val="a"/>
    <w:rsid w:val="00045325"/>
    <w:pPr>
      <w:spacing w:before="100" w:beforeAutospacing="1" w:after="100" w:afterAutospacing="1"/>
    </w:pPr>
  </w:style>
  <w:style w:type="paragraph" w:customStyle="1" w:styleId="p19">
    <w:name w:val="p19"/>
    <w:basedOn w:val="a"/>
    <w:rsid w:val="00045325"/>
    <w:pPr>
      <w:spacing w:before="100" w:beforeAutospacing="1" w:after="100" w:afterAutospacing="1"/>
    </w:pPr>
  </w:style>
  <w:style w:type="paragraph" w:customStyle="1" w:styleId="p20">
    <w:name w:val="p20"/>
    <w:basedOn w:val="a"/>
    <w:rsid w:val="00045325"/>
    <w:pPr>
      <w:spacing w:before="100" w:beforeAutospacing="1" w:after="100" w:afterAutospacing="1"/>
    </w:pPr>
  </w:style>
  <w:style w:type="character" w:customStyle="1" w:styleId="ft8">
    <w:name w:val="ft8"/>
    <w:basedOn w:val="a0"/>
    <w:rsid w:val="00045325"/>
  </w:style>
  <w:style w:type="paragraph" w:customStyle="1" w:styleId="p21">
    <w:name w:val="p21"/>
    <w:basedOn w:val="a"/>
    <w:rsid w:val="00045325"/>
    <w:pPr>
      <w:spacing w:before="100" w:beforeAutospacing="1" w:after="100" w:afterAutospacing="1"/>
    </w:pPr>
  </w:style>
  <w:style w:type="paragraph" w:customStyle="1" w:styleId="p22">
    <w:name w:val="p22"/>
    <w:basedOn w:val="a"/>
    <w:rsid w:val="00045325"/>
    <w:pPr>
      <w:spacing w:before="100" w:beforeAutospacing="1" w:after="100" w:afterAutospacing="1"/>
    </w:pPr>
  </w:style>
  <w:style w:type="paragraph" w:customStyle="1" w:styleId="p25">
    <w:name w:val="p25"/>
    <w:basedOn w:val="a"/>
    <w:rsid w:val="00045325"/>
    <w:pPr>
      <w:spacing w:before="100" w:beforeAutospacing="1" w:after="100" w:afterAutospacing="1"/>
    </w:pPr>
  </w:style>
  <w:style w:type="paragraph" w:customStyle="1" w:styleId="p26">
    <w:name w:val="p26"/>
    <w:basedOn w:val="a"/>
    <w:rsid w:val="00045325"/>
    <w:pPr>
      <w:spacing w:before="100" w:beforeAutospacing="1" w:after="100" w:afterAutospacing="1"/>
    </w:pPr>
  </w:style>
  <w:style w:type="paragraph" w:customStyle="1" w:styleId="p30">
    <w:name w:val="p30"/>
    <w:basedOn w:val="a"/>
    <w:rsid w:val="00045325"/>
    <w:pPr>
      <w:spacing w:before="100" w:beforeAutospacing="1" w:after="100" w:afterAutospacing="1"/>
    </w:pPr>
  </w:style>
  <w:style w:type="paragraph" w:customStyle="1" w:styleId="p31">
    <w:name w:val="p31"/>
    <w:basedOn w:val="a"/>
    <w:rsid w:val="00045325"/>
    <w:pPr>
      <w:spacing w:before="100" w:beforeAutospacing="1" w:after="100" w:afterAutospacing="1"/>
    </w:pPr>
  </w:style>
  <w:style w:type="character" w:customStyle="1" w:styleId="ft11">
    <w:name w:val="ft11"/>
    <w:basedOn w:val="a0"/>
    <w:rsid w:val="00045325"/>
  </w:style>
  <w:style w:type="character" w:customStyle="1" w:styleId="ft12">
    <w:name w:val="ft12"/>
    <w:basedOn w:val="a0"/>
    <w:rsid w:val="00045325"/>
  </w:style>
  <w:style w:type="paragraph" w:customStyle="1" w:styleId="p32">
    <w:name w:val="p32"/>
    <w:basedOn w:val="a"/>
    <w:rsid w:val="00045325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45325"/>
  </w:style>
  <w:style w:type="paragraph" w:customStyle="1" w:styleId="p33">
    <w:name w:val="p33"/>
    <w:basedOn w:val="a"/>
    <w:rsid w:val="00045325"/>
    <w:pPr>
      <w:spacing w:before="100" w:beforeAutospacing="1" w:after="100" w:afterAutospacing="1"/>
    </w:pPr>
  </w:style>
  <w:style w:type="paragraph" w:customStyle="1" w:styleId="p36">
    <w:name w:val="p36"/>
    <w:basedOn w:val="a"/>
    <w:rsid w:val="00045325"/>
    <w:pPr>
      <w:spacing w:before="100" w:beforeAutospacing="1" w:after="100" w:afterAutospacing="1"/>
    </w:pPr>
  </w:style>
  <w:style w:type="paragraph" w:customStyle="1" w:styleId="p38">
    <w:name w:val="p38"/>
    <w:basedOn w:val="a"/>
    <w:rsid w:val="00045325"/>
    <w:pPr>
      <w:spacing w:before="100" w:beforeAutospacing="1" w:after="100" w:afterAutospacing="1"/>
    </w:pPr>
  </w:style>
  <w:style w:type="character" w:customStyle="1" w:styleId="ft14">
    <w:name w:val="ft14"/>
    <w:basedOn w:val="a0"/>
    <w:rsid w:val="00045325"/>
  </w:style>
  <w:style w:type="character" w:customStyle="1" w:styleId="ft15">
    <w:name w:val="ft15"/>
    <w:basedOn w:val="a0"/>
    <w:rsid w:val="00045325"/>
  </w:style>
  <w:style w:type="character" w:customStyle="1" w:styleId="ft16">
    <w:name w:val="ft16"/>
    <w:basedOn w:val="a0"/>
    <w:rsid w:val="00045325"/>
  </w:style>
  <w:style w:type="paragraph" w:customStyle="1" w:styleId="p39">
    <w:name w:val="p39"/>
    <w:basedOn w:val="a"/>
    <w:rsid w:val="00045325"/>
    <w:pPr>
      <w:spacing w:before="100" w:beforeAutospacing="1" w:after="100" w:afterAutospacing="1"/>
    </w:pPr>
  </w:style>
  <w:style w:type="paragraph" w:customStyle="1" w:styleId="p40">
    <w:name w:val="p40"/>
    <w:basedOn w:val="a"/>
    <w:rsid w:val="00045325"/>
    <w:pPr>
      <w:spacing w:before="100" w:beforeAutospacing="1" w:after="100" w:afterAutospacing="1"/>
    </w:pPr>
  </w:style>
  <w:style w:type="paragraph" w:customStyle="1" w:styleId="p41">
    <w:name w:val="p41"/>
    <w:basedOn w:val="a"/>
    <w:rsid w:val="00045325"/>
    <w:pPr>
      <w:spacing w:before="100" w:beforeAutospacing="1" w:after="100" w:afterAutospacing="1"/>
    </w:pPr>
  </w:style>
  <w:style w:type="paragraph" w:customStyle="1" w:styleId="p23">
    <w:name w:val="p23"/>
    <w:basedOn w:val="a"/>
    <w:rsid w:val="00045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5325"/>
    <w:rPr>
      <w:b/>
      <w:bCs/>
    </w:rPr>
  </w:style>
  <w:style w:type="paragraph" w:customStyle="1" w:styleId="Heading">
    <w:name w:val="Heading"/>
    <w:basedOn w:val="a"/>
    <w:next w:val="a5"/>
    <w:qFormat/>
    <w:rsid w:val="00045325"/>
    <w:pPr>
      <w:jc w:val="center"/>
    </w:pPr>
    <w:rPr>
      <w:b/>
      <w:bCs/>
      <w:sz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0453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02E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0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0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02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3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3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0453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45325"/>
  </w:style>
  <w:style w:type="paragraph" w:customStyle="1" w:styleId="p3">
    <w:name w:val="p3"/>
    <w:basedOn w:val="a"/>
    <w:rsid w:val="00045325"/>
    <w:pPr>
      <w:spacing w:before="100" w:beforeAutospacing="1" w:after="100" w:afterAutospacing="1"/>
    </w:pPr>
  </w:style>
  <w:style w:type="paragraph" w:customStyle="1" w:styleId="p6">
    <w:name w:val="p6"/>
    <w:basedOn w:val="a"/>
    <w:rsid w:val="00045325"/>
    <w:pPr>
      <w:spacing w:before="100" w:beforeAutospacing="1" w:after="100" w:afterAutospacing="1"/>
    </w:pPr>
  </w:style>
  <w:style w:type="paragraph" w:customStyle="1" w:styleId="p7">
    <w:name w:val="p7"/>
    <w:basedOn w:val="a"/>
    <w:rsid w:val="00045325"/>
    <w:pPr>
      <w:spacing w:before="100" w:beforeAutospacing="1" w:after="100" w:afterAutospacing="1"/>
    </w:pPr>
  </w:style>
  <w:style w:type="paragraph" w:customStyle="1" w:styleId="p9">
    <w:name w:val="p9"/>
    <w:basedOn w:val="a"/>
    <w:rsid w:val="00045325"/>
    <w:pPr>
      <w:spacing w:before="100" w:beforeAutospacing="1" w:after="100" w:afterAutospacing="1"/>
    </w:pPr>
  </w:style>
  <w:style w:type="paragraph" w:customStyle="1" w:styleId="p14">
    <w:name w:val="p14"/>
    <w:basedOn w:val="a"/>
    <w:rsid w:val="00045325"/>
    <w:pPr>
      <w:spacing w:before="100" w:beforeAutospacing="1" w:after="100" w:afterAutospacing="1"/>
    </w:pPr>
  </w:style>
  <w:style w:type="paragraph" w:customStyle="1" w:styleId="p17">
    <w:name w:val="p17"/>
    <w:basedOn w:val="a"/>
    <w:rsid w:val="00045325"/>
    <w:pPr>
      <w:spacing w:before="100" w:beforeAutospacing="1" w:after="100" w:afterAutospacing="1"/>
    </w:pPr>
  </w:style>
  <w:style w:type="paragraph" w:customStyle="1" w:styleId="p18">
    <w:name w:val="p18"/>
    <w:basedOn w:val="a"/>
    <w:rsid w:val="00045325"/>
    <w:pPr>
      <w:spacing w:before="100" w:beforeAutospacing="1" w:after="100" w:afterAutospacing="1"/>
    </w:pPr>
  </w:style>
  <w:style w:type="paragraph" w:customStyle="1" w:styleId="p19">
    <w:name w:val="p19"/>
    <w:basedOn w:val="a"/>
    <w:rsid w:val="00045325"/>
    <w:pPr>
      <w:spacing w:before="100" w:beforeAutospacing="1" w:after="100" w:afterAutospacing="1"/>
    </w:pPr>
  </w:style>
  <w:style w:type="paragraph" w:customStyle="1" w:styleId="p20">
    <w:name w:val="p20"/>
    <w:basedOn w:val="a"/>
    <w:rsid w:val="00045325"/>
    <w:pPr>
      <w:spacing w:before="100" w:beforeAutospacing="1" w:after="100" w:afterAutospacing="1"/>
    </w:pPr>
  </w:style>
  <w:style w:type="character" w:customStyle="1" w:styleId="ft8">
    <w:name w:val="ft8"/>
    <w:basedOn w:val="a0"/>
    <w:rsid w:val="00045325"/>
  </w:style>
  <w:style w:type="paragraph" w:customStyle="1" w:styleId="p21">
    <w:name w:val="p21"/>
    <w:basedOn w:val="a"/>
    <w:rsid w:val="00045325"/>
    <w:pPr>
      <w:spacing w:before="100" w:beforeAutospacing="1" w:after="100" w:afterAutospacing="1"/>
    </w:pPr>
  </w:style>
  <w:style w:type="paragraph" w:customStyle="1" w:styleId="p22">
    <w:name w:val="p22"/>
    <w:basedOn w:val="a"/>
    <w:rsid w:val="00045325"/>
    <w:pPr>
      <w:spacing w:before="100" w:beforeAutospacing="1" w:after="100" w:afterAutospacing="1"/>
    </w:pPr>
  </w:style>
  <w:style w:type="paragraph" w:customStyle="1" w:styleId="p25">
    <w:name w:val="p25"/>
    <w:basedOn w:val="a"/>
    <w:rsid w:val="00045325"/>
    <w:pPr>
      <w:spacing w:before="100" w:beforeAutospacing="1" w:after="100" w:afterAutospacing="1"/>
    </w:pPr>
  </w:style>
  <w:style w:type="paragraph" w:customStyle="1" w:styleId="p26">
    <w:name w:val="p26"/>
    <w:basedOn w:val="a"/>
    <w:rsid w:val="00045325"/>
    <w:pPr>
      <w:spacing w:before="100" w:beforeAutospacing="1" w:after="100" w:afterAutospacing="1"/>
    </w:pPr>
  </w:style>
  <w:style w:type="paragraph" w:customStyle="1" w:styleId="p30">
    <w:name w:val="p30"/>
    <w:basedOn w:val="a"/>
    <w:rsid w:val="00045325"/>
    <w:pPr>
      <w:spacing w:before="100" w:beforeAutospacing="1" w:after="100" w:afterAutospacing="1"/>
    </w:pPr>
  </w:style>
  <w:style w:type="paragraph" w:customStyle="1" w:styleId="p31">
    <w:name w:val="p31"/>
    <w:basedOn w:val="a"/>
    <w:rsid w:val="00045325"/>
    <w:pPr>
      <w:spacing w:before="100" w:beforeAutospacing="1" w:after="100" w:afterAutospacing="1"/>
    </w:pPr>
  </w:style>
  <w:style w:type="character" w:customStyle="1" w:styleId="ft11">
    <w:name w:val="ft11"/>
    <w:basedOn w:val="a0"/>
    <w:rsid w:val="00045325"/>
  </w:style>
  <w:style w:type="character" w:customStyle="1" w:styleId="ft12">
    <w:name w:val="ft12"/>
    <w:basedOn w:val="a0"/>
    <w:rsid w:val="00045325"/>
  </w:style>
  <w:style w:type="paragraph" w:customStyle="1" w:styleId="p32">
    <w:name w:val="p32"/>
    <w:basedOn w:val="a"/>
    <w:rsid w:val="00045325"/>
    <w:pPr>
      <w:spacing w:before="100" w:beforeAutospacing="1" w:after="100" w:afterAutospacing="1"/>
    </w:pPr>
  </w:style>
  <w:style w:type="character" w:customStyle="1" w:styleId="ft13">
    <w:name w:val="ft13"/>
    <w:basedOn w:val="a0"/>
    <w:rsid w:val="00045325"/>
  </w:style>
  <w:style w:type="paragraph" w:customStyle="1" w:styleId="p33">
    <w:name w:val="p33"/>
    <w:basedOn w:val="a"/>
    <w:rsid w:val="00045325"/>
    <w:pPr>
      <w:spacing w:before="100" w:beforeAutospacing="1" w:after="100" w:afterAutospacing="1"/>
    </w:pPr>
  </w:style>
  <w:style w:type="paragraph" w:customStyle="1" w:styleId="p36">
    <w:name w:val="p36"/>
    <w:basedOn w:val="a"/>
    <w:rsid w:val="00045325"/>
    <w:pPr>
      <w:spacing w:before="100" w:beforeAutospacing="1" w:after="100" w:afterAutospacing="1"/>
    </w:pPr>
  </w:style>
  <w:style w:type="paragraph" w:customStyle="1" w:styleId="p38">
    <w:name w:val="p38"/>
    <w:basedOn w:val="a"/>
    <w:rsid w:val="00045325"/>
    <w:pPr>
      <w:spacing w:before="100" w:beforeAutospacing="1" w:after="100" w:afterAutospacing="1"/>
    </w:pPr>
  </w:style>
  <w:style w:type="character" w:customStyle="1" w:styleId="ft14">
    <w:name w:val="ft14"/>
    <w:basedOn w:val="a0"/>
    <w:rsid w:val="00045325"/>
  </w:style>
  <w:style w:type="character" w:customStyle="1" w:styleId="ft15">
    <w:name w:val="ft15"/>
    <w:basedOn w:val="a0"/>
    <w:rsid w:val="00045325"/>
  </w:style>
  <w:style w:type="character" w:customStyle="1" w:styleId="ft16">
    <w:name w:val="ft16"/>
    <w:basedOn w:val="a0"/>
    <w:rsid w:val="00045325"/>
  </w:style>
  <w:style w:type="paragraph" w:customStyle="1" w:styleId="p39">
    <w:name w:val="p39"/>
    <w:basedOn w:val="a"/>
    <w:rsid w:val="00045325"/>
    <w:pPr>
      <w:spacing w:before="100" w:beforeAutospacing="1" w:after="100" w:afterAutospacing="1"/>
    </w:pPr>
  </w:style>
  <w:style w:type="paragraph" w:customStyle="1" w:styleId="p40">
    <w:name w:val="p40"/>
    <w:basedOn w:val="a"/>
    <w:rsid w:val="00045325"/>
    <w:pPr>
      <w:spacing w:before="100" w:beforeAutospacing="1" w:after="100" w:afterAutospacing="1"/>
    </w:pPr>
  </w:style>
  <w:style w:type="paragraph" w:customStyle="1" w:styleId="p41">
    <w:name w:val="p41"/>
    <w:basedOn w:val="a"/>
    <w:rsid w:val="00045325"/>
    <w:pPr>
      <w:spacing w:before="100" w:beforeAutospacing="1" w:after="100" w:afterAutospacing="1"/>
    </w:pPr>
  </w:style>
  <w:style w:type="paragraph" w:customStyle="1" w:styleId="p23">
    <w:name w:val="p23"/>
    <w:basedOn w:val="a"/>
    <w:rsid w:val="0004532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45325"/>
    <w:rPr>
      <w:b/>
      <w:bCs/>
    </w:rPr>
  </w:style>
  <w:style w:type="paragraph" w:customStyle="1" w:styleId="Heading">
    <w:name w:val="Heading"/>
    <w:basedOn w:val="a"/>
    <w:next w:val="a5"/>
    <w:qFormat/>
    <w:rsid w:val="00045325"/>
    <w:pPr>
      <w:jc w:val="center"/>
    </w:pPr>
    <w:rPr>
      <w:b/>
      <w:bCs/>
      <w:sz w:val="28"/>
      <w:lang w:val="uk-UA" w:eastAsia="zh-CN"/>
    </w:rPr>
  </w:style>
  <w:style w:type="paragraph" w:styleId="a5">
    <w:name w:val="Body Text"/>
    <w:basedOn w:val="a"/>
    <w:link w:val="a6"/>
    <w:uiPriority w:val="99"/>
    <w:semiHidden/>
    <w:unhideWhenUsed/>
    <w:rsid w:val="000453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3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3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02E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02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0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60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0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02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17/main/82481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heerful-2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NPXnu96NCw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Дешина</dc:creator>
  <cp:keywords/>
  <dc:description/>
  <cp:lastModifiedBy>Ирина</cp:lastModifiedBy>
  <cp:revision>13</cp:revision>
  <cp:lastPrinted>2019-05-20T11:09:00Z</cp:lastPrinted>
  <dcterms:created xsi:type="dcterms:W3CDTF">2019-01-14T06:13:00Z</dcterms:created>
  <dcterms:modified xsi:type="dcterms:W3CDTF">2020-04-14T08:08:00Z</dcterms:modified>
</cp:coreProperties>
</file>