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325" w:rsidRDefault="00045325" w:rsidP="00045325">
      <w:pPr>
        <w:pStyle w:val="Heading"/>
        <w:widowControl w:val="0"/>
        <w:spacing w:after="120"/>
        <w:rPr>
          <w:szCs w:val="28"/>
          <w:lang w:val="ru-RU"/>
        </w:rPr>
      </w:pPr>
      <w:r>
        <w:rPr>
          <w:szCs w:val="28"/>
          <w:lang w:val="ru-RU"/>
        </w:rPr>
        <w:t>Инструкционно-технологическая карта</w:t>
      </w:r>
    </w:p>
    <w:p w:rsidR="00045325" w:rsidRDefault="00045325" w:rsidP="00045325">
      <w:pPr>
        <w:pStyle w:val="Heading"/>
        <w:widowControl w:val="0"/>
        <w:spacing w:after="120"/>
        <w:rPr>
          <w:szCs w:val="28"/>
          <w:lang w:val="ru-RU"/>
        </w:rPr>
      </w:pPr>
      <w:r w:rsidRPr="005A5922">
        <w:rPr>
          <w:szCs w:val="28"/>
          <w:lang w:val="ru-RU"/>
        </w:rPr>
        <w:t xml:space="preserve">Практическая работа 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2269"/>
        <w:gridCol w:w="7229"/>
      </w:tblGrid>
      <w:tr w:rsidR="00045325" w:rsidRPr="00E66287" w:rsidTr="00E1507F">
        <w:trPr>
          <w:trHeight w:val="805"/>
        </w:trPr>
        <w:tc>
          <w:tcPr>
            <w:tcW w:w="9498" w:type="dxa"/>
            <w:gridSpan w:val="2"/>
            <w:vAlign w:val="center"/>
          </w:tcPr>
          <w:p w:rsidR="00045325" w:rsidRPr="00E66287" w:rsidRDefault="00045325" w:rsidP="00E1507F">
            <w:pPr>
              <w:jc w:val="center"/>
            </w:pPr>
            <w:r w:rsidRPr="00E66287">
              <w:rPr>
                <w:b/>
                <w:sz w:val="28"/>
                <w:szCs w:val="28"/>
              </w:rPr>
              <w:t>Тема: «</w:t>
            </w:r>
            <w:r w:rsidR="001C55F7" w:rsidRPr="001C55F7">
              <w:rPr>
                <w:bCs/>
                <w:caps/>
                <w:color w:val="000000"/>
              </w:rPr>
              <w:t xml:space="preserve">Использование функций в </w:t>
            </w:r>
            <w:r w:rsidR="001C55F7" w:rsidRPr="001C55F7">
              <w:rPr>
                <w:bCs/>
                <w:caps/>
                <w:color w:val="000000"/>
                <w:lang w:val="en-US"/>
              </w:rPr>
              <w:t>MS</w:t>
            </w:r>
            <w:r w:rsidR="001C55F7" w:rsidRPr="001C55F7">
              <w:rPr>
                <w:bCs/>
                <w:caps/>
                <w:color w:val="000000"/>
              </w:rPr>
              <w:t xml:space="preserve"> </w:t>
            </w:r>
            <w:r w:rsidR="001C55F7" w:rsidRPr="001C55F7">
              <w:rPr>
                <w:bCs/>
                <w:caps/>
                <w:color w:val="000000"/>
                <w:lang w:val="en-US"/>
              </w:rPr>
              <w:t>Excel</w:t>
            </w:r>
            <w:r w:rsidRPr="00E66287">
              <w:rPr>
                <w:b/>
                <w:sz w:val="28"/>
                <w:szCs w:val="28"/>
                <w:lang w:val="uk-UA"/>
              </w:rPr>
              <w:t>»</w:t>
            </w:r>
          </w:p>
        </w:tc>
      </w:tr>
      <w:tr w:rsidR="00045325" w:rsidRPr="00E66287" w:rsidTr="00E1507F">
        <w:tc>
          <w:tcPr>
            <w:tcW w:w="2269" w:type="dxa"/>
          </w:tcPr>
          <w:p w:rsidR="00045325" w:rsidRPr="00E66287" w:rsidRDefault="00045325" w:rsidP="00E1507F">
            <w:pPr>
              <w:widowControl w:val="0"/>
              <w:tabs>
                <w:tab w:val="left" w:pos="935"/>
              </w:tabs>
            </w:pPr>
            <w:r w:rsidRPr="00E66287">
              <w:rPr>
                <w:b/>
              </w:rPr>
              <w:t>Цель работы:</w:t>
            </w:r>
          </w:p>
        </w:tc>
        <w:tc>
          <w:tcPr>
            <w:tcW w:w="7229" w:type="dxa"/>
          </w:tcPr>
          <w:p w:rsidR="00045325" w:rsidRPr="00E66287" w:rsidRDefault="00680CE8" w:rsidP="00E1507F">
            <w:pPr>
              <w:spacing w:line="276" w:lineRule="auto"/>
              <w:jc w:val="both"/>
            </w:pPr>
            <w:r>
              <w:t xml:space="preserve">Научиться использовать основные функции в </w:t>
            </w:r>
            <w:r>
              <w:rPr>
                <w:lang w:val="en-US"/>
              </w:rPr>
              <w:t>MS</w:t>
            </w:r>
            <w:r w:rsidRPr="00680CE8">
              <w:t xml:space="preserve"> </w:t>
            </w:r>
            <w:r>
              <w:rPr>
                <w:lang w:val="en-US"/>
              </w:rPr>
              <w:t>Excel</w:t>
            </w:r>
            <w:r w:rsidR="00045325">
              <w:t>.</w:t>
            </w:r>
          </w:p>
        </w:tc>
      </w:tr>
      <w:tr w:rsidR="00045325" w:rsidRPr="00E66287" w:rsidTr="00E1507F">
        <w:tc>
          <w:tcPr>
            <w:tcW w:w="2269" w:type="dxa"/>
          </w:tcPr>
          <w:p w:rsidR="00045325" w:rsidRPr="00E66287" w:rsidRDefault="00045325" w:rsidP="00E1507F">
            <w:pPr>
              <w:widowControl w:val="0"/>
              <w:tabs>
                <w:tab w:val="left" w:pos="935"/>
              </w:tabs>
            </w:pPr>
            <w:r w:rsidRPr="00E66287">
              <w:rPr>
                <w:b/>
              </w:rPr>
              <w:t>Оборудование:</w:t>
            </w:r>
          </w:p>
        </w:tc>
        <w:tc>
          <w:tcPr>
            <w:tcW w:w="7229" w:type="dxa"/>
          </w:tcPr>
          <w:p w:rsidR="00045325" w:rsidRPr="00E66287" w:rsidRDefault="00045325" w:rsidP="00D96886">
            <w:pPr>
              <w:widowControl w:val="0"/>
            </w:pPr>
            <w:proofErr w:type="spellStart"/>
            <w:r w:rsidRPr="00E66287">
              <w:t>инструкционно</w:t>
            </w:r>
            <w:proofErr w:type="spellEnd"/>
            <w:r w:rsidRPr="00E66287">
              <w:t>-технологичес</w:t>
            </w:r>
            <w:r w:rsidR="00D96886">
              <w:t>кая карта практической работы</w:t>
            </w:r>
            <w:r w:rsidRPr="00E66287">
              <w:t>, ПК, набор необход</w:t>
            </w:r>
            <w:r w:rsidR="00D96886">
              <w:t>имого программного обеспечения</w:t>
            </w:r>
          </w:p>
        </w:tc>
      </w:tr>
    </w:tbl>
    <w:p w:rsidR="00045325" w:rsidRPr="006D4C78" w:rsidRDefault="00045325" w:rsidP="00045325">
      <w:pPr>
        <w:widowControl w:val="0"/>
        <w:tabs>
          <w:tab w:val="left" w:pos="935"/>
        </w:tabs>
      </w:pPr>
    </w:p>
    <w:p w:rsidR="00045325" w:rsidRPr="0090741B" w:rsidRDefault="00045325" w:rsidP="00045325">
      <w:pPr>
        <w:widowControl w:val="0"/>
        <w:tabs>
          <w:tab w:val="left" w:pos="935"/>
        </w:tabs>
        <w:jc w:val="center"/>
        <w:rPr>
          <w:b/>
          <w:i/>
        </w:rPr>
      </w:pPr>
      <w:r w:rsidRPr="0090741B">
        <w:rPr>
          <w:b/>
          <w:i/>
        </w:rPr>
        <w:t>Ход работы</w:t>
      </w:r>
    </w:p>
    <w:p w:rsidR="00045325" w:rsidRPr="006D4C78" w:rsidRDefault="00045325" w:rsidP="00045325">
      <w:pPr>
        <w:widowControl w:val="0"/>
        <w:numPr>
          <w:ilvl w:val="0"/>
          <w:numId w:val="3"/>
        </w:numPr>
        <w:tabs>
          <w:tab w:val="left" w:pos="935"/>
        </w:tabs>
      </w:pPr>
      <w:r w:rsidRPr="006D4C78">
        <w:t>Прочитать теоретический материал.</w:t>
      </w:r>
    </w:p>
    <w:p w:rsidR="00045325" w:rsidRPr="006D4C78" w:rsidRDefault="00045325" w:rsidP="00045325">
      <w:pPr>
        <w:widowControl w:val="0"/>
        <w:numPr>
          <w:ilvl w:val="0"/>
          <w:numId w:val="3"/>
        </w:numPr>
        <w:tabs>
          <w:tab w:val="left" w:pos="935"/>
        </w:tabs>
      </w:pPr>
      <w:r w:rsidRPr="006D4C78">
        <w:t>Выполнить задание.</w:t>
      </w:r>
    </w:p>
    <w:p w:rsidR="00045325" w:rsidRPr="006D4C78" w:rsidRDefault="00045325" w:rsidP="00045325">
      <w:pPr>
        <w:widowControl w:val="0"/>
        <w:numPr>
          <w:ilvl w:val="0"/>
          <w:numId w:val="3"/>
        </w:numPr>
        <w:tabs>
          <w:tab w:val="left" w:pos="935"/>
        </w:tabs>
      </w:pPr>
      <w:r w:rsidRPr="006D4C78">
        <w:t>Составить отчет по выполненной работе.</w:t>
      </w:r>
    </w:p>
    <w:p w:rsidR="00045325" w:rsidRPr="006D4C78" w:rsidRDefault="00045325" w:rsidP="00045325">
      <w:pPr>
        <w:widowControl w:val="0"/>
        <w:numPr>
          <w:ilvl w:val="0"/>
          <w:numId w:val="3"/>
        </w:numPr>
        <w:tabs>
          <w:tab w:val="left" w:pos="935"/>
        </w:tabs>
      </w:pPr>
      <w:r w:rsidRPr="006D4C78">
        <w:t>Сдать преподавателю и защитить отчет.</w:t>
      </w:r>
    </w:p>
    <w:p w:rsidR="00045325" w:rsidRDefault="00045325" w:rsidP="00045325">
      <w:pPr>
        <w:widowControl w:val="0"/>
        <w:tabs>
          <w:tab w:val="left" w:pos="935"/>
        </w:tabs>
        <w:jc w:val="center"/>
        <w:rPr>
          <w:b/>
        </w:rPr>
      </w:pPr>
    </w:p>
    <w:p w:rsidR="00045325" w:rsidRDefault="00045325" w:rsidP="00045325">
      <w:pPr>
        <w:widowControl w:val="0"/>
        <w:tabs>
          <w:tab w:val="left" w:pos="935"/>
        </w:tabs>
        <w:jc w:val="center"/>
        <w:rPr>
          <w:b/>
          <w:caps/>
          <w:lang w:val="en-US"/>
        </w:rPr>
      </w:pPr>
      <w:r w:rsidRPr="000223CF">
        <w:rPr>
          <w:b/>
          <w:caps/>
        </w:rPr>
        <w:t>Теоретический материал</w:t>
      </w:r>
    </w:p>
    <w:p w:rsidR="00645318" w:rsidRPr="00645318" w:rsidRDefault="00645318" w:rsidP="00045325">
      <w:pPr>
        <w:widowControl w:val="0"/>
        <w:tabs>
          <w:tab w:val="left" w:pos="935"/>
        </w:tabs>
        <w:jc w:val="center"/>
        <w:rPr>
          <w:b/>
          <w:caps/>
          <w:lang w:val="en-US"/>
        </w:rPr>
      </w:pPr>
      <w:bookmarkStart w:id="0" w:name="_GoBack"/>
    </w:p>
    <w:p w:rsidR="00BD0EAB" w:rsidRDefault="00BD0EAB" w:rsidP="00BD0E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tabs>
          <w:tab w:val="left" w:pos="935"/>
        </w:tabs>
        <w:rPr>
          <w:b/>
          <w:caps/>
          <w:color w:val="FF0000"/>
          <w:lang w:val="en-US"/>
        </w:rPr>
      </w:pPr>
    </w:p>
    <w:p w:rsidR="004F163C" w:rsidRPr="00BD0EAB" w:rsidRDefault="004F163C" w:rsidP="00BD0E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tabs>
          <w:tab w:val="left" w:pos="935"/>
        </w:tabs>
        <w:rPr>
          <w:b/>
          <w:color w:val="FF0000"/>
        </w:rPr>
      </w:pPr>
      <w:r w:rsidRPr="004F163C">
        <w:rPr>
          <w:b/>
          <w:caps/>
          <w:color w:val="FF0000"/>
        </w:rPr>
        <w:t>дополнительный</w:t>
      </w:r>
      <w:r w:rsidRPr="00BD0EAB">
        <w:rPr>
          <w:b/>
          <w:caps/>
          <w:color w:val="FF0000"/>
        </w:rPr>
        <w:t xml:space="preserve"> </w:t>
      </w:r>
      <w:r w:rsidRPr="004F163C">
        <w:rPr>
          <w:b/>
          <w:caps/>
          <w:color w:val="FF0000"/>
        </w:rPr>
        <w:t>материал</w:t>
      </w:r>
      <w:r w:rsidRPr="00BD0EAB">
        <w:rPr>
          <w:b/>
          <w:caps/>
          <w:color w:val="FF0000"/>
        </w:rPr>
        <w:t xml:space="preserve"> </w:t>
      </w:r>
      <w:r w:rsidRPr="004F163C">
        <w:rPr>
          <w:b/>
          <w:caps/>
          <w:color w:val="FF0000"/>
        </w:rPr>
        <w:t>по</w:t>
      </w:r>
      <w:r w:rsidRPr="00BD0EAB">
        <w:rPr>
          <w:b/>
          <w:caps/>
          <w:color w:val="FF0000"/>
        </w:rPr>
        <w:t xml:space="preserve"> </w:t>
      </w:r>
      <w:r w:rsidRPr="004F163C">
        <w:rPr>
          <w:b/>
          <w:caps/>
          <w:color w:val="FF0000"/>
        </w:rPr>
        <w:t>ссылке</w:t>
      </w:r>
      <w:r w:rsidRPr="00BD0EAB">
        <w:rPr>
          <w:b/>
          <w:caps/>
          <w:color w:val="FF0000"/>
        </w:rPr>
        <w:t>:</w:t>
      </w:r>
      <w:r w:rsidR="00BD0EAB" w:rsidRPr="00BD0EAB">
        <w:rPr>
          <w:b/>
          <w:caps/>
          <w:color w:val="FF0000"/>
        </w:rPr>
        <w:t xml:space="preserve"> </w:t>
      </w:r>
      <w:hyperlink r:id="rId8" w:history="1">
        <w:r w:rsidR="00BD0EAB" w:rsidRPr="00BD0EAB">
          <w:rPr>
            <w:rStyle w:val="af"/>
            <w:b/>
            <w:lang w:val="en-US"/>
          </w:rPr>
          <w:t>https</w:t>
        </w:r>
        <w:r w:rsidR="00BD0EAB" w:rsidRPr="00BD0EAB">
          <w:rPr>
            <w:rStyle w:val="af"/>
            <w:b/>
          </w:rPr>
          <w:t>://</w:t>
        </w:r>
        <w:proofErr w:type="spellStart"/>
        <w:r w:rsidR="00BD0EAB" w:rsidRPr="00BD0EAB">
          <w:rPr>
            <w:rStyle w:val="af"/>
            <w:b/>
            <w:lang w:val="en-US"/>
          </w:rPr>
          <w:t>resh</w:t>
        </w:r>
        <w:proofErr w:type="spellEnd"/>
        <w:r w:rsidR="00BD0EAB" w:rsidRPr="00BD0EAB">
          <w:rPr>
            <w:rStyle w:val="af"/>
            <w:b/>
          </w:rPr>
          <w:t>.</w:t>
        </w:r>
        <w:proofErr w:type="spellStart"/>
        <w:r w:rsidR="00BD0EAB" w:rsidRPr="00BD0EAB">
          <w:rPr>
            <w:rStyle w:val="af"/>
            <w:b/>
            <w:lang w:val="en-US"/>
          </w:rPr>
          <w:t>edu</w:t>
        </w:r>
        <w:proofErr w:type="spellEnd"/>
        <w:r w:rsidR="00BD0EAB" w:rsidRPr="00BD0EAB">
          <w:rPr>
            <w:rStyle w:val="af"/>
            <w:b/>
          </w:rPr>
          <w:t>.</w:t>
        </w:r>
        <w:proofErr w:type="spellStart"/>
        <w:r w:rsidR="00BD0EAB" w:rsidRPr="00BD0EAB">
          <w:rPr>
            <w:rStyle w:val="af"/>
            <w:b/>
            <w:lang w:val="en-US"/>
          </w:rPr>
          <w:t>ru</w:t>
        </w:r>
        <w:proofErr w:type="spellEnd"/>
        <w:r w:rsidR="00BD0EAB" w:rsidRPr="00BD0EAB">
          <w:rPr>
            <w:rStyle w:val="af"/>
            <w:b/>
          </w:rPr>
          <w:t>/</w:t>
        </w:r>
        <w:r w:rsidR="00BD0EAB" w:rsidRPr="00BD0EAB">
          <w:rPr>
            <w:rStyle w:val="af"/>
            <w:b/>
            <w:lang w:val="en-US"/>
          </w:rPr>
          <w:t>subject</w:t>
        </w:r>
        <w:r w:rsidR="00BD0EAB" w:rsidRPr="00BD0EAB">
          <w:rPr>
            <w:rStyle w:val="af"/>
            <w:b/>
          </w:rPr>
          <w:t>/</w:t>
        </w:r>
        <w:r w:rsidR="00BD0EAB" w:rsidRPr="00BD0EAB">
          <w:rPr>
            <w:rStyle w:val="af"/>
            <w:b/>
            <w:lang w:val="en-US"/>
          </w:rPr>
          <w:t>lesson</w:t>
        </w:r>
        <w:r w:rsidR="00BD0EAB" w:rsidRPr="00BD0EAB">
          <w:rPr>
            <w:rStyle w:val="af"/>
            <w:b/>
          </w:rPr>
          <w:t>/5817/</w:t>
        </w:r>
        <w:r w:rsidR="00BD0EAB" w:rsidRPr="00BD0EAB">
          <w:rPr>
            <w:rStyle w:val="af"/>
            <w:b/>
            <w:lang w:val="en-US"/>
          </w:rPr>
          <w:t>main</w:t>
        </w:r>
        <w:r w:rsidR="00BD0EAB" w:rsidRPr="00BD0EAB">
          <w:rPr>
            <w:rStyle w:val="af"/>
            <w:b/>
          </w:rPr>
          <w:t>/82481/</w:t>
        </w:r>
      </w:hyperlink>
      <w:r w:rsidR="00BD0EAB" w:rsidRPr="00BD0EAB">
        <w:rPr>
          <w:b/>
          <w:color w:val="FF0000"/>
        </w:rPr>
        <w:t xml:space="preserve"> </w:t>
      </w:r>
    </w:p>
    <w:p w:rsidR="00BD0EAB" w:rsidRPr="00BD0EAB" w:rsidRDefault="00BD0EAB" w:rsidP="00BD0E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tabs>
          <w:tab w:val="left" w:pos="935"/>
        </w:tabs>
        <w:rPr>
          <w:b/>
          <w:color w:val="FF0000"/>
        </w:rPr>
      </w:pPr>
    </w:p>
    <w:p w:rsidR="00BD0EAB" w:rsidRPr="00BD0EAB" w:rsidRDefault="00BD0EAB" w:rsidP="00BD0E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tabs>
          <w:tab w:val="left" w:pos="935"/>
        </w:tabs>
        <w:rPr>
          <w:b/>
          <w:color w:val="FF0000"/>
          <w:lang w:val="en-US"/>
        </w:rPr>
      </w:pPr>
      <w:hyperlink r:id="rId9" w:history="1">
        <w:r w:rsidRPr="00BD0EAB">
          <w:rPr>
            <w:rStyle w:val="af"/>
            <w:b/>
            <w:lang w:val="en-US"/>
          </w:rPr>
          <w:t>https://www.youtube.com/watch?v=JNPXnu96NCw</w:t>
        </w:r>
      </w:hyperlink>
    </w:p>
    <w:p w:rsidR="00BD0EAB" w:rsidRPr="00BD0EAB" w:rsidRDefault="00BD0EAB" w:rsidP="00BD0E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tabs>
          <w:tab w:val="left" w:pos="935"/>
        </w:tabs>
        <w:rPr>
          <w:b/>
          <w:color w:val="FF0000"/>
          <w:lang w:val="en-US"/>
        </w:rPr>
      </w:pPr>
    </w:p>
    <w:p w:rsidR="00BD0EAB" w:rsidRPr="00BD0EAB" w:rsidRDefault="00BD0EAB" w:rsidP="00BD0E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tabs>
          <w:tab w:val="left" w:pos="935"/>
        </w:tabs>
        <w:rPr>
          <w:b/>
          <w:caps/>
          <w:color w:val="FF0000"/>
          <w:lang w:val="en-US"/>
        </w:rPr>
      </w:pPr>
    </w:p>
    <w:p w:rsidR="00BD0EAB" w:rsidRPr="00BD0EAB" w:rsidRDefault="00BD0EAB" w:rsidP="00BD0E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tabs>
          <w:tab w:val="left" w:pos="935"/>
        </w:tabs>
        <w:rPr>
          <w:b/>
          <w:color w:val="FF0000"/>
          <w:u w:val="single"/>
        </w:rPr>
      </w:pPr>
      <w:r>
        <w:rPr>
          <w:b/>
          <w:caps/>
          <w:color w:val="FF0000"/>
        </w:rPr>
        <w:t xml:space="preserve">Обратная связь: </w:t>
      </w:r>
      <w:hyperlink r:id="rId10" w:history="1">
        <w:r w:rsidRPr="000B660D">
          <w:rPr>
            <w:rStyle w:val="af"/>
            <w:b/>
            <w:lang w:val="en-US"/>
          </w:rPr>
          <w:t>cheerful</w:t>
        </w:r>
        <w:r w:rsidRPr="000B660D">
          <w:rPr>
            <w:rStyle w:val="af"/>
            <w:b/>
          </w:rPr>
          <w:t>-29@</w:t>
        </w:r>
        <w:proofErr w:type="spellStart"/>
        <w:r w:rsidRPr="000B660D">
          <w:rPr>
            <w:rStyle w:val="af"/>
            <w:b/>
            <w:lang w:val="en-US"/>
          </w:rPr>
          <w:t>yandex</w:t>
        </w:r>
        <w:proofErr w:type="spellEnd"/>
        <w:r w:rsidRPr="000B660D">
          <w:rPr>
            <w:rStyle w:val="af"/>
            <w:b/>
          </w:rPr>
          <w:t>.</w:t>
        </w:r>
        <w:proofErr w:type="spellStart"/>
        <w:r w:rsidRPr="000B660D">
          <w:rPr>
            <w:rStyle w:val="af"/>
            <w:b/>
            <w:lang w:val="en-US"/>
          </w:rPr>
          <w:t>ru</w:t>
        </w:r>
        <w:proofErr w:type="spellEnd"/>
      </w:hyperlink>
    </w:p>
    <w:p w:rsidR="00BD0EAB" w:rsidRPr="00BD0EAB" w:rsidRDefault="00BD0EAB" w:rsidP="00BD0EA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5" w:color="auto"/>
        </w:pBdr>
        <w:tabs>
          <w:tab w:val="left" w:pos="935"/>
        </w:tabs>
        <w:rPr>
          <w:b/>
          <w:caps/>
          <w:color w:val="FF0000"/>
        </w:rPr>
      </w:pPr>
    </w:p>
    <w:bookmarkEnd w:id="0"/>
    <w:p w:rsidR="00B20DB7" w:rsidRPr="00B73ED8" w:rsidRDefault="00B20DB7" w:rsidP="00B20DB7">
      <w:pPr>
        <w:spacing w:before="120"/>
        <w:jc w:val="both"/>
        <w:rPr>
          <w:b/>
          <w:color w:val="000000"/>
        </w:rPr>
      </w:pPr>
      <w:r w:rsidRPr="00B73ED8">
        <w:rPr>
          <w:b/>
          <w:color w:val="000000"/>
        </w:rPr>
        <w:t>Функции</w:t>
      </w:r>
    </w:p>
    <w:p w:rsidR="00B20DB7" w:rsidRDefault="00B20DB7" w:rsidP="00B20DB7">
      <w:pPr>
        <w:pStyle w:val="a5"/>
        <w:spacing w:after="0"/>
        <w:jc w:val="both"/>
      </w:pPr>
      <w:r>
        <w:rPr>
          <w:i/>
          <w:iCs/>
        </w:rPr>
        <w:t>Функция</w:t>
      </w:r>
      <w:r>
        <w:t xml:space="preserve"> - это программа, которая выполняет различные вычисления. Каждая функция имеет собственный синтаксис, за которым необходимо следить, чтобы программа работала корректно. Ввод функции начинаются со знака </w:t>
      </w:r>
      <w:r w:rsidRPr="006F630D">
        <w:rPr>
          <w:b/>
        </w:rPr>
        <w:t>=</w:t>
      </w:r>
      <w:r>
        <w:t xml:space="preserve">. После этого знака располагается имя функции, а затем один или несколько аргументов, заключенных в скобки. </w:t>
      </w:r>
    </w:p>
    <w:p w:rsidR="00B20DB7" w:rsidRDefault="00B20DB7" w:rsidP="00B20DB7">
      <w:pPr>
        <w:pStyle w:val="a5"/>
        <w:spacing w:after="0"/>
        <w:jc w:val="both"/>
      </w:pPr>
      <w:r>
        <w:t>Например: =</w:t>
      </w:r>
      <w:proofErr w:type="gramStart"/>
      <w:r>
        <w:t>СУММ(</w:t>
      </w:r>
      <w:r>
        <w:rPr>
          <w:lang w:val="en-US"/>
        </w:rPr>
        <w:t>D</w:t>
      </w:r>
      <w:r>
        <w:t xml:space="preserve">5:D11)  - суммирует значения ячеек в диапазоне </w:t>
      </w:r>
      <w:r>
        <w:rPr>
          <w:lang w:val="en-US"/>
        </w:rPr>
        <w:t>D</w:t>
      </w:r>
      <w:r>
        <w:t>5:</w:t>
      </w:r>
      <w:proofErr w:type="gramEnd"/>
      <w:r>
        <w:t>D11</w:t>
      </w:r>
    </w:p>
    <w:p w:rsidR="00B20DB7" w:rsidRDefault="00B20DB7" w:rsidP="00B20DB7">
      <w:pPr>
        <w:pStyle w:val="a5"/>
        <w:spacing w:after="60"/>
        <w:ind w:firstLine="284"/>
        <w:jc w:val="center"/>
        <w:rPr>
          <w:b/>
          <w:bCs/>
          <w:lang w:val="en-US"/>
        </w:rPr>
      </w:pPr>
      <w:r>
        <w:rPr>
          <w:b/>
          <w:bCs/>
        </w:rPr>
        <w:t xml:space="preserve">Функции в </w:t>
      </w:r>
      <w:r>
        <w:rPr>
          <w:b/>
          <w:bCs/>
          <w:lang w:val="en-US"/>
        </w:rPr>
        <w:t>Excel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91"/>
        <w:gridCol w:w="7630"/>
      </w:tblGrid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0C0994">
              <w:rPr>
                <w:b/>
                <w:bCs/>
                <w:sz w:val="20"/>
                <w:szCs w:val="20"/>
              </w:rPr>
              <w:t>Категория</w:t>
            </w:r>
          </w:p>
        </w:tc>
        <w:tc>
          <w:tcPr>
            <w:tcW w:w="3661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0C0994">
              <w:rPr>
                <w:b/>
                <w:bCs/>
                <w:sz w:val="20"/>
                <w:szCs w:val="20"/>
              </w:rPr>
              <w:t>назначение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Финансовые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Вычисляет процентные ставки, ежемесячные отчисления, амортизационные отчисления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Дата и время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Отображает текущий час, день недели, время или дату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Математические и тригонометрические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Вычисляют абсолютные величины, косинусы и логарифмы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Статические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Вычисляют средние значения, наибольшие и наименьшие числа в диапазоне, коэффициенты распределения; тестируют на независимость выборок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Ссылки и массивы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 xml:space="preserve">Вычисляют и возвращают значения из диапазона; создают гиперссылки для </w:t>
            </w:r>
            <w:proofErr w:type="gramStart"/>
            <w:r w:rsidRPr="000C0994">
              <w:rPr>
                <w:sz w:val="20"/>
                <w:szCs w:val="20"/>
              </w:rPr>
              <w:t>сетевых</w:t>
            </w:r>
            <w:proofErr w:type="gramEnd"/>
            <w:r w:rsidRPr="000C0994">
              <w:rPr>
                <w:sz w:val="20"/>
                <w:szCs w:val="20"/>
              </w:rPr>
              <w:t xml:space="preserve"> или </w:t>
            </w:r>
            <w:r w:rsidRPr="000C0994">
              <w:rPr>
                <w:sz w:val="20"/>
                <w:szCs w:val="20"/>
                <w:lang w:val="en-US"/>
              </w:rPr>
              <w:t>Web</w:t>
            </w:r>
            <w:r w:rsidRPr="000C0994">
              <w:rPr>
                <w:sz w:val="20"/>
                <w:szCs w:val="20"/>
              </w:rPr>
              <w:t>-документов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Работа с базами данных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 xml:space="preserve">Вычисляют значения в таблицах баз данных </w:t>
            </w:r>
            <w:r w:rsidRPr="000C0994">
              <w:rPr>
                <w:sz w:val="20"/>
                <w:szCs w:val="20"/>
                <w:lang w:val="en-US"/>
              </w:rPr>
              <w:t>Excel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Логические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Вычисляют выражения и возвращают значения ИСТИНА или ЛОЖЬ, которые используются при выполнении другого действия или форматирования.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Информационные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 xml:space="preserve">Возвращают из </w:t>
            </w:r>
            <w:r w:rsidRPr="000C0994">
              <w:rPr>
                <w:sz w:val="20"/>
                <w:szCs w:val="20"/>
                <w:lang w:val="en-US"/>
              </w:rPr>
              <w:t>Excel</w:t>
            </w:r>
            <w:r w:rsidRPr="000C0994">
              <w:rPr>
                <w:sz w:val="20"/>
                <w:szCs w:val="20"/>
              </w:rPr>
              <w:t xml:space="preserve"> </w:t>
            </w:r>
            <w:proofErr w:type="gramStart"/>
            <w:r w:rsidRPr="000C0994">
              <w:rPr>
                <w:sz w:val="20"/>
                <w:szCs w:val="20"/>
              </w:rPr>
              <w:t>в</w:t>
            </w:r>
            <w:proofErr w:type="gramEnd"/>
            <w:r w:rsidRPr="000C0994">
              <w:rPr>
                <w:sz w:val="20"/>
                <w:szCs w:val="20"/>
                <w:lang w:val="en-US"/>
              </w:rPr>
              <w:t>Windows</w:t>
            </w:r>
            <w:r w:rsidRPr="000C0994">
              <w:rPr>
                <w:sz w:val="20"/>
                <w:szCs w:val="20"/>
              </w:rPr>
              <w:t xml:space="preserve"> информацию о текущем статусе ячейки, объекта или среды</w:t>
            </w:r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Инженерные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 xml:space="preserve">Входят в состав </w:t>
            </w:r>
            <w:r w:rsidRPr="000C0994">
              <w:rPr>
                <w:sz w:val="20"/>
                <w:szCs w:val="20"/>
                <w:lang w:val="en-US"/>
              </w:rPr>
              <w:t>Excel</w:t>
            </w:r>
            <w:r w:rsidRPr="000C0994">
              <w:rPr>
                <w:sz w:val="20"/>
                <w:szCs w:val="20"/>
              </w:rPr>
              <w:t xml:space="preserve"> , но должны устанавливаться отдельно из </w:t>
            </w:r>
            <w:r w:rsidRPr="000C0994">
              <w:rPr>
                <w:sz w:val="20"/>
                <w:szCs w:val="20"/>
                <w:lang w:val="en-US"/>
              </w:rPr>
              <w:t>Analysis</w:t>
            </w:r>
            <w:r w:rsidRPr="000C0994">
              <w:rPr>
                <w:sz w:val="20"/>
                <w:szCs w:val="20"/>
              </w:rPr>
              <w:t xml:space="preserve"> </w:t>
            </w:r>
            <w:proofErr w:type="spellStart"/>
            <w:r w:rsidRPr="000C0994">
              <w:rPr>
                <w:sz w:val="20"/>
                <w:szCs w:val="20"/>
                <w:lang w:val="en-US"/>
              </w:rPr>
              <w:t>Toolpack</w:t>
            </w:r>
            <w:proofErr w:type="spellEnd"/>
          </w:p>
        </w:tc>
      </w:tr>
      <w:tr w:rsidR="00B20DB7" w:rsidRPr="000C0994" w:rsidTr="00A76CEA">
        <w:tc>
          <w:tcPr>
            <w:tcW w:w="1339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Текстовые</w:t>
            </w:r>
          </w:p>
        </w:tc>
        <w:tc>
          <w:tcPr>
            <w:tcW w:w="3661" w:type="pct"/>
          </w:tcPr>
          <w:p w:rsidR="00B20DB7" w:rsidRPr="000C0994" w:rsidRDefault="00B20DB7" w:rsidP="00A76CEA">
            <w:pPr>
              <w:pStyle w:val="a5"/>
              <w:spacing w:after="0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Преобразуют регистр текста, образуют символы с правого или левого конца текстовой строки, объединяют текстовые строки</w:t>
            </w:r>
          </w:p>
        </w:tc>
      </w:tr>
    </w:tbl>
    <w:p w:rsidR="00B20DB7" w:rsidRPr="00B73ED8" w:rsidRDefault="00B20DB7" w:rsidP="00B20DB7">
      <w:pPr>
        <w:spacing w:before="120"/>
        <w:jc w:val="both"/>
        <w:rPr>
          <w:b/>
          <w:i/>
          <w:color w:val="000000"/>
        </w:rPr>
      </w:pPr>
      <w:r w:rsidRPr="00B73ED8">
        <w:rPr>
          <w:b/>
          <w:i/>
          <w:color w:val="000000"/>
        </w:rPr>
        <w:t>Ввод функций</w:t>
      </w:r>
    </w:p>
    <w:p w:rsidR="00B20DB7" w:rsidRDefault="00B20DB7" w:rsidP="00B20DB7">
      <w:pPr>
        <w:pStyle w:val="a5"/>
        <w:numPr>
          <w:ilvl w:val="0"/>
          <w:numId w:val="8"/>
        </w:numPr>
        <w:tabs>
          <w:tab w:val="clear" w:pos="360"/>
        </w:tabs>
        <w:spacing w:after="0"/>
        <w:ind w:left="0" w:firstLine="425"/>
        <w:jc w:val="both"/>
        <w:rPr>
          <w:b/>
          <w:bCs/>
          <w:i/>
          <w:iCs/>
        </w:rPr>
      </w:pPr>
      <w:r>
        <w:t>Перед вводом функции убедитесь, что ячейка для размещения является активной.</w:t>
      </w:r>
    </w:p>
    <w:p w:rsidR="00B20DB7" w:rsidRDefault="00B20DB7" w:rsidP="00B20DB7">
      <w:pPr>
        <w:pStyle w:val="a5"/>
        <w:numPr>
          <w:ilvl w:val="0"/>
          <w:numId w:val="8"/>
        </w:numPr>
        <w:tabs>
          <w:tab w:val="clear" w:pos="360"/>
        </w:tabs>
        <w:spacing w:after="0"/>
        <w:ind w:left="0" w:firstLine="425"/>
        <w:jc w:val="both"/>
        <w:rPr>
          <w:b/>
          <w:bCs/>
          <w:i/>
          <w:iCs/>
        </w:rPr>
      </w:pPr>
      <w:r>
        <w:t xml:space="preserve">Вызовите Мастер функций: лента Формулы </w:t>
      </w:r>
      <w:proofErr w:type="gramStart"/>
      <w:r>
        <w:t>–В</w:t>
      </w:r>
      <w:proofErr w:type="gramEnd"/>
      <w:r>
        <w:t xml:space="preserve">ставить функцию </w:t>
      </w:r>
      <w:proofErr w:type="spellStart"/>
      <w:r w:rsidRPr="00B73ED8">
        <w:rPr>
          <w:b/>
          <w:i/>
          <w:sz w:val="32"/>
          <w:szCs w:val="32"/>
          <w:lang w:val="en-US"/>
        </w:rPr>
        <w:t>f</w:t>
      </w:r>
      <w:r w:rsidRPr="00B73ED8">
        <w:rPr>
          <w:b/>
          <w:i/>
          <w:sz w:val="32"/>
          <w:szCs w:val="32"/>
          <w:vertAlign w:val="subscript"/>
          <w:lang w:val="en-US"/>
        </w:rPr>
        <w:t>x</w:t>
      </w:r>
      <w:proofErr w:type="spellEnd"/>
      <w:r>
        <w:t xml:space="preserve"> </w:t>
      </w:r>
      <w:r>
        <w:rPr>
          <w:b/>
          <w:bCs/>
          <w:i/>
          <w:iCs/>
        </w:rPr>
        <w:t>.</w:t>
      </w:r>
    </w:p>
    <w:p w:rsidR="00B20DB7" w:rsidRDefault="00B20DB7" w:rsidP="00B20DB7">
      <w:pPr>
        <w:pStyle w:val="a5"/>
        <w:numPr>
          <w:ilvl w:val="0"/>
          <w:numId w:val="8"/>
        </w:numPr>
        <w:tabs>
          <w:tab w:val="clear" w:pos="360"/>
        </w:tabs>
        <w:spacing w:after="0"/>
        <w:ind w:left="0" w:firstLine="425"/>
        <w:jc w:val="both"/>
      </w:pPr>
      <w:r>
        <w:lastRenderedPageBreak/>
        <w:t>Выберите в списке нужную категорию, а ниж</w:t>
      </w:r>
      <w:proofErr w:type="gramStart"/>
      <w:r>
        <w:t>е–</w:t>
      </w:r>
      <w:proofErr w:type="gramEnd"/>
      <w:r>
        <w:t xml:space="preserve"> функцию, в нижней части окна прочтите описание функции. Щелкните на кнопке </w:t>
      </w:r>
      <w:r>
        <w:rPr>
          <w:i/>
          <w:iCs/>
        </w:rPr>
        <w:t>ОК</w:t>
      </w:r>
      <w:r>
        <w:t>.</w:t>
      </w:r>
    </w:p>
    <w:p w:rsidR="00B20DB7" w:rsidRDefault="00B20DB7" w:rsidP="00B20DB7">
      <w:pPr>
        <w:pStyle w:val="a5"/>
        <w:numPr>
          <w:ilvl w:val="0"/>
          <w:numId w:val="8"/>
        </w:numPr>
        <w:tabs>
          <w:tab w:val="clear" w:pos="360"/>
        </w:tabs>
        <w:ind w:left="0" w:firstLine="425"/>
        <w:jc w:val="both"/>
      </w:pPr>
      <w:r>
        <w:rPr>
          <w:color w:val="000000"/>
        </w:rPr>
        <w:t xml:space="preserve">В окне </w:t>
      </w:r>
      <w:r w:rsidRPr="00B113DE">
        <w:rPr>
          <w:b/>
          <w:color w:val="000000"/>
        </w:rPr>
        <w:t>Аргументы функции</w:t>
      </w:r>
      <w:r>
        <w:rPr>
          <w:color w:val="000000"/>
        </w:rPr>
        <w:t xml:space="preserve"> заполните необходимые поля,</w:t>
      </w:r>
      <w:r>
        <w:t xml:space="preserve"> щелкните на кнопке </w:t>
      </w:r>
      <w:r>
        <w:rPr>
          <w:i/>
          <w:iCs/>
        </w:rPr>
        <w:t>ОК</w:t>
      </w:r>
      <w:r>
        <w:t>.</w:t>
      </w:r>
    </w:p>
    <w:p w:rsidR="00B20DB7" w:rsidRDefault="00B20DB7" w:rsidP="00B20DB7">
      <w:pPr>
        <w:spacing w:before="120"/>
        <w:jc w:val="both"/>
      </w:pPr>
      <w:r>
        <w:rPr>
          <w:b/>
          <w:i/>
          <w:color w:val="000000"/>
        </w:rPr>
        <w:t>Коды ошибок</w:t>
      </w:r>
      <w:r>
        <w:t xml:space="preserve"> появляются в ячейках при обнаружении конфликтов.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2"/>
        <w:gridCol w:w="8779"/>
      </w:tblGrid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0C0994">
              <w:rPr>
                <w:b/>
                <w:bCs/>
                <w:sz w:val="20"/>
                <w:szCs w:val="20"/>
              </w:rPr>
              <w:t>Код и название ошибки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0C0994">
              <w:rPr>
                <w:b/>
                <w:bCs/>
                <w:sz w:val="20"/>
                <w:szCs w:val="20"/>
              </w:rPr>
              <w:t>Причина</w:t>
            </w:r>
          </w:p>
        </w:tc>
      </w:tr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###</w:t>
            </w:r>
            <w:r w:rsidRPr="000C0994">
              <w:rPr>
                <w:sz w:val="20"/>
                <w:szCs w:val="20"/>
                <w:lang w:val="en-US"/>
              </w:rPr>
              <w:t>#</w:t>
            </w:r>
            <w:r w:rsidRPr="000C0994">
              <w:rPr>
                <w:sz w:val="20"/>
                <w:szCs w:val="20"/>
              </w:rPr>
              <w:t>#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Данные слишком велики, чтобы поместить в ячейке. Проверьте формулу или увеличьте ширину столбца</w:t>
            </w:r>
          </w:p>
        </w:tc>
      </w:tr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#дел/0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Число или содержимое ячейки, на которое вы делите, равно нулю или ячейка пуста. Если такое происходит с только что заполненными ячейками, то, скорее всего, нужна абсолютная ссылка на ячейку в исходной формуле.</w:t>
            </w:r>
          </w:p>
        </w:tc>
      </w:tr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jc w:val="center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#н/д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Вы пропустили обязательный параметр функции, или ячейка, содержащая данные, пуста или содержит данные не того типа, который требуется</w:t>
            </w:r>
          </w:p>
        </w:tc>
      </w:tr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#имя?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Вы неверно указали имя диапазона или функции, или вы использовали ссылку на несуществующее имя, или вы использовали в формуле текст, не заключив его в кавычки, или вы пропустили двоеточие при задании диапазона</w:t>
            </w:r>
          </w:p>
        </w:tc>
      </w:tr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#пусто!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Вы указали пересечение, которого на самом деле не существует</w:t>
            </w:r>
          </w:p>
        </w:tc>
      </w:tr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#число!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 xml:space="preserve">Вы указали текстовый или пустой параметр там, где требуется число, или вы ввели формулу, которая при вычислении выдает число, слишком большое или слишком малое для </w:t>
            </w:r>
            <w:r w:rsidRPr="000C0994">
              <w:rPr>
                <w:sz w:val="20"/>
                <w:szCs w:val="20"/>
                <w:lang w:val="en-US"/>
              </w:rPr>
              <w:t>Excel</w:t>
            </w:r>
          </w:p>
        </w:tc>
      </w:tr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#ссылка!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 xml:space="preserve">Вы удалили ячейки, необходимые формуле, так что </w:t>
            </w:r>
            <w:r w:rsidRPr="000C0994">
              <w:rPr>
                <w:sz w:val="20"/>
                <w:szCs w:val="20"/>
                <w:lang w:val="en-US"/>
              </w:rPr>
              <w:t>Excel</w:t>
            </w:r>
            <w:r w:rsidRPr="000C0994">
              <w:rPr>
                <w:sz w:val="20"/>
                <w:szCs w:val="20"/>
              </w:rPr>
              <w:t xml:space="preserve"> не может найти необходимую ячейку (вы могли удалить ячейки и путем вставки на их место других ячеек)</w:t>
            </w:r>
          </w:p>
        </w:tc>
      </w:tr>
      <w:tr w:rsidR="00B20DB7" w:rsidTr="00A76CEA">
        <w:tc>
          <w:tcPr>
            <w:tcW w:w="788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center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>#</w:t>
            </w:r>
            <w:proofErr w:type="spellStart"/>
            <w:proofErr w:type="gramStart"/>
            <w:r w:rsidRPr="000C0994">
              <w:rPr>
                <w:sz w:val="20"/>
                <w:szCs w:val="20"/>
              </w:rPr>
              <w:t>знач</w:t>
            </w:r>
            <w:proofErr w:type="spellEnd"/>
            <w:proofErr w:type="gramEnd"/>
            <w:r w:rsidRPr="000C0994">
              <w:rPr>
                <w:sz w:val="20"/>
                <w:szCs w:val="20"/>
              </w:rPr>
              <w:t>!</w:t>
            </w:r>
          </w:p>
        </w:tc>
        <w:tc>
          <w:tcPr>
            <w:tcW w:w="4212" w:type="pct"/>
            <w:vAlign w:val="center"/>
          </w:tcPr>
          <w:p w:rsidR="00B20DB7" w:rsidRPr="000C0994" w:rsidRDefault="00B20DB7" w:rsidP="00A76CEA">
            <w:pPr>
              <w:pStyle w:val="a5"/>
              <w:spacing w:after="0"/>
              <w:jc w:val="both"/>
              <w:rPr>
                <w:sz w:val="20"/>
                <w:szCs w:val="20"/>
              </w:rPr>
            </w:pPr>
            <w:r w:rsidRPr="000C0994">
              <w:rPr>
                <w:sz w:val="20"/>
                <w:szCs w:val="20"/>
              </w:rPr>
              <w:t xml:space="preserve">Вы ввели текст, </w:t>
            </w:r>
            <w:proofErr w:type="gramStart"/>
            <w:r w:rsidRPr="000C0994">
              <w:rPr>
                <w:sz w:val="20"/>
                <w:szCs w:val="20"/>
              </w:rPr>
              <w:t>там</w:t>
            </w:r>
            <w:proofErr w:type="gramEnd"/>
            <w:r w:rsidRPr="000C0994">
              <w:rPr>
                <w:sz w:val="20"/>
                <w:szCs w:val="20"/>
              </w:rPr>
              <w:t xml:space="preserve"> где требуется числовое значение или логический оператор ИСТИННО или ЛОЖНО.</w:t>
            </w:r>
          </w:p>
        </w:tc>
      </w:tr>
    </w:tbl>
    <w:p w:rsidR="00045325" w:rsidRDefault="00045325" w:rsidP="00045325">
      <w:pPr>
        <w:widowControl w:val="0"/>
        <w:tabs>
          <w:tab w:val="left" w:pos="284"/>
        </w:tabs>
        <w:suppressAutoHyphens/>
        <w:autoSpaceDE w:val="0"/>
        <w:spacing w:line="276" w:lineRule="auto"/>
        <w:jc w:val="both"/>
        <w:rPr>
          <w:b/>
        </w:rPr>
      </w:pPr>
    </w:p>
    <w:p w:rsidR="00045325" w:rsidRDefault="00045325" w:rsidP="00045325">
      <w:pPr>
        <w:widowControl w:val="0"/>
        <w:tabs>
          <w:tab w:val="left" w:pos="284"/>
        </w:tabs>
        <w:suppressAutoHyphens/>
        <w:autoSpaceDE w:val="0"/>
        <w:spacing w:line="276" w:lineRule="auto"/>
        <w:jc w:val="center"/>
        <w:rPr>
          <w:b/>
        </w:rPr>
      </w:pPr>
      <w:r w:rsidRPr="009F1BEF">
        <w:rPr>
          <w:b/>
        </w:rPr>
        <w:t>ПРАКТИЧЕСКАЯ ЧАСТЬ</w:t>
      </w:r>
    </w:p>
    <w:p w:rsidR="00B20DB7" w:rsidRPr="00EE6523" w:rsidRDefault="00B20DB7" w:rsidP="00B20DB7">
      <w:pPr>
        <w:shd w:val="clear" w:color="auto" w:fill="FFFFFF"/>
        <w:tabs>
          <w:tab w:val="left" w:pos="427"/>
        </w:tabs>
        <w:rPr>
          <w:b/>
          <w:i/>
          <w:color w:val="000000"/>
        </w:rPr>
      </w:pPr>
      <w:r w:rsidRPr="00EE6523">
        <w:rPr>
          <w:b/>
          <w:i/>
          <w:color w:val="000000"/>
        </w:rPr>
        <w:t>ЗАДАНИЕ №</w:t>
      </w:r>
      <w:r>
        <w:rPr>
          <w:b/>
          <w:i/>
          <w:color w:val="000000"/>
        </w:rPr>
        <w:t>2</w:t>
      </w:r>
    </w:p>
    <w:p w:rsidR="00B20DB7" w:rsidRPr="002309DB" w:rsidRDefault="00B20DB7" w:rsidP="00B20DB7">
      <w:pPr>
        <w:shd w:val="clear" w:color="auto" w:fill="FFFFFF"/>
        <w:tabs>
          <w:tab w:val="left" w:pos="142"/>
        </w:tabs>
        <w:jc w:val="both"/>
        <w:rPr>
          <w:color w:val="000000"/>
        </w:rPr>
      </w:pPr>
      <w:r w:rsidRPr="002309DB">
        <w:rPr>
          <w:color w:val="000000"/>
        </w:rPr>
        <w:t>Подготовьте таблицу для расчетов заработной платы сотрудников предприятия</w:t>
      </w:r>
      <w:r>
        <w:rPr>
          <w:color w:val="000000"/>
        </w:rPr>
        <w:t xml:space="preserve"> за октябрь</w:t>
      </w:r>
      <w:r w:rsidRPr="002309DB">
        <w:rPr>
          <w:color w:val="000000"/>
        </w:rPr>
        <w:t xml:space="preserve">. Выполните расчеты. </w:t>
      </w:r>
      <w:r w:rsidRPr="002309DB">
        <w:t>Если число детей сотрудника три и более, то подоходный налог не взимается.</w:t>
      </w:r>
      <w:r w:rsidRPr="002309DB">
        <w:rPr>
          <w:color w:val="000000"/>
        </w:rPr>
        <w:t xml:space="preserve"> </w:t>
      </w:r>
      <w:r>
        <w:rPr>
          <w:color w:val="000000"/>
        </w:rPr>
        <w:t>Выполните сортировку сотрудников по алфавиту. Рассчитайте размер средней заработной платы сотрудников.</w:t>
      </w:r>
    </w:p>
    <w:p w:rsidR="00B20DB7" w:rsidRPr="00152921" w:rsidRDefault="00B20DB7" w:rsidP="00B20DB7">
      <w:pPr>
        <w:shd w:val="clear" w:color="auto" w:fill="FFFFFF"/>
        <w:tabs>
          <w:tab w:val="left" w:pos="142"/>
        </w:tabs>
        <w:jc w:val="center"/>
        <w:rPr>
          <w:b/>
          <w:color w:val="000000"/>
        </w:rPr>
      </w:pPr>
      <w:r w:rsidRPr="00152921">
        <w:rPr>
          <w:b/>
          <w:color w:val="000000"/>
        </w:rPr>
        <w:t>Образец таблицы.</w:t>
      </w:r>
    </w:p>
    <w:p w:rsidR="00B20DB7" w:rsidRDefault="00B20DB7" w:rsidP="00B20DB7">
      <w:pPr>
        <w:shd w:val="clear" w:color="auto" w:fill="FFFFFF"/>
        <w:tabs>
          <w:tab w:val="left" w:pos="427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3C31D57" wp14:editId="4F498BC4">
            <wp:extent cx="3912781" cy="2130723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309" r="43733" b="2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625" cy="213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B7" w:rsidRDefault="00B20DB7" w:rsidP="00B20DB7">
      <w:pPr>
        <w:shd w:val="clear" w:color="auto" w:fill="FFFFFF"/>
        <w:tabs>
          <w:tab w:val="left" w:pos="427"/>
        </w:tabs>
        <w:jc w:val="center"/>
        <w:rPr>
          <w:b/>
          <w:color w:val="000000"/>
        </w:rPr>
      </w:pPr>
      <w:r w:rsidRPr="00152921">
        <w:rPr>
          <w:b/>
          <w:color w:val="000000"/>
        </w:rPr>
        <w:t>ХОД РАБОТЫ:</w:t>
      </w:r>
    </w:p>
    <w:p w:rsidR="00B20DB7" w:rsidRPr="00152921" w:rsidRDefault="00B20DB7" w:rsidP="00B20DB7">
      <w:pPr>
        <w:shd w:val="clear" w:color="auto" w:fill="FFFFFF"/>
        <w:tabs>
          <w:tab w:val="left" w:pos="427"/>
        </w:tabs>
        <w:rPr>
          <w:b/>
          <w:color w:val="000000"/>
        </w:rPr>
      </w:pPr>
      <w:r>
        <w:rPr>
          <w:b/>
          <w:color w:val="000000"/>
        </w:rPr>
        <w:t>ПОСТРОЕНИЕ ТАБЛИЦЫ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383AD07" wp14:editId="7D91C2AD">
            <wp:simplePos x="0" y="0"/>
            <wp:positionH relativeFrom="column">
              <wp:posOffset>5781040</wp:posOffset>
            </wp:positionH>
            <wp:positionV relativeFrom="paragraph">
              <wp:posOffset>118745</wp:posOffset>
            </wp:positionV>
            <wp:extent cx="401955" cy="351155"/>
            <wp:effectExtent l="19050" t="0" r="0" b="0"/>
            <wp:wrapSquare wrapText="bothSides"/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724" t="11973" r="66391" b="8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>Выделите диапазон ячеек А</w:t>
      </w:r>
      <w:proofErr w:type="gramStart"/>
      <w:r>
        <w:rPr>
          <w:color w:val="000000"/>
          <w:sz w:val="24"/>
          <w:szCs w:val="24"/>
        </w:rPr>
        <w:t>1</w:t>
      </w:r>
      <w:proofErr w:type="gramEnd"/>
      <w:r>
        <w:rPr>
          <w:color w:val="000000"/>
          <w:sz w:val="24"/>
          <w:szCs w:val="24"/>
        </w:rPr>
        <w:t>:Н</w:t>
      </w:r>
      <w:proofErr w:type="gramStart"/>
      <w:r>
        <w:rPr>
          <w:color w:val="000000"/>
          <w:sz w:val="24"/>
          <w:szCs w:val="24"/>
        </w:rPr>
        <w:t>1</w:t>
      </w:r>
      <w:proofErr w:type="gramEnd"/>
      <w:r>
        <w:rPr>
          <w:color w:val="000000"/>
          <w:sz w:val="24"/>
          <w:szCs w:val="24"/>
        </w:rPr>
        <w:t xml:space="preserve">. 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Объедините их </w:t>
      </w:r>
      <w:proofErr w:type="gramStart"/>
      <w:r>
        <w:rPr>
          <w:color w:val="000000"/>
          <w:sz w:val="24"/>
          <w:szCs w:val="24"/>
        </w:rPr>
        <w:t>–л</w:t>
      </w:r>
      <w:proofErr w:type="gramEnd"/>
      <w:r>
        <w:rPr>
          <w:color w:val="000000"/>
          <w:sz w:val="24"/>
          <w:szCs w:val="24"/>
        </w:rPr>
        <w:t xml:space="preserve">ента </w:t>
      </w:r>
      <w:r w:rsidRPr="00B820D1">
        <w:rPr>
          <w:b/>
          <w:color w:val="000000"/>
          <w:sz w:val="24"/>
          <w:szCs w:val="24"/>
        </w:rPr>
        <w:t>Главная</w:t>
      </w:r>
      <w:r>
        <w:rPr>
          <w:color w:val="000000"/>
          <w:sz w:val="24"/>
          <w:szCs w:val="24"/>
        </w:rPr>
        <w:t xml:space="preserve"> – группа </w:t>
      </w:r>
      <w:r w:rsidRPr="00B820D1">
        <w:rPr>
          <w:b/>
          <w:color w:val="000000"/>
          <w:sz w:val="24"/>
          <w:szCs w:val="24"/>
        </w:rPr>
        <w:t>Выравнивание</w:t>
      </w:r>
      <w:r>
        <w:rPr>
          <w:color w:val="000000"/>
          <w:sz w:val="24"/>
          <w:szCs w:val="24"/>
        </w:rPr>
        <w:t xml:space="preserve"> – </w:t>
      </w:r>
      <w:r w:rsidRPr="00B820D1">
        <w:rPr>
          <w:b/>
          <w:color w:val="000000"/>
          <w:sz w:val="24"/>
          <w:szCs w:val="24"/>
        </w:rPr>
        <w:t>Объединить и поместить в центре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 w:rsidRPr="00B820D1">
        <w:rPr>
          <w:color w:val="000000"/>
          <w:sz w:val="24"/>
          <w:szCs w:val="24"/>
        </w:rPr>
        <w:t>Внесите заголовок таблицы и нажмите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lang w:val="en-US"/>
        </w:rPr>
        <w:t>Enter</w:t>
      </w:r>
    </w:p>
    <w:p w:rsidR="00B20DB7" w:rsidRPr="00B820D1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Выделите диапазон ячеек А</w:t>
      </w:r>
      <w:proofErr w:type="gramStart"/>
      <w:r>
        <w:rPr>
          <w:color w:val="000000"/>
          <w:sz w:val="24"/>
          <w:szCs w:val="24"/>
        </w:rPr>
        <w:t>2</w:t>
      </w:r>
      <w:proofErr w:type="gramEnd"/>
      <w:r>
        <w:rPr>
          <w:color w:val="000000"/>
          <w:sz w:val="24"/>
          <w:szCs w:val="24"/>
        </w:rPr>
        <w:t>:Н16.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Поставьте границы - лента </w:t>
      </w:r>
      <w:r w:rsidRPr="00B820D1">
        <w:rPr>
          <w:b/>
          <w:color w:val="000000"/>
          <w:sz w:val="24"/>
          <w:szCs w:val="24"/>
        </w:rPr>
        <w:t>Главная</w:t>
      </w:r>
      <w:r>
        <w:rPr>
          <w:color w:val="000000"/>
          <w:sz w:val="24"/>
          <w:szCs w:val="24"/>
        </w:rPr>
        <w:t xml:space="preserve"> – группа </w:t>
      </w:r>
      <w:r>
        <w:rPr>
          <w:b/>
          <w:color w:val="000000"/>
          <w:sz w:val="24"/>
          <w:szCs w:val="24"/>
        </w:rPr>
        <w:t>Шрифт</w:t>
      </w:r>
      <w:r>
        <w:rPr>
          <w:color w:val="000000"/>
          <w:sz w:val="24"/>
          <w:szCs w:val="24"/>
        </w:rPr>
        <w:t xml:space="preserve"> – </w:t>
      </w:r>
      <w:r>
        <w:rPr>
          <w:b/>
          <w:color w:val="000000"/>
          <w:sz w:val="24"/>
          <w:szCs w:val="24"/>
        </w:rPr>
        <w:t>Границы – Все границы</w:t>
      </w:r>
      <w:r>
        <w:rPr>
          <w:b/>
          <w:noProof/>
          <w:color w:val="000000"/>
          <w:sz w:val="24"/>
          <w:szCs w:val="24"/>
        </w:rPr>
        <w:drawing>
          <wp:inline distT="0" distB="0" distL="0" distR="0" wp14:anchorId="5BE65E95" wp14:editId="2FC75E29">
            <wp:extent cx="481882" cy="269718"/>
            <wp:effectExtent l="19050" t="0" r="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67" t="12113" r="83365" b="8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8" cy="2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B7" w:rsidRPr="00D30D99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 w:rsidRPr="00B820D1">
        <w:rPr>
          <w:color w:val="000000"/>
          <w:sz w:val="24"/>
          <w:szCs w:val="24"/>
        </w:rPr>
        <w:t xml:space="preserve">Выделите </w:t>
      </w:r>
      <w:r>
        <w:rPr>
          <w:color w:val="000000"/>
          <w:sz w:val="24"/>
          <w:szCs w:val="24"/>
        </w:rPr>
        <w:t>диапазон</w:t>
      </w:r>
      <w:r w:rsidRPr="00B820D1">
        <w:rPr>
          <w:color w:val="000000"/>
          <w:sz w:val="24"/>
          <w:szCs w:val="24"/>
        </w:rPr>
        <w:t xml:space="preserve"> А</w:t>
      </w:r>
      <w:proofErr w:type="gramStart"/>
      <w:r w:rsidRPr="00B820D1">
        <w:rPr>
          <w:color w:val="000000"/>
          <w:sz w:val="24"/>
          <w:szCs w:val="24"/>
        </w:rPr>
        <w:t>2</w:t>
      </w:r>
      <w:proofErr w:type="gramEnd"/>
      <w:r w:rsidRPr="00B820D1">
        <w:rPr>
          <w:color w:val="000000"/>
          <w:sz w:val="24"/>
          <w:szCs w:val="24"/>
        </w:rPr>
        <w:t>:А3, объедините, внесите данные</w:t>
      </w:r>
      <w:r>
        <w:rPr>
          <w:color w:val="000000"/>
          <w:sz w:val="24"/>
          <w:szCs w:val="24"/>
        </w:rPr>
        <w:t xml:space="preserve"> </w:t>
      </w:r>
      <w:r w:rsidRPr="00D30D99">
        <w:rPr>
          <w:b/>
          <w:color w:val="000000"/>
          <w:sz w:val="24"/>
          <w:szCs w:val="24"/>
        </w:rPr>
        <w:t xml:space="preserve">№ </w:t>
      </w:r>
      <w:proofErr w:type="gramStart"/>
      <w:r w:rsidRPr="00D30D99">
        <w:rPr>
          <w:b/>
          <w:color w:val="000000"/>
          <w:sz w:val="24"/>
          <w:szCs w:val="24"/>
        </w:rPr>
        <w:t>п</w:t>
      </w:r>
      <w:proofErr w:type="gramEnd"/>
      <w:r w:rsidRPr="00D30D99">
        <w:rPr>
          <w:b/>
          <w:color w:val="000000"/>
          <w:sz w:val="24"/>
          <w:szCs w:val="24"/>
        </w:rPr>
        <w:t>/п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Повторите действия для диапазонов В</w:t>
      </w:r>
      <w:proofErr w:type="gramStart"/>
      <w:r>
        <w:rPr>
          <w:color w:val="000000"/>
          <w:sz w:val="24"/>
          <w:szCs w:val="24"/>
        </w:rPr>
        <w:t>2</w:t>
      </w:r>
      <w:proofErr w:type="gramEnd"/>
      <w:r>
        <w:rPr>
          <w:color w:val="000000"/>
          <w:sz w:val="24"/>
          <w:szCs w:val="24"/>
        </w:rPr>
        <w:t>:В3, С</w:t>
      </w:r>
      <w:proofErr w:type="gramStart"/>
      <w:r>
        <w:rPr>
          <w:color w:val="000000"/>
          <w:sz w:val="24"/>
          <w:szCs w:val="24"/>
        </w:rPr>
        <w:t>2</w:t>
      </w:r>
      <w:proofErr w:type="gramEnd"/>
      <w:r>
        <w:rPr>
          <w:color w:val="000000"/>
          <w:sz w:val="24"/>
          <w:szCs w:val="24"/>
        </w:rPr>
        <w:t>:С3,</w:t>
      </w:r>
      <w:r w:rsidRPr="00D30D9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D</w:t>
      </w:r>
      <w:r>
        <w:rPr>
          <w:color w:val="000000"/>
          <w:sz w:val="24"/>
          <w:szCs w:val="24"/>
        </w:rPr>
        <w:t>2:</w:t>
      </w:r>
      <w:r>
        <w:rPr>
          <w:color w:val="000000"/>
          <w:sz w:val="24"/>
          <w:szCs w:val="24"/>
          <w:lang w:val="en-US"/>
        </w:rPr>
        <w:t>D</w:t>
      </w:r>
      <w:r>
        <w:rPr>
          <w:color w:val="000000"/>
          <w:sz w:val="24"/>
          <w:szCs w:val="24"/>
        </w:rPr>
        <w:t>3, заполните их.</w:t>
      </w:r>
    </w:p>
    <w:p w:rsidR="00B20DB7" w:rsidRPr="00D30D99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Выделите диапазон Е</w:t>
      </w:r>
      <w:proofErr w:type="gramStart"/>
      <w:r w:rsidRPr="00B820D1">
        <w:rPr>
          <w:color w:val="000000"/>
          <w:sz w:val="24"/>
          <w:szCs w:val="24"/>
        </w:rPr>
        <w:t>2</w:t>
      </w:r>
      <w:proofErr w:type="gramEnd"/>
      <w:r w:rsidRPr="00B820D1"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  <w:lang w:val="en-US"/>
        </w:rPr>
        <w:t>G</w:t>
      </w:r>
      <w:r w:rsidRPr="00D30D99">
        <w:rPr>
          <w:color w:val="000000"/>
          <w:sz w:val="24"/>
          <w:szCs w:val="24"/>
        </w:rPr>
        <w:t>2</w:t>
      </w:r>
      <w:r w:rsidRPr="00B820D1">
        <w:rPr>
          <w:color w:val="000000"/>
          <w:sz w:val="24"/>
          <w:szCs w:val="24"/>
        </w:rPr>
        <w:t>, объедините, внесите данные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Налоги</w:t>
      </w:r>
    </w:p>
    <w:p w:rsidR="00B20DB7" w:rsidRPr="00D30D99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Заполните ячейки </w:t>
      </w:r>
      <w:r>
        <w:rPr>
          <w:color w:val="000000"/>
          <w:sz w:val="24"/>
          <w:szCs w:val="24"/>
          <w:lang w:val="en-US"/>
        </w:rPr>
        <w:t>E</w:t>
      </w:r>
      <w:r w:rsidRPr="00D30D99">
        <w:rPr>
          <w:color w:val="000000"/>
          <w:sz w:val="24"/>
          <w:szCs w:val="24"/>
        </w:rPr>
        <w:t>3,</w:t>
      </w:r>
      <w:r>
        <w:rPr>
          <w:color w:val="000000"/>
          <w:sz w:val="24"/>
          <w:szCs w:val="24"/>
          <w:lang w:val="en-US"/>
        </w:rPr>
        <w:t>F</w:t>
      </w:r>
      <w:r w:rsidRPr="00D30D99">
        <w:rPr>
          <w:color w:val="000000"/>
          <w:sz w:val="24"/>
          <w:szCs w:val="24"/>
        </w:rPr>
        <w:t>3,</w:t>
      </w:r>
      <w:r>
        <w:rPr>
          <w:color w:val="000000"/>
          <w:sz w:val="24"/>
          <w:szCs w:val="24"/>
          <w:lang w:val="en-US"/>
        </w:rPr>
        <w:t>G</w:t>
      </w:r>
      <w:r w:rsidRPr="00D30D99"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, используя данные из образца</w:t>
      </w:r>
    </w:p>
    <w:p w:rsidR="00B20DB7" w:rsidRPr="00D30D99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Выделите диапазон Н</w:t>
      </w:r>
      <w:proofErr w:type="gramStart"/>
      <w:r>
        <w:rPr>
          <w:color w:val="000000"/>
          <w:sz w:val="24"/>
          <w:szCs w:val="24"/>
        </w:rPr>
        <w:t>2</w:t>
      </w:r>
      <w:proofErr w:type="gramEnd"/>
      <w:r>
        <w:rPr>
          <w:color w:val="000000"/>
          <w:sz w:val="24"/>
          <w:szCs w:val="24"/>
        </w:rPr>
        <w:t>:Н</w:t>
      </w:r>
      <w:r w:rsidRPr="00B820D1">
        <w:rPr>
          <w:color w:val="000000"/>
          <w:sz w:val="24"/>
          <w:szCs w:val="24"/>
        </w:rPr>
        <w:t>3, объедините, внесите данные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Сумма к выдаче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Заполните ячейки </w:t>
      </w:r>
      <w:r>
        <w:rPr>
          <w:color w:val="000000"/>
          <w:sz w:val="24"/>
          <w:szCs w:val="24"/>
          <w:lang w:val="en-US"/>
        </w:rPr>
        <w:t>E</w:t>
      </w:r>
      <w:r>
        <w:rPr>
          <w:color w:val="000000"/>
          <w:sz w:val="24"/>
          <w:szCs w:val="24"/>
        </w:rPr>
        <w:t>4</w:t>
      </w:r>
      <w:r w:rsidRPr="00D30D99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  <w:lang w:val="en-US"/>
        </w:rPr>
        <w:t>F</w:t>
      </w:r>
      <w:r>
        <w:rPr>
          <w:color w:val="000000"/>
          <w:sz w:val="24"/>
          <w:szCs w:val="24"/>
        </w:rPr>
        <w:t>4</w:t>
      </w:r>
      <w:r w:rsidRPr="00D30D99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>4, используя данные из образца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Внесите в ячейку А5 цифру </w:t>
      </w:r>
      <w:r w:rsidRPr="00D30D99">
        <w:rPr>
          <w:b/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, в ячейку А</w:t>
      </w:r>
      <w:proofErr w:type="gramStart"/>
      <w:r>
        <w:rPr>
          <w:color w:val="000000"/>
          <w:sz w:val="24"/>
          <w:szCs w:val="24"/>
        </w:rPr>
        <w:t>6</w:t>
      </w:r>
      <w:proofErr w:type="gramEnd"/>
      <w:r>
        <w:rPr>
          <w:color w:val="000000"/>
          <w:sz w:val="24"/>
          <w:szCs w:val="24"/>
        </w:rPr>
        <w:t xml:space="preserve"> цифру </w:t>
      </w:r>
      <w:r w:rsidRPr="00D30D99">
        <w:rPr>
          <w:b/>
          <w:color w:val="000000"/>
          <w:sz w:val="24"/>
          <w:szCs w:val="24"/>
        </w:rPr>
        <w:t>2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Выделите две эти ячейки, наведите указатель мыши на нижний правый угол ячейки А</w:t>
      </w:r>
      <w:proofErr w:type="gramStart"/>
      <w:r>
        <w:rPr>
          <w:color w:val="000000"/>
          <w:sz w:val="24"/>
          <w:szCs w:val="24"/>
        </w:rPr>
        <w:t>6</w:t>
      </w:r>
      <w:proofErr w:type="gramEnd"/>
      <w:r>
        <w:rPr>
          <w:color w:val="000000"/>
          <w:sz w:val="24"/>
          <w:szCs w:val="24"/>
        </w:rPr>
        <w:t>.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Указатель примет вид черного крестика. Используйте </w:t>
      </w:r>
      <w:proofErr w:type="spellStart"/>
      <w:r>
        <w:rPr>
          <w:color w:val="000000"/>
          <w:sz w:val="24"/>
          <w:szCs w:val="24"/>
        </w:rPr>
        <w:t>автозаполнение</w:t>
      </w:r>
      <w:proofErr w:type="spellEnd"/>
      <w:r>
        <w:rPr>
          <w:color w:val="000000"/>
          <w:sz w:val="24"/>
          <w:szCs w:val="24"/>
        </w:rPr>
        <w:t>. (Протяните вниз или дважды щелкните по нему)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Заполните таблицу данными из образца по столбцам </w:t>
      </w:r>
      <w:r w:rsidRPr="00E14331">
        <w:rPr>
          <w:b/>
          <w:color w:val="000000"/>
          <w:sz w:val="24"/>
          <w:szCs w:val="24"/>
        </w:rPr>
        <w:t>ФИО, Число детей</w:t>
      </w:r>
      <w:r>
        <w:rPr>
          <w:color w:val="000000"/>
          <w:sz w:val="24"/>
          <w:szCs w:val="24"/>
        </w:rPr>
        <w:t xml:space="preserve"> и </w:t>
      </w:r>
      <w:r w:rsidRPr="00E14331">
        <w:rPr>
          <w:b/>
          <w:color w:val="000000"/>
          <w:sz w:val="24"/>
          <w:szCs w:val="24"/>
        </w:rPr>
        <w:t>Оклад</w:t>
      </w:r>
      <w:r>
        <w:rPr>
          <w:color w:val="000000"/>
          <w:sz w:val="24"/>
          <w:szCs w:val="24"/>
        </w:rPr>
        <w:t>.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E74112E" wp14:editId="15C3D3BA">
            <wp:simplePos x="0" y="0"/>
            <wp:positionH relativeFrom="column">
              <wp:posOffset>4533265</wp:posOffset>
            </wp:positionH>
            <wp:positionV relativeFrom="paragraph">
              <wp:posOffset>221615</wp:posOffset>
            </wp:positionV>
            <wp:extent cx="1036320" cy="239395"/>
            <wp:effectExtent l="19050" t="0" r="0" b="0"/>
            <wp:wrapSquare wrapText="bothSides"/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760" t="7208" r="41060" b="8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3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49E3B06" wp14:editId="154B0E5A">
            <wp:simplePos x="0" y="0"/>
            <wp:positionH relativeFrom="column">
              <wp:posOffset>2716530</wp:posOffset>
            </wp:positionH>
            <wp:positionV relativeFrom="paragraph">
              <wp:posOffset>221615</wp:posOffset>
            </wp:positionV>
            <wp:extent cx="346710" cy="229235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891" t="11618" r="48349" b="8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" cy="2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>Выделите диапазон</w:t>
      </w:r>
      <w:r w:rsidRPr="00D30D9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D</w:t>
      </w:r>
      <w:r>
        <w:rPr>
          <w:color w:val="000000"/>
          <w:sz w:val="24"/>
          <w:szCs w:val="24"/>
        </w:rPr>
        <w:t xml:space="preserve">5:Н15. Выставите денежный формат – лента </w:t>
      </w:r>
      <w:r w:rsidRPr="00E14331">
        <w:rPr>
          <w:b/>
          <w:color w:val="000000"/>
          <w:sz w:val="24"/>
          <w:szCs w:val="24"/>
        </w:rPr>
        <w:t>Главная</w:t>
      </w:r>
      <w:r>
        <w:rPr>
          <w:color w:val="000000"/>
          <w:sz w:val="24"/>
          <w:szCs w:val="24"/>
        </w:rPr>
        <w:t xml:space="preserve"> – группа </w:t>
      </w:r>
      <w:r w:rsidRPr="00E14331">
        <w:rPr>
          <w:b/>
          <w:color w:val="000000"/>
          <w:sz w:val="24"/>
          <w:szCs w:val="24"/>
        </w:rPr>
        <w:t>Число</w:t>
      </w:r>
      <w:r>
        <w:rPr>
          <w:color w:val="000000"/>
          <w:sz w:val="24"/>
          <w:szCs w:val="24"/>
        </w:rPr>
        <w:t xml:space="preserve"> – </w:t>
      </w:r>
      <w:r w:rsidRPr="00E14331">
        <w:rPr>
          <w:b/>
          <w:color w:val="000000"/>
          <w:sz w:val="24"/>
          <w:szCs w:val="24"/>
        </w:rPr>
        <w:t>Денежный</w:t>
      </w:r>
      <w:r>
        <w:rPr>
          <w:color w:val="000000"/>
          <w:sz w:val="24"/>
          <w:szCs w:val="24"/>
        </w:rPr>
        <w:t xml:space="preserve"> (используйте значок или выберите из списка</w:t>
      </w:r>
      <w:proofErr w:type="gramStart"/>
      <w:r>
        <w:rPr>
          <w:color w:val="000000"/>
          <w:sz w:val="24"/>
          <w:szCs w:val="24"/>
        </w:rPr>
        <w:t xml:space="preserve"> )</w:t>
      </w:r>
      <w:proofErr w:type="gramEnd"/>
    </w:p>
    <w:p w:rsidR="00B20DB7" w:rsidRDefault="00B20DB7" w:rsidP="00B20DB7">
      <w:pPr>
        <w:pStyle w:val="aa"/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Выделите диапазон ячеек А</w:t>
      </w:r>
      <w:proofErr w:type="gramStart"/>
      <w:r>
        <w:rPr>
          <w:color w:val="000000"/>
          <w:sz w:val="24"/>
          <w:szCs w:val="24"/>
        </w:rPr>
        <w:t>2</w:t>
      </w:r>
      <w:proofErr w:type="gramEnd"/>
      <w:r>
        <w:rPr>
          <w:color w:val="000000"/>
          <w:sz w:val="24"/>
          <w:szCs w:val="24"/>
        </w:rPr>
        <w:t>:Н3.</w:t>
      </w:r>
    </w:p>
    <w:p w:rsidR="00B20DB7" w:rsidRPr="001A00BC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0" distR="0" simplePos="0" relativeHeight="251666432" behindDoc="1" locked="0" layoutInCell="1" allowOverlap="1" wp14:anchorId="7B725CDF" wp14:editId="6D61D078">
            <wp:simplePos x="0" y="0"/>
            <wp:positionH relativeFrom="column">
              <wp:posOffset>1750695</wp:posOffset>
            </wp:positionH>
            <wp:positionV relativeFrom="paragraph">
              <wp:posOffset>319405</wp:posOffset>
            </wp:positionV>
            <wp:extent cx="1099820" cy="172720"/>
            <wp:effectExtent l="19050" t="0" r="5080" b="0"/>
            <wp:wrapThrough wrapText="bothSides">
              <wp:wrapPolygon edited="0">
                <wp:start x="-374" y="0"/>
                <wp:lineTo x="-374" y="19059"/>
                <wp:lineTo x="21700" y="19059"/>
                <wp:lineTo x="21700" y="0"/>
                <wp:lineTo x="-374" y="0"/>
              </wp:wrapPolygon>
            </wp:wrapThrough>
            <wp:docPr id="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724" t="8047" r="60372" b="8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7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4"/>
          <w:szCs w:val="24"/>
        </w:rPr>
        <w:t xml:space="preserve">Установите для этих ячеек перенос </w:t>
      </w:r>
      <w:proofErr w:type="gramStart"/>
      <w:r>
        <w:rPr>
          <w:color w:val="000000"/>
          <w:sz w:val="24"/>
          <w:szCs w:val="24"/>
        </w:rPr>
        <w:t>текста</w:t>
      </w:r>
      <w:proofErr w:type="gramEnd"/>
      <w:r>
        <w:rPr>
          <w:color w:val="000000"/>
          <w:sz w:val="24"/>
          <w:szCs w:val="24"/>
        </w:rPr>
        <w:t xml:space="preserve"> по словам: лента </w:t>
      </w:r>
      <w:r w:rsidRPr="008D1F5D">
        <w:rPr>
          <w:b/>
          <w:color w:val="000000"/>
          <w:sz w:val="24"/>
          <w:szCs w:val="24"/>
        </w:rPr>
        <w:t>Главная</w:t>
      </w:r>
      <w:r>
        <w:rPr>
          <w:color w:val="000000"/>
          <w:sz w:val="24"/>
          <w:szCs w:val="24"/>
        </w:rPr>
        <w:t xml:space="preserve"> – группа </w:t>
      </w:r>
      <w:r w:rsidRPr="008D1F5D">
        <w:rPr>
          <w:b/>
          <w:color w:val="000000"/>
          <w:sz w:val="24"/>
          <w:szCs w:val="24"/>
        </w:rPr>
        <w:t>Выравнивание</w:t>
      </w:r>
      <w:r>
        <w:rPr>
          <w:color w:val="000000"/>
          <w:sz w:val="24"/>
          <w:szCs w:val="24"/>
        </w:rPr>
        <w:t xml:space="preserve"> – </w:t>
      </w:r>
      <w:r w:rsidRPr="008D1F5D">
        <w:rPr>
          <w:b/>
          <w:color w:val="000000"/>
          <w:sz w:val="24"/>
          <w:szCs w:val="24"/>
        </w:rPr>
        <w:t>Перенос текста</w:t>
      </w:r>
    </w:p>
    <w:p w:rsidR="00B20DB7" w:rsidRPr="008D1F5D" w:rsidRDefault="00B20DB7" w:rsidP="00B20DB7">
      <w:pPr>
        <w:pStyle w:val="aa"/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</w:p>
    <w:p w:rsidR="00B20DB7" w:rsidRPr="001A00BC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 w:rsidRPr="001A00BC">
        <w:rPr>
          <w:color w:val="000000"/>
          <w:sz w:val="24"/>
          <w:szCs w:val="24"/>
        </w:rPr>
        <w:t>Выделите диапазон А</w:t>
      </w:r>
      <w:proofErr w:type="gramStart"/>
      <w:r w:rsidRPr="001A00BC">
        <w:rPr>
          <w:color w:val="000000"/>
          <w:sz w:val="24"/>
          <w:szCs w:val="24"/>
        </w:rPr>
        <w:t>2</w:t>
      </w:r>
      <w:proofErr w:type="gramEnd"/>
      <w:r w:rsidRPr="001A00BC">
        <w:rPr>
          <w:color w:val="000000"/>
          <w:sz w:val="24"/>
          <w:szCs w:val="24"/>
        </w:rPr>
        <w:t>:Н16.</w:t>
      </w:r>
      <w:r>
        <w:rPr>
          <w:color w:val="000000"/>
          <w:sz w:val="24"/>
          <w:szCs w:val="24"/>
        </w:rPr>
        <w:t xml:space="preserve"> </w:t>
      </w:r>
      <w:r w:rsidRPr="001A00BC">
        <w:rPr>
          <w:color w:val="000000"/>
          <w:sz w:val="24"/>
          <w:szCs w:val="24"/>
        </w:rPr>
        <w:t xml:space="preserve">Измените размеры столбцов: </w:t>
      </w:r>
    </w:p>
    <w:p w:rsidR="00B20DB7" w:rsidRDefault="00B20DB7" w:rsidP="00B20DB7">
      <w:pPr>
        <w:pStyle w:val="aa"/>
        <w:numPr>
          <w:ilvl w:val="1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 w:rsidRPr="001A00BC">
        <w:rPr>
          <w:color w:val="000000"/>
          <w:sz w:val="24"/>
          <w:szCs w:val="24"/>
        </w:rPr>
        <w:t xml:space="preserve">лента </w:t>
      </w:r>
      <w:r w:rsidRPr="001A00BC">
        <w:rPr>
          <w:b/>
          <w:color w:val="000000"/>
          <w:sz w:val="24"/>
          <w:szCs w:val="24"/>
        </w:rPr>
        <w:t xml:space="preserve">Главная </w:t>
      </w:r>
      <w:r w:rsidRPr="001A00BC">
        <w:rPr>
          <w:color w:val="000000"/>
          <w:sz w:val="24"/>
          <w:szCs w:val="24"/>
        </w:rPr>
        <w:t xml:space="preserve">– группа </w:t>
      </w:r>
      <w:r w:rsidRPr="001A00BC">
        <w:rPr>
          <w:b/>
          <w:color w:val="000000"/>
          <w:sz w:val="24"/>
          <w:szCs w:val="24"/>
        </w:rPr>
        <w:t xml:space="preserve">Ячейки </w:t>
      </w:r>
      <w:r w:rsidRPr="001A00BC">
        <w:rPr>
          <w:color w:val="000000"/>
          <w:sz w:val="24"/>
          <w:szCs w:val="24"/>
        </w:rPr>
        <w:t xml:space="preserve">– </w:t>
      </w:r>
      <w:r w:rsidRPr="001A00BC">
        <w:rPr>
          <w:b/>
          <w:color w:val="000000"/>
          <w:sz w:val="24"/>
          <w:szCs w:val="24"/>
        </w:rPr>
        <w:t xml:space="preserve">Формат </w:t>
      </w:r>
      <w:r w:rsidRPr="001A00BC">
        <w:rPr>
          <w:color w:val="000000"/>
          <w:sz w:val="24"/>
          <w:szCs w:val="24"/>
        </w:rPr>
        <w:t xml:space="preserve">– </w:t>
      </w:r>
      <w:proofErr w:type="spellStart"/>
      <w:r w:rsidRPr="001A00BC">
        <w:rPr>
          <w:b/>
          <w:color w:val="000000"/>
          <w:sz w:val="24"/>
          <w:szCs w:val="24"/>
        </w:rPr>
        <w:t>Автоподбор</w:t>
      </w:r>
      <w:proofErr w:type="spellEnd"/>
      <w:r w:rsidRPr="001A00BC">
        <w:rPr>
          <w:b/>
          <w:color w:val="000000"/>
          <w:sz w:val="24"/>
          <w:szCs w:val="24"/>
        </w:rPr>
        <w:t xml:space="preserve"> ширины столбца</w:t>
      </w:r>
    </w:p>
    <w:p w:rsidR="00B20DB7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 w:rsidRPr="001A00BC">
        <w:rPr>
          <w:color w:val="000000"/>
          <w:sz w:val="24"/>
          <w:szCs w:val="24"/>
        </w:rPr>
        <w:t>Выделите столбцы</w:t>
      </w:r>
      <w:proofErr w:type="gramStart"/>
      <w:r w:rsidRPr="001A00BC">
        <w:rPr>
          <w:color w:val="000000"/>
          <w:sz w:val="24"/>
          <w:szCs w:val="24"/>
        </w:rPr>
        <w:t xml:space="preserve"> Е</w:t>
      </w:r>
      <w:proofErr w:type="gramEnd"/>
      <w:r w:rsidRPr="001A00BC">
        <w:rPr>
          <w:color w:val="000000"/>
          <w:sz w:val="24"/>
          <w:szCs w:val="24"/>
        </w:rPr>
        <w:t xml:space="preserve">, </w:t>
      </w:r>
      <w:r w:rsidRPr="001A00BC">
        <w:rPr>
          <w:color w:val="000000"/>
          <w:sz w:val="24"/>
          <w:szCs w:val="24"/>
          <w:lang w:val="en-US"/>
        </w:rPr>
        <w:t>F</w:t>
      </w:r>
      <w:r w:rsidRPr="001A00BC">
        <w:rPr>
          <w:color w:val="000000"/>
          <w:sz w:val="24"/>
          <w:szCs w:val="24"/>
        </w:rPr>
        <w:t xml:space="preserve">, </w:t>
      </w:r>
      <w:r w:rsidRPr="001A00BC">
        <w:rPr>
          <w:color w:val="000000"/>
          <w:sz w:val="24"/>
          <w:szCs w:val="24"/>
          <w:lang w:val="en-US"/>
        </w:rPr>
        <w:t>G</w:t>
      </w:r>
      <w:r w:rsidRPr="001A00BC">
        <w:rPr>
          <w:color w:val="000000"/>
          <w:sz w:val="24"/>
          <w:szCs w:val="24"/>
        </w:rPr>
        <w:t xml:space="preserve"> и установите для ни ширину 15:</w:t>
      </w:r>
      <w:r>
        <w:rPr>
          <w:b/>
          <w:color w:val="000000"/>
          <w:sz w:val="24"/>
          <w:szCs w:val="24"/>
        </w:rPr>
        <w:t xml:space="preserve"> </w:t>
      </w:r>
    </w:p>
    <w:p w:rsidR="00B20DB7" w:rsidRDefault="00B20DB7" w:rsidP="00B20DB7">
      <w:pPr>
        <w:pStyle w:val="aa"/>
        <w:numPr>
          <w:ilvl w:val="1"/>
          <w:numId w:val="9"/>
        </w:numPr>
        <w:shd w:val="clear" w:color="auto" w:fill="FFFFFF"/>
        <w:tabs>
          <w:tab w:val="left" w:pos="427"/>
        </w:tabs>
        <w:ind w:left="1434" w:hanging="357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C87765D" wp14:editId="53D4C7D8">
            <wp:simplePos x="0" y="0"/>
            <wp:positionH relativeFrom="column">
              <wp:posOffset>3029585</wp:posOffset>
            </wp:positionH>
            <wp:positionV relativeFrom="paragraph">
              <wp:posOffset>231775</wp:posOffset>
            </wp:positionV>
            <wp:extent cx="116840" cy="149860"/>
            <wp:effectExtent l="19050" t="0" r="0" b="0"/>
            <wp:wrapSquare wrapText="bothSides"/>
            <wp:docPr id="16" name="Рисунок 16" descr="http://www.pixempire.com/images/preview/great-arrow-down-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xempire.com/images/preview/great-arrow-down-ic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63F9">
        <w:rPr>
          <w:color w:val="000000"/>
          <w:sz w:val="24"/>
          <w:szCs w:val="24"/>
        </w:rPr>
        <w:t xml:space="preserve">Щелкните правой кнопкой мыши по </w:t>
      </w:r>
      <w:r>
        <w:rPr>
          <w:color w:val="000000"/>
          <w:sz w:val="24"/>
          <w:szCs w:val="24"/>
        </w:rPr>
        <w:t>имени столбца</w:t>
      </w:r>
      <w:r w:rsidRPr="003C63F9">
        <w:rPr>
          <w:color w:val="000000"/>
          <w:sz w:val="24"/>
          <w:szCs w:val="24"/>
        </w:rPr>
        <w:t xml:space="preserve"> </w:t>
      </w:r>
      <w:r w:rsidRPr="003C63F9">
        <w:rPr>
          <w:b/>
          <w:color w:val="000000"/>
          <w:sz w:val="24"/>
          <w:szCs w:val="24"/>
        </w:rPr>
        <w:t>Е</w:t>
      </w:r>
      <w:r>
        <w:rPr>
          <w:b/>
          <w:color w:val="000000"/>
          <w:sz w:val="24"/>
          <w:szCs w:val="24"/>
        </w:rPr>
        <w:t xml:space="preserve">. </w:t>
      </w:r>
      <w:r w:rsidRPr="003C63F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Указатель примет вид толстой стрелочки, направленной вниз</w:t>
      </w:r>
      <w:r w:rsidRPr="003C63F9">
        <w:rPr>
          <w:color w:val="000000"/>
          <w:sz w:val="24"/>
          <w:szCs w:val="24"/>
        </w:rPr>
        <w:t xml:space="preserve"> </w:t>
      </w:r>
    </w:p>
    <w:p w:rsidR="00B20DB7" w:rsidRPr="003C63F9" w:rsidRDefault="00B20DB7" w:rsidP="00B20DB7">
      <w:pPr>
        <w:pStyle w:val="aa"/>
        <w:numPr>
          <w:ilvl w:val="1"/>
          <w:numId w:val="9"/>
        </w:numPr>
        <w:shd w:val="clear" w:color="auto" w:fill="FFFFFF"/>
        <w:tabs>
          <w:tab w:val="left" w:pos="427"/>
        </w:tabs>
        <w:ind w:left="1434" w:hanging="357"/>
        <w:rPr>
          <w:color w:val="000000"/>
          <w:sz w:val="24"/>
          <w:szCs w:val="24"/>
        </w:rPr>
      </w:pPr>
      <w:r w:rsidRPr="003C63F9">
        <w:rPr>
          <w:color w:val="000000"/>
          <w:sz w:val="24"/>
          <w:szCs w:val="24"/>
        </w:rPr>
        <w:t xml:space="preserve">удерживая </w:t>
      </w:r>
      <w:r>
        <w:rPr>
          <w:color w:val="000000"/>
          <w:sz w:val="24"/>
          <w:szCs w:val="24"/>
        </w:rPr>
        <w:t xml:space="preserve">кнопку мыши </w:t>
      </w:r>
      <w:r w:rsidRPr="003C63F9">
        <w:rPr>
          <w:color w:val="000000"/>
          <w:sz w:val="24"/>
          <w:szCs w:val="24"/>
        </w:rPr>
        <w:t xml:space="preserve">нажатой, протяните до столбца </w:t>
      </w:r>
      <w:r w:rsidRPr="003C63F9">
        <w:rPr>
          <w:b/>
          <w:color w:val="000000"/>
          <w:sz w:val="24"/>
          <w:szCs w:val="24"/>
          <w:lang w:val="en-US"/>
        </w:rPr>
        <w:t>F</w:t>
      </w:r>
      <w:r>
        <w:rPr>
          <w:b/>
          <w:color w:val="000000"/>
          <w:sz w:val="24"/>
          <w:szCs w:val="24"/>
        </w:rPr>
        <w:t xml:space="preserve"> </w:t>
      </w:r>
    </w:p>
    <w:p w:rsidR="00B20DB7" w:rsidRPr="003C63F9" w:rsidRDefault="00B20DB7" w:rsidP="00B20DB7">
      <w:pPr>
        <w:shd w:val="clear" w:color="auto" w:fill="BFBFBF" w:themeFill="background1" w:themeFillShade="BF"/>
        <w:tabs>
          <w:tab w:val="left" w:pos="427"/>
        </w:tabs>
        <w:rPr>
          <w:b/>
          <w:color w:val="000000"/>
        </w:rPr>
      </w:pPr>
      <w:r w:rsidRPr="003C63F9">
        <w:rPr>
          <w:b/>
          <w:i/>
          <w:color w:val="000000"/>
        </w:rPr>
        <w:t xml:space="preserve">ПРИМЕЧАНИЕ: Или щелчок правой кнопкой мыши по столбцу Е. Нажмите и удержите клавишу </w:t>
      </w:r>
      <w:r w:rsidRPr="003C63F9">
        <w:rPr>
          <w:b/>
          <w:i/>
          <w:color w:val="000000"/>
          <w:lang w:val="en-US"/>
        </w:rPr>
        <w:t>SHIFT</w:t>
      </w:r>
      <w:r w:rsidRPr="003C63F9">
        <w:rPr>
          <w:b/>
          <w:i/>
          <w:color w:val="000000"/>
        </w:rPr>
        <w:t xml:space="preserve">  щелкните по столбцу  </w:t>
      </w:r>
      <w:r w:rsidRPr="003C63F9">
        <w:rPr>
          <w:b/>
          <w:i/>
          <w:color w:val="000000"/>
          <w:lang w:val="en-US"/>
        </w:rPr>
        <w:t>F</w:t>
      </w:r>
    </w:p>
    <w:p w:rsidR="00B20DB7" w:rsidRDefault="00B20DB7" w:rsidP="00B20DB7">
      <w:pPr>
        <w:pStyle w:val="aa"/>
        <w:numPr>
          <w:ilvl w:val="1"/>
          <w:numId w:val="9"/>
        </w:numPr>
        <w:shd w:val="clear" w:color="auto" w:fill="FFFFFF"/>
        <w:tabs>
          <w:tab w:val="left" w:pos="427"/>
        </w:tabs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Лента </w:t>
      </w:r>
      <w:r w:rsidRPr="008D1F5D">
        <w:rPr>
          <w:b/>
          <w:color w:val="000000"/>
          <w:sz w:val="24"/>
          <w:szCs w:val="24"/>
        </w:rPr>
        <w:t xml:space="preserve">Главная </w:t>
      </w:r>
      <w:r>
        <w:rPr>
          <w:color w:val="000000"/>
          <w:sz w:val="24"/>
          <w:szCs w:val="24"/>
        </w:rPr>
        <w:t xml:space="preserve">– группа </w:t>
      </w:r>
      <w:r w:rsidRPr="008D1F5D">
        <w:rPr>
          <w:b/>
          <w:color w:val="000000"/>
          <w:sz w:val="24"/>
          <w:szCs w:val="24"/>
        </w:rPr>
        <w:t xml:space="preserve">Ячейки </w:t>
      </w:r>
      <w:r>
        <w:rPr>
          <w:color w:val="000000"/>
          <w:sz w:val="24"/>
          <w:szCs w:val="24"/>
        </w:rPr>
        <w:t xml:space="preserve">– </w:t>
      </w:r>
      <w:r w:rsidRPr="008D1F5D">
        <w:rPr>
          <w:b/>
          <w:color w:val="000000"/>
          <w:sz w:val="24"/>
          <w:szCs w:val="24"/>
        </w:rPr>
        <w:t xml:space="preserve">Формат </w:t>
      </w:r>
      <w:r>
        <w:rPr>
          <w:color w:val="000000"/>
          <w:sz w:val="24"/>
          <w:szCs w:val="24"/>
        </w:rPr>
        <w:t xml:space="preserve">– </w:t>
      </w:r>
      <w:r w:rsidRPr="001A00BC">
        <w:rPr>
          <w:b/>
          <w:color w:val="000000"/>
          <w:sz w:val="24"/>
          <w:szCs w:val="24"/>
        </w:rPr>
        <w:t>Ширина</w:t>
      </w:r>
      <w:r w:rsidRPr="008D1F5D">
        <w:rPr>
          <w:b/>
          <w:color w:val="000000"/>
          <w:sz w:val="24"/>
          <w:szCs w:val="24"/>
        </w:rPr>
        <w:t xml:space="preserve"> столбца</w:t>
      </w:r>
    </w:p>
    <w:p w:rsidR="00B20DB7" w:rsidRPr="001A00BC" w:rsidRDefault="00B20DB7" w:rsidP="00B20DB7">
      <w:pPr>
        <w:pStyle w:val="aa"/>
        <w:numPr>
          <w:ilvl w:val="1"/>
          <w:numId w:val="9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 w:rsidRPr="001A00BC">
        <w:rPr>
          <w:color w:val="000000"/>
          <w:sz w:val="24"/>
          <w:szCs w:val="24"/>
        </w:rPr>
        <w:t xml:space="preserve">Наберите с клавиатуры число 15 и нажмите </w:t>
      </w:r>
      <w:proofErr w:type="gramStart"/>
      <w:r w:rsidRPr="001A00BC">
        <w:rPr>
          <w:color w:val="000000"/>
          <w:sz w:val="24"/>
          <w:szCs w:val="24"/>
        </w:rPr>
        <w:t>ОК</w:t>
      </w:r>
      <w:proofErr w:type="gramEnd"/>
    </w:p>
    <w:p w:rsidR="00B20DB7" w:rsidRDefault="00B20DB7" w:rsidP="00B20DB7">
      <w:pPr>
        <w:shd w:val="clear" w:color="auto" w:fill="BFBFBF" w:themeFill="background1" w:themeFillShade="BF"/>
        <w:tabs>
          <w:tab w:val="left" w:pos="427"/>
        </w:tabs>
        <w:jc w:val="both"/>
        <w:rPr>
          <w:b/>
          <w:i/>
          <w:color w:val="000000"/>
        </w:rPr>
      </w:pPr>
      <w:r w:rsidRPr="001A00BC">
        <w:rPr>
          <w:b/>
          <w:i/>
          <w:color w:val="000000"/>
        </w:rPr>
        <w:t>ПРИМЕЧАНИЕ: Если часть заголовков не отображается, то увеличьте высоту строки 3. Наведите указатель мыши на границу между номерами строк 3 и 4, удерживая правую кнопку мыши нажатой,  потяните вниз. Как только все записи проявятся, отпустите правую кнопку м</w:t>
      </w:r>
      <w:r>
        <w:rPr>
          <w:b/>
          <w:i/>
          <w:color w:val="000000"/>
        </w:rPr>
        <w:t>ы</w:t>
      </w:r>
      <w:r w:rsidRPr="001A00BC">
        <w:rPr>
          <w:b/>
          <w:i/>
          <w:color w:val="000000"/>
        </w:rPr>
        <w:t xml:space="preserve">ши. </w:t>
      </w:r>
    </w:p>
    <w:p w:rsidR="00B20DB7" w:rsidRPr="00F257C3" w:rsidRDefault="00B20DB7" w:rsidP="00B20DB7">
      <w:pPr>
        <w:pStyle w:val="aa"/>
        <w:numPr>
          <w:ilvl w:val="0"/>
          <w:numId w:val="9"/>
        </w:numPr>
        <w:shd w:val="clear" w:color="auto" w:fill="FFFFFF"/>
        <w:tabs>
          <w:tab w:val="left" w:pos="427"/>
        </w:tabs>
        <w:jc w:val="both"/>
        <w:rPr>
          <w:b/>
          <w:i/>
          <w:color w:val="000000"/>
          <w:sz w:val="24"/>
          <w:szCs w:val="24"/>
        </w:rPr>
      </w:pPr>
      <w:r w:rsidRPr="00F257C3">
        <w:rPr>
          <w:color w:val="000000"/>
          <w:sz w:val="24"/>
          <w:szCs w:val="24"/>
        </w:rPr>
        <w:t>Измените ширину столбца</w:t>
      </w:r>
      <w:proofErr w:type="gramStart"/>
      <w:r w:rsidRPr="00F257C3">
        <w:rPr>
          <w:color w:val="000000"/>
          <w:sz w:val="24"/>
          <w:szCs w:val="24"/>
        </w:rPr>
        <w:t xml:space="preserve"> </w:t>
      </w:r>
      <w:r w:rsidRPr="00D12E6D">
        <w:rPr>
          <w:b/>
          <w:color w:val="000000"/>
          <w:sz w:val="24"/>
          <w:szCs w:val="24"/>
        </w:rPr>
        <w:t>С</w:t>
      </w:r>
      <w:proofErr w:type="gramEnd"/>
      <w:r w:rsidRPr="00D12E6D">
        <w:rPr>
          <w:b/>
          <w:color w:val="000000"/>
          <w:sz w:val="24"/>
          <w:szCs w:val="24"/>
        </w:rPr>
        <w:t xml:space="preserve"> </w:t>
      </w:r>
      <w:r w:rsidRPr="00F257C3">
        <w:rPr>
          <w:color w:val="000000"/>
          <w:sz w:val="24"/>
          <w:szCs w:val="24"/>
        </w:rPr>
        <w:t>согласно образцу. Выделите столбец. Наведите указатель мыши на границу между столбцами</w:t>
      </w:r>
      <w:proofErr w:type="gramStart"/>
      <w:r w:rsidRPr="00F257C3">
        <w:rPr>
          <w:color w:val="000000"/>
          <w:sz w:val="24"/>
          <w:szCs w:val="24"/>
        </w:rPr>
        <w:t xml:space="preserve"> </w:t>
      </w:r>
      <w:r w:rsidRPr="00D12E6D">
        <w:rPr>
          <w:b/>
          <w:color w:val="000000"/>
          <w:sz w:val="24"/>
          <w:szCs w:val="24"/>
        </w:rPr>
        <w:t>С</w:t>
      </w:r>
      <w:proofErr w:type="gramEnd"/>
      <w:r w:rsidRPr="00F257C3">
        <w:rPr>
          <w:color w:val="000000"/>
          <w:sz w:val="24"/>
          <w:szCs w:val="24"/>
        </w:rPr>
        <w:t xml:space="preserve"> и </w:t>
      </w:r>
      <w:r w:rsidRPr="00D12E6D">
        <w:rPr>
          <w:b/>
          <w:color w:val="000000"/>
          <w:sz w:val="24"/>
          <w:szCs w:val="24"/>
          <w:lang w:val="en-US"/>
        </w:rPr>
        <w:t>D</w:t>
      </w:r>
      <w:r w:rsidRPr="00F257C3">
        <w:rPr>
          <w:color w:val="000000"/>
          <w:sz w:val="24"/>
          <w:szCs w:val="24"/>
        </w:rPr>
        <w:t>.  Указатель примет вид двойной стрелочки.</w:t>
      </w:r>
      <w:r w:rsidRPr="003B104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037F30" wp14:editId="1233267D">
            <wp:extent cx="216707" cy="224171"/>
            <wp:effectExtent l="19050" t="0" r="0" b="0"/>
            <wp:docPr id="11" name="Рисунок 19" descr="http://www.compbegin.ru/data/image/excel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ompbegin.ru/data/image/excel_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920" t="13833" r="45851" b="7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7" cy="22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7C3">
        <w:rPr>
          <w:color w:val="000000"/>
          <w:sz w:val="24"/>
          <w:szCs w:val="24"/>
        </w:rPr>
        <w:t xml:space="preserve"> Удерживая левую кнопку </w:t>
      </w:r>
      <w:proofErr w:type="gramStart"/>
      <w:r w:rsidRPr="00F257C3">
        <w:rPr>
          <w:color w:val="000000"/>
          <w:sz w:val="24"/>
          <w:szCs w:val="24"/>
        </w:rPr>
        <w:t>мыши</w:t>
      </w:r>
      <w:proofErr w:type="gramEnd"/>
      <w:r w:rsidRPr="00F257C3">
        <w:rPr>
          <w:color w:val="000000"/>
          <w:sz w:val="24"/>
          <w:szCs w:val="24"/>
        </w:rPr>
        <w:t xml:space="preserve"> потяните влево, пока столбец не примет вид образца.</w:t>
      </w:r>
      <w:r w:rsidRPr="003B1043">
        <w:rPr>
          <w:noProof/>
        </w:rPr>
        <w:t xml:space="preserve"> </w:t>
      </w:r>
    </w:p>
    <w:p w:rsidR="00B20DB7" w:rsidRPr="009530F9" w:rsidRDefault="00B20DB7" w:rsidP="00B20DB7">
      <w:pPr>
        <w:shd w:val="clear" w:color="auto" w:fill="FFFFFF"/>
        <w:tabs>
          <w:tab w:val="left" w:pos="427"/>
        </w:tabs>
        <w:rPr>
          <w:b/>
          <w:color w:val="000000"/>
        </w:rPr>
      </w:pPr>
      <w:r w:rsidRPr="009530F9">
        <w:rPr>
          <w:b/>
          <w:color w:val="000000"/>
        </w:rPr>
        <w:t>ВЫПОЛНЕНИЕ РАСЧЕТОВ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ind w:left="714" w:hanging="357"/>
        <w:contextualSpacing w:val="0"/>
        <w:jc w:val="both"/>
        <w:rPr>
          <w:color w:val="000000"/>
          <w:sz w:val="24"/>
          <w:szCs w:val="24"/>
        </w:rPr>
      </w:pPr>
      <w:r w:rsidRPr="002309DB">
        <w:rPr>
          <w:color w:val="000000"/>
          <w:sz w:val="24"/>
          <w:szCs w:val="24"/>
        </w:rPr>
        <w:t xml:space="preserve">Рассчитайте размер </w:t>
      </w:r>
      <w:r>
        <w:rPr>
          <w:color w:val="000000"/>
          <w:sz w:val="24"/>
          <w:szCs w:val="24"/>
        </w:rPr>
        <w:t>П</w:t>
      </w:r>
      <w:r w:rsidRPr="002309DB">
        <w:rPr>
          <w:color w:val="000000"/>
          <w:sz w:val="24"/>
          <w:szCs w:val="24"/>
        </w:rPr>
        <w:t>рофсоюзного взноса</w:t>
      </w:r>
      <w:r>
        <w:rPr>
          <w:color w:val="000000"/>
          <w:sz w:val="24"/>
          <w:szCs w:val="24"/>
        </w:rPr>
        <w:t xml:space="preserve"> по формуле  </w:t>
      </w:r>
      <w:r w:rsidRPr="002309DB">
        <w:rPr>
          <w:rStyle w:val="12"/>
          <w:b/>
          <w:sz w:val="24"/>
          <w:szCs w:val="24"/>
        </w:rPr>
        <w:t>Профсоюз = Оклад * % Премии</w:t>
      </w:r>
      <w:r w:rsidRPr="002309DB">
        <w:rPr>
          <w:sz w:val="24"/>
          <w:szCs w:val="24"/>
        </w:rPr>
        <w:t xml:space="preserve">, в ячейке </w:t>
      </w:r>
      <w:r w:rsidRPr="002309DB">
        <w:rPr>
          <w:sz w:val="24"/>
          <w:szCs w:val="24"/>
          <w:lang w:val="en-US" w:eastAsia="en-US"/>
        </w:rPr>
        <w:t>E</w:t>
      </w:r>
      <w:r w:rsidRPr="002309DB">
        <w:rPr>
          <w:sz w:val="24"/>
          <w:szCs w:val="24"/>
          <w:lang w:eastAsia="en-US"/>
        </w:rPr>
        <w:t xml:space="preserve">5 </w:t>
      </w:r>
      <w:r w:rsidRPr="002309DB">
        <w:rPr>
          <w:sz w:val="24"/>
          <w:szCs w:val="24"/>
        </w:rPr>
        <w:t xml:space="preserve">наберите формулу </w:t>
      </w:r>
      <w:r w:rsidRPr="002309DB">
        <w:rPr>
          <w:b/>
          <w:sz w:val="24"/>
          <w:szCs w:val="24"/>
        </w:rPr>
        <w:t>=</w:t>
      </w:r>
      <w:r w:rsidRPr="002309DB">
        <w:rPr>
          <w:rStyle w:val="12"/>
          <w:b/>
          <w:sz w:val="24"/>
          <w:szCs w:val="24"/>
        </w:rPr>
        <w:t xml:space="preserve"> </w:t>
      </w:r>
      <w:r w:rsidRPr="002309DB">
        <w:rPr>
          <w:rStyle w:val="12"/>
          <w:b/>
          <w:sz w:val="24"/>
          <w:szCs w:val="24"/>
          <w:lang w:val="en-US" w:eastAsia="en-US"/>
        </w:rPr>
        <w:t>D</w:t>
      </w:r>
      <w:r w:rsidRPr="002309DB">
        <w:rPr>
          <w:rStyle w:val="12"/>
          <w:b/>
          <w:sz w:val="24"/>
          <w:szCs w:val="24"/>
          <w:lang w:eastAsia="en-US"/>
        </w:rPr>
        <w:t>5</w:t>
      </w:r>
      <w:proofErr w:type="gramStart"/>
      <w:r w:rsidRPr="002309DB">
        <w:rPr>
          <w:rStyle w:val="12"/>
          <w:b/>
          <w:sz w:val="24"/>
          <w:szCs w:val="24"/>
          <w:lang w:eastAsia="en-US"/>
        </w:rPr>
        <w:t>*$Е</w:t>
      </w:r>
      <w:proofErr w:type="gramEnd"/>
      <w:r w:rsidRPr="002309DB">
        <w:rPr>
          <w:rStyle w:val="12"/>
          <w:b/>
          <w:sz w:val="24"/>
          <w:szCs w:val="24"/>
          <w:lang w:eastAsia="en-US"/>
        </w:rPr>
        <w:t>$4</w:t>
      </w:r>
      <w:r w:rsidRPr="002309DB">
        <w:rPr>
          <w:sz w:val="24"/>
          <w:szCs w:val="24"/>
        </w:rPr>
        <w:t xml:space="preserve"> (ячейка </w:t>
      </w:r>
      <w:r w:rsidRPr="002309DB">
        <w:rPr>
          <w:sz w:val="24"/>
          <w:szCs w:val="24"/>
          <w:lang w:val="en-US" w:eastAsia="en-US"/>
        </w:rPr>
        <w:t>E</w:t>
      </w:r>
      <w:r w:rsidRPr="002309DB">
        <w:rPr>
          <w:sz w:val="24"/>
          <w:szCs w:val="24"/>
          <w:lang w:eastAsia="en-US"/>
        </w:rPr>
        <w:t xml:space="preserve">4 </w:t>
      </w:r>
      <w:r w:rsidRPr="002309DB">
        <w:rPr>
          <w:sz w:val="24"/>
          <w:szCs w:val="24"/>
        </w:rPr>
        <w:t xml:space="preserve">используется в виде абсолютной адресации) и скопируйте </w:t>
      </w:r>
      <w:proofErr w:type="spellStart"/>
      <w:r w:rsidRPr="002309DB">
        <w:rPr>
          <w:sz w:val="24"/>
          <w:szCs w:val="24"/>
        </w:rPr>
        <w:t>автозаполнением</w:t>
      </w:r>
      <w:proofErr w:type="spellEnd"/>
    </w:p>
    <w:p w:rsidR="00B20DB7" w:rsidRPr="00EA5517" w:rsidRDefault="00B20DB7" w:rsidP="00B20DB7">
      <w:pPr>
        <w:pStyle w:val="aa"/>
        <w:shd w:val="clear" w:color="auto" w:fill="BFBFBF" w:themeFill="background1" w:themeFillShade="BF"/>
        <w:tabs>
          <w:tab w:val="left" w:pos="427"/>
        </w:tabs>
        <w:ind w:left="0"/>
        <w:jc w:val="both"/>
        <w:rPr>
          <w:b/>
          <w:i/>
          <w:color w:val="000000"/>
          <w:sz w:val="24"/>
          <w:szCs w:val="24"/>
        </w:rPr>
      </w:pPr>
      <w:r w:rsidRPr="00EA5517">
        <w:rPr>
          <w:b/>
          <w:i/>
          <w:color w:val="000000"/>
          <w:sz w:val="24"/>
          <w:szCs w:val="24"/>
        </w:rPr>
        <w:t xml:space="preserve">ПРИМЕЧАНИЕ: Ввод формулы начинается со знака </w:t>
      </w:r>
      <w:r w:rsidRPr="001A00BC">
        <w:rPr>
          <w:b/>
          <w:i/>
          <w:color w:val="000000"/>
          <w:sz w:val="32"/>
          <w:szCs w:val="32"/>
        </w:rPr>
        <w:t>=.</w:t>
      </w:r>
      <w:r w:rsidRPr="00EA5517">
        <w:rPr>
          <w:b/>
          <w:i/>
          <w:color w:val="000000"/>
          <w:sz w:val="24"/>
          <w:szCs w:val="24"/>
        </w:rPr>
        <w:t xml:space="preserve"> Чтобы не вводить адрес ячейки вручную, щелкните мышью по </w:t>
      </w:r>
      <w:r>
        <w:rPr>
          <w:b/>
          <w:i/>
          <w:color w:val="000000"/>
          <w:sz w:val="24"/>
          <w:szCs w:val="24"/>
        </w:rPr>
        <w:t xml:space="preserve">соответствующей </w:t>
      </w:r>
      <w:r w:rsidRPr="00EA5517">
        <w:rPr>
          <w:b/>
          <w:i/>
          <w:color w:val="000000"/>
          <w:sz w:val="24"/>
          <w:szCs w:val="24"/>
        </w:rPr>
        <w:t>ячейке, ее адрес пропишется в формуле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ind w:left="714" w:hanging="357"/>
        <w:contextualSpacing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Аналогично рассчитайте </w:t>
      </w:r>
      <w:r w:rsidRPr="00F66A7D">
        <w:rPr>
          <w:b/>
          <w:color w:val="000000"/>
          <w:sz w:val="24"/>
          <w:szCs w:val="24"/>
        </w:rPr>
        <w:t>Пенсионный взнос</w:t>
      </w:r>
      <w:r>
        <w:rPr>
          <w:color w:val="000000"/>
          <w:sz w:val="24"/>
          <w:szCs w:val="24"/>
        </w:rPr>
        <w:t>.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Для расчета подоходного налога используем стандартную функцию </w:t>
      </w:r>
      <w:r w:rsidRPr="00AA4752">
        <w:rPr>
          <w:sz w:val="24"/>
          <w:szCs w:val="24"/>
        </w:rPr>
        <w:t>=ЕСЛ</w:t>
      </w:r>
      <w:proofErr w:type="gramStart"/>
      <w:r w:rsidRPr="00AA4752">
        <w:rPr>
          <w:sz w:val="24"/>
          <w:szCs w:val="24"/>
        </w:rPr>
        <w:t>И(</w:t>
      </w:r>
      <w:proofErr w:type="gramEnd"/>
      <w:r w:rsidRPr="00AA4752">
        <w:rPr>
          <w:sz w:val="24"/>
          <w:szCs w:val="24"/>
        </w:rPr>
        <w:t xml:space="preserve"> )</w:t>
      </w:r>
      <w:r>
        <w:rPr>
          <w:color w:val="000000"/>
          <w:sz w:val="24"/>
          <w:szCs w:val="24"/>
        </w:rPr>
        <w:t xml:space="preserve"> </w:t>
      </w:r>
      <w:r w:rsidRPr="00152921">
        <w:rPr>
          <w:b/>
          <w:color w:val="000000"/>
          <w:sz w:val="24"/>
          <w:szCs w:val="24"/>
        </w:rPr>
        <w:t>рис</w:t>
      </w:r>
      <w:r>
        <w:rPr>
          <w:b/>
          <w:color w:val="000000"/>
          <w:sz w:val="24"/>
          <w:szCs w:val="24"/>
        </w:rPr>
        <w:t>.</w:t>
      </w:r>
      <w:r w:rsidRPr="00152921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1</w:t>
      </w:r>
    </w:p>
    <w:p w:rsidR="00B20DB7" w:rsidRDefault="00B20DB7" w:rsidP="00B20DB7">
      <w:pPr>
        <w:pStyle w:val="aa"/>
        <w:numPr>
          <w:ilvl w:val="1"/>
          <w:numId w:val="10"/>
        </w:numPr>
        <w:shd w:val="clear" w:color="auto" w:fill="FFFFFF"/>
        <w:tabs>
          <w:tab w:val="left" w:pos="427"/>
        </w:tabs>
        <w:ind w:lef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ячейку </w:t>
      </w:r>
      <w:r>
        <w:rPr>
          <w:color w:val="000000"/>
          <w:sz w:val="24"/>
          <w:szCs w:val="24"/>
          <w:lang w:val="en-US"/>
        </w:rPr>
        <w:t>G</w:t>
      </w:r>
      <w:r w:rsidRPr="009F0BE8">
        <w:rPr>
          <w:color w:val="000000"/>
          <w:sz w:val="24"/>
          <w:szCs w:val="24"/>
        </w:rPr>
        <w:t xml:space="preserve">5 </w:t>
      </w:r>
      <w:r>
        <w:rPr>
          <w:color w:val="000000"/>
          <w:sz w:val="24"/>
          <w:szCs w:val="24"/>
        </w:rPr>
        <w:t xml:space="preserve">введем формулу, используя мастер функций: лента </w:t>
      </w:r>
      <w:r w:rsidRPr="009F0BE8">
        <w:rPr>
          <w:b/>
          <w:color w:val="000000"/>
          <w:sz w:val="24"/>
          <w:szCs w:val="24"/>
        </w:rPr>
        <w:t>Формулы</w:t>
      </w:r>
      <w:r>
        <w:rPr>
          <w:color w:val="000000"/>
          <w:sz w:val="24"/>
          <w:szCs w:val="24"/>
        </w:rPr>
        <w:t xml:space="preserve"> – группа </w:t>
      </w:r>
      <w:r w:rsidRPr="009F0BE8">
        <w:rPr>
          <w:b/>
          <w:color w:val="000000"/>
          <w:sz w:val="24"/>
          <w:szCs w:val="24"/>
        </w:rPr>
        <w:t xml:space="preserve">Библиотека функция – Логические </w:t>
      </w:r>
      <w:r>
        <w:rPr>
          <w:b/>
          <w:color w:val="000000"/>
          <w:sz w:val="24"/>
          <w:szCs w:val="24"/>
        </w:rPr>
        <w:t>–</w:t>
      </w:r>
      <w:r w:rsidRPr="009F0BE8">
        <w:rPr>
          <w:b/>
          <w:color w:val="000000"/>
          <w:sz w:val="24"/>
          <w:szCs w:val="24"/>
        </w:rPr>
        <w:t xml:space="preserve"> Если</w:t>
      </w:r>
    </w:p>
    <w:p w:rsidR="00B20DB7" w:rsidRDefault="00B20DB7" w:rsidP="00B20DB7">
      <w:pPr>
        <w:pStyle w:val="aa"/>
        <w:numPr>
          <w:ilvl w:val="1"/>
          <w:numId w:val="10"/>
        </w:numPr>
        <w:shd w:val="clear" w:color="auto" w:fill="FFFFFF"/>
        <w:tabs>
          <w:tab w:val="left" w:pos="427"/>
        </w:tabs>
        <w:ind w:lef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диалоговом окне </w:t>
      </w:r>
      <w:r w:rsidRPr="00B113DE">
        <w:rPr>
          <w:b/>
          <w:color w:val="000000"/>
          <w:sz w:val="24"/>
          <w:szCs w:val="24"/>
        </w:rPr>
        <w:t>Аргументы функции</w:t>
      </w:r>
      <w:r>
        <w:rPr>
          <w:color w:val="000000"/>
          <w:sz w:val="24"/>
          <w:szCs w:val="24"/>
        </w:rPr>
        <w:t xml:space="preserve"> в строке </w:t>
      </w:r>
      <w:r w:rsidRPr="009F0BE8">
        <w:rPr>
          <w:b/>
          <w:color w:val="000000"/>
          <w:sz w:val="24"/>
          <w:szCs w:val="24"/>
        </w:rPr>
        <w:t>Логическое выражение</w:t>
      </w:r>
      <w:r>
        <w:rPr>
          <w:color w:val="000000"/>
          <w:sz w:val="24"/>
          <w:szCs w:val="24"/>
        </w:rPr>
        <w:t xml:space="preserve"> внесите условие проверки количества детей сотрудника </w:t>
      </w:r>
      <w:r w:rsidRPr="009F0BE8">
        <w:rPr>
          <w:color w:val="000000"/>
          <w:sz w:val="24"/>
          <w:szCs w:val="24"/>
        </w:rPr>
        <w:t>C5&gt;=3</w:t>
      </w:r>
      <w:r>
        <w:rPr>
          <w:color w:val="000000"/>
          <w:sz w:val="24"/>
          <w:szCs w:val="24"/>
        </w:rPr>
        <w:t xml:space="preserve"> (если число детей больше или равно трем)</w:t>
      </w:r>
    </w:p>
    <w:p w:rsidR="00B20DB7" w:rsidRDefault="00B20DB7" w:rsidP="00B20DB7">
      <w:pPr>
        <w:pStyle w:val="aa"/>
        <w:numPr>
          <w:ilvl w:val="1"/>
          <w:numId w:val="10"/>
        </w:numPr>
        <w:shd w:val="clear" w:color="auto" w:fill="FFFFFF"/>
        <w:tabs>
          <w:tab w:val="left" w:pos="427"/>
        </w:tabs>
        <w:ind w:lef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строке </w:t>
      </w:r>
      <w:proofErr w:type="spellStart"/>
      <w:r w:rsidRPr="009F0BE8">
        <w:rPr>
          <w:b/>
          <w:color w:val="000000"/>
          <w:sz w:val="24"/>
          <w:szCs w:val="24"/>
        </w:rPr>
        <w:t>Значение_если_истина</w:t>
      </w:r>
      <w:proofErr w:type="spellEnd"/>
      <w:r w:rsidRPr="009F0BE8">
        <w:rPr>
          <w:b/>
          <w:color w:val="000000"/>
          <w:sz w:val="24"/>
          <w:szCs w:val="24"/>
        </w:rPr>
        <w:t xml:space="preserve"> ставим</w:t>
      </w:r>
      <w:r>
        <w:rPr>
          <w:color w:val="000000"/>
          <w:sz w:val="24"/>
          <w:szCs w:val="24"/>
        </w:rPr>
        <w:t xml:space="preserve"> 0 (т.к. если детей больше или равно трем, то налог не взимается)</w:t>
      </w:r>
    </w:p>
    <w:p w:rsidR="00B20DB7" w:rsidRDefault="00B20DB7" w:rsidP="00B20DB7">
      <w:pPr>
        <w:pStyle w:val="aa"/>
        <w:numPr>
          <w:ilvl w:val="1"/>
          <w:numId w:val="10"/>
        </w:numPr>
        <w:shd w:val="clear" w:color="auto" w:fill="FFFFFF"/>
        <w:tabs>
          <w:tab w:val="left" w:pos="427"/>
        </w:tabs>
        <w:ind w:left="113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строке </w:t>
      </w:r>
      <w:proofErr w:type="spellStart"/>
      <w:r w:rsidRPr="009F0BE8">
        <w:rPr>
          <w:b/>
          <w:color w:val="000000"/>
          <w:sz w:val="24"/>
          <w:szCs w:val="24"/>
        </w:rPr>
        <w:t>Значение_если_ложь</w:t>
      </w:r>
      <w:proofErr w:type="spellEnd"/>
      <w:r>
        <w:rPr>
          <w:color w:val="000000"/>
          <w:sz w:val="24"/>
          <w:szCs w:val="24"/>
        </w:rPr>
        <w:t xml:space="preserve"> ставим формулу для расчета подоходного налога </w:t>
      </w:r>
      <w:r w:rsidRPr="009F0BE8">
        <w:rPr>
          <w:color w:val="000000"/>
          <w:sz w:val="24"/>
          <w:szCs w:val="24"/>
        </w:rPr>
        <w:t>D5*$G$4</w:t>
      </w:r>
      <w:r>
        <w:rPr>
          <w:color w:val="000000"/>
          <w:sz w:val="24"/>
          <w:szCs w:val="24"/>
        </w:rPr>
        <w:t xml:space="preserve"> и нажмите </w:t>
      </w:r>
      <w:proofErr w:type="gramStart"/>
      <w:r>
        <w:rPr>
          <w:color w:val="000000"/>
          <w:sz w:val="24"/>
          <w:szCs w:val="24"/>
        </w:rPr>
        <w:t>ОК</w:t>
      </w:r>
      <w:proofErr w:type="gramEnd"/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F5838EA" wp14:editId="068C48FF">
            <wp:simplePos x="0" y="0"/>
            <wp:positionH relativeFrom="column">
              <wp:posOffset>1096645</wp:posOffset>
            </wp:positionH>
            <wp:positionV relativeFrom="paragraph">
              <wp:posOffset>17145</wp:posOffset>
            </wp:positionV>
            <wp:extent cx="3221355" cy="1709420"/>
            <wp:effectExtent l="0" t="0" r="0" b="5080"/>
            <wp:wrapSquare wrapText="bothSides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5438" t="32884" r="22128" b="2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shd w:val="clear" w:color="auto" w:fill="FFFFFF"/>
        <w:tabs>
          <w:tab w:val="left" w:pos="427"/>
        </w:tabs>
        <w:jc w:val="both"/>
        <w:rPr>
          <w:color w:val="000000"/>
        </w:rPr>
      </w:pPr>
    </w:p>
    <w:p w:rsidR="00B20DB7" w:rsidRDefault="00B20DB7" w:rsidP="00B20DB7">
      <w:pPr>
        <w:pStyle w:val="aa"/>
        <w:numPr>
          <w:ilvl w:val="1"/>
          <w:numId w:val="10"/>
        </w:numPr>
        <w:shd w:val="clear" w:color="auto" w:fill="FFFFFF"/>
        <w:tabs>
          <w:tab w:val="left" w:pos="427"/>
        </w:tabs>
        <w:ind w:left="1434" w:hanging="357"/>
        <w:contextualSpacing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Скопируйте формулу </w:t>
      </w:r>
      <w:proofErr w:type="spellStart"/>
      <w:r>
        <w:rPr>
          <w:color w:val="000000"/>
          <w:sz w:val="24"/>
          <w:szCs w:val="24"/>
        </w:rPr>
        <w:t>автозаполнением</w:t>
      </w:r>
      <w:proofErr w:type="spellEnd"/>
    </w:p>
    <w:p w:rsidR="00B20DB7" w:rsidRDefault="00B20DB7" w:rsidP="00B20DB7">
      <w:pPr>
        <w:pStyle w:val="aa"/>
        <w:numPr>
          <w:ilvl w:val="1"/>
          <w:numId w:val="10"/>
        </w:numPr>
        <w:shd w:val="clear" w:color="auto" w:fill="FFFFFF"/>
        <w:tabs>
          <w:tab w:val="left" w:pos="427"/>
        </w:tabs>
        <w:ind w:left="1434" w:hanging="357"/>
        <w:contextualSpacing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Измените количество детей у сотрудников. Посмотрите, как сработает формула.</w:t>
      </w:r>
    </w:p>
    <w:p w:rsidR="00B20DB7" w:rsidRPr="002309DB" w:rsidRDefault="00B20DB7" w:rsidP="00B20DB7">
      <w:pPr>
        <w:pStyle w:val="aa"/>
        <w:numPr>
          <w:ilvl w:val="1"/>
          <w:numId w:val="10"/>
        </w:numPr>
        <w:shd w:val="clear" w:color="auto" w:fill="FFFFFF"/>
        <w:tabs>
          <w:tab w:val="left" w:pos="427"/>
        </w:tabs>
        <w:ind w:left="1434" w:hanging="357"/>
        <w:contextualSpacing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Отмените изменения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Расчет </w:t>
      </w:r>
      <w:r>
        <w:rPr>
          <w:b/>
          <w:color w:val="000000"/>
          <w:sz w:val="24"/>
          <w:szCs w:val="24"/>
        </w:rPr>
        <w:t>Сумма</w:t>
      </w:r>
      <w:r w:rsidRPr="00F66A7D">
        <w:rPr>
          <w:b/>
          <w:color w:val="000000"/>
          <w:sz w:val="24"/>
          <w:szCs w:val="24"/>
        </w:rPr>
        <w:t xml:space="preserve"> </w:t>
      </w:r>
      <w:proofErr w:type="gramStart"/>
      <w:r w:rsidRPr="00F66A7D">
        <w:rPr>
          <w:b/>
          <w:color w:val="000000"/>
          <w:sz w:val="24"/>
          <w:szCs w:val="24"/>
        </w:rPr>
        <w:t>к</w:t>
      </w:r>
      <w:proofErr w:type="gramEnd"/>
      <w:r w:rsidRPr="00F66A7D">
        <w:rPr>
          <w:b/>
          <w:color w:val="000000"/>
          <w:sz w:val="24"/>
          <w:szCs w:val="24"/>
        </w:rPr>
        <w:t xml:space="preserve"> выдачи</w:t>
      </w:r>
      <w:r>
        <w:rPr>
          <w:color w:val="000000"/>
          <w:sz w:val="24"/>
          <w:szCs w:val="24"/>
        </w:rPr>
        <w:t xml:space="preserve"> выполните по формуле: </w:t>
      </w:r>
      <w:r w:rsidRPr="00AA4752">
        <w:rPr>
          <w:b/>
          <w:i/>
          <w:color w:val="000000"/>
          <w:sz w:val="24"/>
          <w:szCs w:val="24"/>
        </w:rPr>
        <w:t>Сумма к выдачи</w:t>
      </w:r>
      <w:r>
        <w:rPr>
          <w:color w:val="000000"/>
          <w:sz w:val="24"/>
          <w:szCs w:val="24"/>
        </w:rPr>
        <w:t xml:space="preserve"> = </w:t>
      </w:r>
      <w:r w:rsidRPr="00AA4752">
        <w:rPr>
          <w:b/>
          <w:i/>
          <w:color w:val="000000"/>
          <w:sz w:val="24"/>
          <w:szCs w:val="24"/>
        </w:rPr>
        <w:t>Окла</w:t>
      </w:r>
      <w:proofErr w:type="gramStart"/>
      <w:r w:rsidRPr="00AA4752">
        <w:rPr>
          <w:b/>
          <w:i/>
          <w:color w:val="000000"/>
          <w:sz w:val="24"/>
          <w:szCs w:val="24"/>
        </w:rPr>
        <w:t>д</w:t>
      </w:r>
      <w:r>
        <w:rPr>
          <w:color w:val="000000"/>
          <w:sz w:val="24"/>
          <w:szCs w:val="24"/>
        </w:rPr>
        <w:t>-</w:t>
      </w:r>
      <w:proofErr w:type="gramEnd"/>
      <w:r w:rsidRPr="00EA5517">
        <w:rPr>
          <w:rStyle w:val="12"/>
          <w:b/>
          <w:sz w:val="24"/>
          <w:szCs w:val="24"/>
        </w:rPr>
        <w:t xml:space="preserve"> </w:t>
      </w:r>
      <w:r w:rsidRPr="002309DB">
        <w:rPr>
          <w:rStyle w:val="12"/>
          <w:b/>
          <w:sz w:val="24"/>
          <w:szCs w:val="24"/>
        </w:rPr>
        <w:t>Профсоюз</w:t>
      </w:r>
      <w:r>
        <w:rPr>
          <w:color w:val="000000"/>
          <w:sz w:val="24"/>
          <w:szCs w:val="24"/>
        </w:rPr>
        <w:t>-</w:t>
      </w:r>
      <w:r w:rsidRPr="00EA5517">
        <w:rPr>
          <w:color w:val="000000"/>
          <w:sz w:val="24"/>
          <w:szCs w:val="24"/>
        </w:rPr>
        <w:t xml:space="preserve"> </w:t>
      </w:r>
      <w:r w:rsidRPr="00AA4752">
        <w:rPr>
          <w:b/>
          <w:i/>
          <w:color w:val="000000"/>
          <w:sz w:val="24"/>
          <w:szCs w:val="24"/>
        </w:rPr>
        <w:t>Пенсионный взнос - Подоходный налог</w:t>
      </w:r>
      <w:r>
        <w:rPr>
          <w:color w:val="000000"/>
          <w:sz w:val="24"/>
          <w:szCs w:val="24"/>
        </w:rPr>
        <w:t xml:space="preserve"> (</w:t>
      </w:r>
      <w:r w:rsidRPr="00EA5517">
        <w:rPr>
          <w:color w:val="000000"/>
          <w:sz w:val="24"/>
          <w:szCs w:val="24"/>
        </w:rPr>
        <w:t>=D5-E5-F5-G5</w:t>
      </w:r>
      <w:r>
        <w:rPr>
          <w:color w:val="000000"/>
          <w:sz w:val="24"/>
          <w:szCs w:val="24"/>
        </w:rPr>
        <w:t>)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Скопируйте ее </w:t>
      </w:r>
      <w:proofErr w:type="spellStart"/>
      <w:r>
        <w:rPr>
          <w:color w:val="000000"/>
          <w:sz w:val="24"/>
          <w:szCs w:val="24"/>
        </w:rPr>
        <w:t>автозаполнением</w:t>
      </w:r>
      <w:proofErr w:type="spellEnd"/>
      <w:r>
        <w:rPr>
          <w:color w:val="000000"/>
          <w:sz w:val="24"/>
          <w:szCs w:val="24"/>
        </w:rPr>
        <w:t xml:space="preserve"> для остальных сотрудников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Расчет итоговых значений по столбцам </w:t>
      </w:r>
      <w:r w:rsidRPr="00E94F44">
        <w:rPr>
          <w:b/>
          <w:color w:val="000000"/>
          <w:sz w:val="24"/>
          <w:szCs w:val="24"/>
        </w:rPr>
        <w:t>Налоги</w:t>
      </w:r>
      <w:r>
        <w:rPr>
          <w:color w:val="000000"/>
          <w:sz w:val="24"/>
          <w:szCs w:val="24"/>
        </w:rPr>
        <w:t xml:space="preserve"> и </w:t>
      </w:r>
      <w:r w:rsidRPr="00E94F44">
        <w:rPr>
          <w:b/>
          <w:color w:val="000000"/>
          <w:sz w:val="24"/>
          <w:szCs w:val="24"/>
        </w:rPr>
        <w:t xml:space="preserve">Сумма </w:t>
      </w:r>
      <w:proofErr w:type="gramStart"/>
      <w:r w:rsidRPr="00E94F44">
        <w:rPr>
          <w:b/>
          <w:color w:val="000000"/>
          <w:sz w:val="24"/>
          <w:szCs w:val="24"/>
        </w:rPr>
        <w:t>к</w:t>
      </w:r>
      <w:proofErr w:type="gramEnd"/>
      <w:r w:rsidRPr="00E94F44">
        <w:rPr>
          <w:b/>
          <w:color w:val="000000"/>
          <w:sz w:val="24"/>
          <w:szCs w:val="24"/>
        </w:rPr>
        <w:t xml:space="preserve"> выдачи</w:t>
      </w:r>
      <w:r>
        <w:rPr>
          <w:color w:val="000000"/>
          <w:sz w:val="24"/>
          <w:szCs w:val="24"/>
        </w:rPr>
        <w:t xml:space="preserve"> выполните с помощью </w:t>
      </w:r>
      <w:proofErr w:type="spellStart"/>
      <w:r>
        <w:rPr>
          <w:color w:val="000000"/>
          <w:sz w:val="24"/>
          <w:szCs w:val="24"/>
        </w:rPr>
        <w:t>автосуммы</w:t>
      </w:r>
      <w:proofErr w:type="spellEnd"/>
      <w:r>
        <w:rPr>
          <w:color w:val="000000"/>
          <w:sz w:val="24"/>
          <w:szCs w:val="24"/>
        </w:rPr>
        <w:t>:</w:t>
      </w:r>
    </w:p>
    <w:p w:rsidR="00B20DB7" w:rsidRDefault="00B20DB7" w:rsidP="00B20DB7">
      <w:pPr>
        <w:pStyle w:val="aa"/>
        <w:numPr>
          <w:ilvl w:val="1"/>
          <w:numId w:val="18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Выделите диапазон Е5:Е15</w:t>
      </w:r>
    </w:p>
    <w:p w:rsidR="00B20DB7" w:rsidRDefault="00B20DB7" w:rsidP="00B20DB7">
      <w:pPr>
        <w:pStyle w:val="aa"/>
        <w:numPr>
          <w:ilvl w:val="1"/>
          <w:numId w:val="18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Лента </w:t>
      </w:r>
      <w:r w:rsidRPr="00E94F44">
        <w:rPr>
          <w:b/>
          <w:color w:val="000000"/>
          <w:sz w:val="24"/>
          <w:szCs w:val="24"/>
        </w:rPr>
        <w:t>Главная</w:t>
      </w:r>
      <w:r>
        <w:rPr>
          <w:color w:val="000000"/>
          <w:sz w:val="24"/>
          <w:szCs w:val="24"/>
        </w:rPr>
        <w:t xml:space="preserve"> – </w:t>
      </w:r>
      <w:r w:rsidRPr="00E94F44">
        <w:rPr>
          <w:b/>
          <w:color w:val="000000"/>
          <w:sz w:val="24"/>
          <w:szCs w:val="24"/>
        </w:rPr>
        <w:t>Редактирование</w:t>
      </w:r>
      <w:r>
        <w:rPr>
          <w:color w:val="000000"/>
          <w:sz w:val="24"/>
          <w:szCs w:val="24"/>
        </w:rPr>
        <w:t xml:space="preserve"> – </w:t>
      </w:r>
      <w:proofErr w:type="spellStart"/>
      <w:r w:rsidRPr="00E94F44">
        <w:rPr>
          <w:b/>
          <w:color w:val="000000"/>
          <w:sz w:val="24"/>
          <w:szCs w:val="24"/>
        </w:rPr>
        <w:t>Автосумма</w:t>
      </w:r>
      <w:proofErr w:type="spellEnd"/>
      <w:r>
        <w:rPr>
          <w:noProof/>
          <w:color w:val="000000"/>
          <w:sz w:val="24"/>
          <w:szCs w:val="24"/>
        </w:rPr>
        <w:drawing>
          <wp:inline distT="0" distB="0" distL="0" distR="0" wp14:anchorId="4ED905E6" wp14:editId="76C42949">
            <wp:extent cx="381000" cy="270189"/>
            <wp:effectExtent l="19050" t="0" r="0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4102" t="6577" r="13086" b="89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9" cy="27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Распространите ее </w:t>
      </w:r>
      <w:proofErr w:type="spellStart"/>
      <w:r>
        <w:rPr>
          <w:color w:val="000000"/>
          <w:sz w:val="24"/>
          <w:szCs w:val="24"/>
        </w:rPr>
        <w:t>автозаполнением</w:t>
      </w:r>
      <w:proofErr w:type="spellEnd"/>
      <w:r>
        <w:rPr>
          <w:color w:val="000000"/>
          <w:sz w:val="24"/>
          <w:szCs w:val="24"/>
        </w:rPr>
        <w:t xml:space="preserve"> на остальные столбцы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ind w:left="714" w:hanging="357"/>
        <w:contextualSpacing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Расчет </w:t>
      </w:r>
      <w:r>
        <w:rPr>
          <w:b/>
          <w:color w:val="000000"/>
          <w:sz w:val="24"/>
          <w:szCs w:val="24"/>
        </w:rPr>
        <w:t>С</w:t>
      </w:r>
      <w:r w:rsidRPr="00F66A7D">
        <w:rPr>
          <w:b/>
          <w:color w:val="000000"/>
          <w:sz w:val="24"/>
          <w:szCs w:val="24"/>
        </w:rPr>
        <w:t>редней заработной платы</w:t>
      </w:r>
      <w:r>
        <w:rPr>
          <w:color w:val="000000"/>
          <w:sz w:val="24"/>
          <w:szCs w:val="24"/>
        </w:rPr>
        <w:t xml:space="preserve"> сотрудника выполните с помощью формулы СРЗНАЧ()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Выделите диапазон </w:t>
      </w:r>
      <w:r>
        <w:rPr>
          <w:color w:val="000000"/>
          <w:sz w:val="24"/>
          <w:szCs w:val="24"/>
          <w:lang w:val="en-US"/>
        </w:rPr>
        <w:t>F</w:t>
      </w:r>
      <w:r w:rsidRPr="00B113DE">
        <w:rPr>
          <w:color w:val="000000"/>
          <w:sz w:val="24"/>
          <w:szCs w:val="24"/>
        </w:rPr>
        <w:t>18:</w:t>
      </w:r>
      <w:r>
        <w:rPr>
          <w:color w:val="000000"/>
          <w:sz w:val="24"/>
          <w:szCs w:val="24"/>
          <w:lang w:val="en-US"/>
        </w:rPr>
        <w:t>G</w:t>
      </w:r>
      <w:r w:rsidRPr="00B113DE">
        <w:rPr>
          <w:color w:val="000000"/>
          <w:sz w:val="24"/>
          <w:szCs w:val="24"/>
        </w:rPr>
        <w:t>18</w:t>
      </w:r>
      <w:r>
        <w:rPr>
          <w:color w:val="000000"/>
          <w:sz w:val="24"/>
          <w:szCs w:val="24"/>
        </w:rPr>
        <w:t>, объедините ячейки.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Внесите запись </w:t>
      </w:r>
      <w:r w:rsidRPr="00B113DE">
        <w:rPr>
          <w:b/>
          <w:color w:val="000000"/>
          <w:sz w:val="24"/>
          <w:szCs w:val="24"/>
        </w:rPr>
        <w:t>Средняя заработная плата</w:t>
      </w:r>
    </w:p>
    <w:p w:rsidR="00B20DB7" w:rsidRDefault="00B20DB7" w:rsidP="00B20DB7">
      <w:pPr>
        <w:pStyle w:val="aa"/>
        <w:numPr>
          <w:ilvl w:val="0"/>
          <w:numId w:val="11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ячейку Н18 вставьте формулу для расчета:</w:t>
      </w:r>
    </w:p>
    <w:p w:rsidR="00B20DB7" w:rsidRPr="00B113DE" w:rsidRDefault="00B20DB7" w:rsidP="00B20DB7">
      <w:pPr>
        <w:pStyle w:val="aa"/>
        <w:numPr>
          <w:ilvl w:val="1"/>
          <w:numId w:val="13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Лента </w:t>
      </w:r>
      <w:r w:rsidRPr="009F0BE8">
        <w:rPr>
          <w:b/>
          <w:color w:val="000000"/>
          <w:sz w:val="24"/>
          <w:szCs w:val="24"/>
        </w:rPr>
        <w:t>Формулы</w:t>
      </w:r>
      <w:r>
        <w:rPr>
          <w:color w:val="000000"/>
          <w:sz w:val="24"/>
          <w:szCs w:val="24"/>
        </w:rPr>
        <w:t xml:space="preserve"> – группа </w:t>
      </w:r>
      <w:r w:rsidRPr="009F0BE8">
        <w:rPr>
          <w:b/>
          <w:color w:val="000000"/>
          <w:sz w:val="24"/>
          <w:szCs w:val="24"/>
        </w:rPr>
        <w:t xml:space="preserve">Библиотека функция – </w:t>
      </w:r>
      <w:r>
        <w:rPr>
          <w:b/>
          <w:color w:val="000000"/>
          <w:sz w:val="24"/>
          <w:szCs w:val="24"/>
        </w:rPr>
        <w:t>Другие функции</w:t>
      </w:r>
      <w:r w:rsidRPr="009F0BE8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–</w:t>
      </w:r>
      <w:r w:rsidRPr="009F0BE8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Статистические – СРЗНАЧ</w:t>
      </w:r>
    </w:p>
    <w:p w:rsidR="00B20DB7" w:rsidRPr="001A00BC" w:rsidRDefault="00B20DB7" w:rsidP="00B20DB7">
      <w:pPr>
        <w:pStyle w:val="aa"/>
        <w:numPr>
          <w:ilvl w:val="1"/>
          <w:numId w:val="13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 w:rsidRPr="00B113DE">
        <w:rPr>
          <w:color w:val="000000"/>
          <w:sz w:val="24"/>
          <w:szCs w:val="24"/>
        </w:rPr>
        <w:t xml:space="preserve">В диалоговом окне </w:t>
      </w:r>
      <w:r w:rsidRPr="00B113DE">
        <w:rPr>
          <w:b/>
          <w:color w:val="000000"/>
          <w:sz w:val="24"/>
          <w:szCs w:val="24"/>
        </w:rPr>
        <w:t>Аргументы функции</w:t>
      </w:r>
      <w:r w:rsidRPr="00B113DE">
        <w:rPr>
          <w:color w:val="000000"/>
          <w:sz w:val="24"/>
          <w:szCs w:val="24"/>
        </w:rPr>
        <w:t xml:space="preserve"> в строке </w:t>
      </w:r>
      <w:r w:rsidRPr="00B113DE">
        <w:rPr>
          <w:b/>
          <w:color w:val="000000"/>
          <w:sz w:val="24"/>
          <w:szCs w:val="24"/>
        </w:rPr>
        <w:t>Число 1</w:t>
      </w:r>
      <w:r w:rsidRPr="00B113DE">
        <w:rPr>
          <w:color w:val="000000"/>
          <w:sz w:val="24"/>
          <w:szCs w:val="24"/>
        </w:rPr>
        <w:t xml:space="preserve"> внесите диапазон</w:t>
      </w:r>
      <w:r>
        <w:rPr>
          <w:b/>
          <w:color w:val="000000"/>
          <w:sz w:val="24"/>
          <w:szCs w:val="24"/>
        </w:rPr>
        <w:t xml:space="preserve"> </w:t>
      </w:r>
      <w:r w:rsidRPr="00B113DE">
        <w:rPr>
          <w:color w:val="000000"/>
          <w:sz w:val="24"/>
          <w:szCs w:val="24"/>
        </w:rPr>
        <w:t>H5:H16</w:t>
      </w:r>
      <w:r>
        <w:rPr>
          <w:color w:val="000000"/>
          <w:sz w:val="24"/>
          <w:szCs w:val="24"/>
        </w:rPr>
        <w:t xml:space="preserve">, </w:t>
      </w:r>
      <w:proofErr w:type="gramStart"/>
      <w:r>
        <w:rPr>
          <w:color w:val="000000"/>
          <w:sz w:val="24"/>
          <w:szCs w:val="24"/>
        </w:rPr>
        <w:t xml:space="preserve">выделив его из таблицы и нажмите ОК. </w:t>
      </w:r>
      <w:r w:rsidRPr="00B113DE">
        <w:rPr>
          <w:b/>
          <w:color w:val="000000"/>
          <w:sz w:val="24"/>
          <w:szCs w:val="24"/>
        </w:rPr>
        <w:t>рис</w:t>
      </w:r>
      <w:proofErr w:type="gramEnd"/>
      <w:r w:rsidRPr="00B113DE">
        <w:rPr>
          <w:b/>
          <w:color w:val="000000"/>
          <w:sz w:val="24"/>
          <w:szCs w:val="24"/>
        </w:rPr>
        <w:t xml:space="preserve"> 2</w:t>
      </w:r>
    </w:p>
    <w:p w:rsidR="00B20DB7" w:rsidRDefault="00B20DB7" w:rsidP="00B20DB7">
      <w:pPr>
        <w:shd w:val="clear" w:color="auto" w:fill="FFFFFF"/>
        <w:tabs>
          <w:tab w:val="left" w:pos="427"/>
        </w:tabs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E70C277" wp14:editId="26E12D44">
            <wp:extent cx="2349795" cy="143598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96" t="31963" r="52786" b="2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15" cy="144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B7" w:rsidRPr="009530F9" w:rsidRDefault="00B20DB7" w:rsidP="00B20DB7">
      <w:pPr>
        <w:shd w:val="clear" w:color="auto" w:fill="FFFFFF"/>
        <w:tabs>
          <w:tab w:val="left" w:pos="427"/>
        </w:tabs>
        <w:rPr>
          <w:b/>
          <w:color w:val="000000"/>
        </w:rPr>
      </w:pPr>
      <w:r w:rsidRPr="009530F9">
        <w:rPr>
          <w:b/>
          <w:color w:val="000000"/>
        </w:rPr>
        <w:t>СОРТИРОВКА</w:t>
      </w:r>
    </w:p>
    <w:p w:rsidR="00B20DB7" w:rsidRDefault="00B20DB7" w:rsidP="00B20DB7">
      <w:pPr>
        <w:pStyle w:val="aa"/>
        <w:numPr>
          <w:ilvl w:val="0"/>
          <w:numId w:val="12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79261F8" wp14:editId="35C53FE2">
            <wp:simplePos x="0" y="0"/>
            <wp:positionH relativeFrom="column">
              <wp:posOffset>5607050</wp:posOffset>
            </wp:positionH>
            <wp:positionV relativeFrom="paragraph">
              <wp:posOffset>17145</wp:posOffset>
            </wp:positionV>
            <wp:extent cx="839470" cy="605790"/>
            <wp:effectExtent l="0" t="0" r="0" b="381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3844" t="5660" r="3024" b="77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4"/>
          <w:szCs w:val="24"/>
        </w:rPr>
        <w:t>Для сортировки сотрудников по алфавиту выделите диапазон В5:Н15 (выделение только столбца с фамилиями при сортировке перемешает данные в таблице)</w:t>
      </w:r>
    </w:p>
    <w:p w:rsidR="00B20DB7" w:rsidRDefault="00B20DB7" w:rsidP="00B20DB7">
      <w:pPr>
        <w:pStyle w:val="aa"/>
        <w:numPr>
          <w:ilvl w:val="0"/>
          <w:numId w:val="12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Лента </w:t>
      </w:r>
      <w:r w:rsidRPr="00E94F44">
        <w:rPr>
          <w:b/>
          <w:color w:val="000000"/>
          <w:sz w:val="24"/>
          <w:szCs w:val="24"/>
        </w:rPr>
        <w:t>Главная</w:t>
      </w:r>
      <w:r>
        <w:rPr>
          <w:color w:val="000000"/>
          <w:sz w:val="24"/>
          <w:szCs w:val="24"/>
        </w:rPr>
        <w:t xml:space="preserve"> – </w:t>
      </w:r>
      <w:r w:rsidRPr="00E94F44">
        <w:rPr>
          <w:b/>
          <w:color w:val="000000"/>
          <w:sz w:val="24"/>
          <w:szCs w:val="24"/>
        </w:rPr>
        <w:t>Редактирование</w:t>
      </w:r>
      <w:r>
        <w:rPr>
          <w:color w:val="000000"/>
          <w:sz w:val="24"/>
          <w:szCs w:val="24"/>
        </w:rPr>
        <w:t xml:space="preserve"> – </w:t>
      </w:r>
      <w:r w:rsidRPr="00E94F44">
        <w:rPr>
          <w:b/>
          <w:color w:val="000000"/>
          <w:sz w:val="24"/>
          <w:szCs w:val="24"/>
        </w:rPr>
        <w:t>Сортировка и фильтр</w:t>
      </w:r>
      <w:r>
        <w:rPr>
          <w:color w:val="000000"/>
          <w:sz w:val="24"/>
          <w:szCs w:val="24"/>
        </w:rPr>
        <w:t xml:space="preserve"> – </w:t>
      </w:r>
      <w:r w:rsidRPr="00E94F44">
        <w:rPr>
          <w:b/>
          <w:color w:val="000000"/>
          <w:sz w:val="24"/>
          <w:szCs w:val="24"/>
        </w:rPr>
        <w:t>Сортировка от</w:t>
      </w:r>
      <w:proofErr w:type="gramStart"/>
      <w:r w:rsidRPr="00E94F44">
        <w:rPr>
          <w:b/>
          <w:color w:val="000000"/>
          <w:sz w:val="24"/>
          <w:szCs w:val="24"/>
        </w:rPr>
        <w:t xml:space="preserve"> А</w:t>
      </w:r>
      <w:proofErr w:type="gramEnd"/>
      <w:r w:rsidRPr="00E94F44">
        <w:rPr>
          <w:b/>
          <w:color w:val="000000"/>
          <w:sz w:val="24"/>
          <w:szCs w:val="24"/>
        </w:rPr>
        <w:t xml:space="preserve"> до Я</w:t>
      </w:r>
    </w:p>
    <w:p w:rsidR="000C0994" w:rsidRDefault="000C0994" w:rsidP="00B20DB7">
      <w:pPr>
        <w:rPr>
          <w:b/>
          <w:i/>
          <w:color w:val="000000"/>
        </w:rPr>
      </w:pPr>
    </w:p>
    <w:p w:rsidR="00B20DB7" w:rsidRPr="00EE6523" w:rsidRDefault="00B20DB7" w:rsidP="00B20DB7">
      <w:pPr>
        <w:rPr>
          <w:b/>
          <w:i/>
          <w:color w:val="000000"/>
        </w:rPr>
      </w:pPr>
      <w:r w:rsidRPr="00EE6523">
        <w:rPr>
          <w:b/>
          <w:i/>
          <w:color w:val="000000"/>
        </w:rPr>
        <w:t>ЗАДАНИЕ №</w:t>
      </w:r>
      <w:r>
        <w:rPr>
          <w:b/>
          <w:i/>
          <w:color w:val="000000"/>
        </w:rPr>
        <w:t>3</w:t>
      </w:r>
    </w:p>
    <w:p w:rsidR="00B20DB7" w:rsidRDefault="00B20DB7" w:rsidP="00B20DB7">
      <w:pPr>
        <w:shd w:val="clear" w:color="auto" w:fill="FFFFFF"/>
        <w:tabs>
          <w:tab w:val="left" w:pos="142"/>
        </w:tabs>
        <w:jc w:val="both"/>
        <w:rPr>
          <w:color w:val="000000"/>
        </w:rPr>
      </w:pPr>
      <w:r w:rsidRPr="002309DB">
        <w:rPr>
          <w:color w:val="000000"/>
        </w:rPr>
        <w:t>Подготовьте таблицу для расчетов заработной платы сотрудников предприятия</w:t>
      </w:r>
      <w:r>
        <w:rPr>
          <w:color w:val="000000"/>
        </w:rPr>
        <w:t xml:space="preserve"> ноябрь</w:t>
      </w:r>
      <w:r w:rsidRPr="002309DB">
        <w:rPr>
          <w:color w:val="000000"/>
        </w:rPr>
        <w:t xml:space="preserve">. </w:t>
      </w:r>
      <w:r>
        <w:rPr>
          <w:color w:val="000000"/>
        </w:rPr>
        <w:t>Исправьте размер профсоюзного взноса с 1% на 2%, Добавьте доплату сотрудникам в размере 10% от оклада.</w:t>
      </w:r>
    </w:p>
    <w:p w:rsidR="00B20DB7" w:rsidRDefault="00B20DB7" w:rsidP="00B20DB7">
      <w:pPr>
        <w:shd w:val="clear" w:color="auto" w:fill="FFFFFF"/>
        <w:tabs>
          <w:tab w:val="left" w:pos="142"/>
        </w:tabs>
        <w:jc w:val="center"/>
        <w:rPr>
          <w:b/>
          <w:color w:val="000000"/>
        </w:rPr>
      </w:pPr>
      <w:r w:rsidRPr="00890025">
        <w:rPr>
          <w:b/>
          <w:color w:val="000000"/>
        </w:rPr>
        <w:t>Образец таблицы</w:t>
      </w:r>
    </w:p>
    <w:p w:rsidR="00B20DB7" w:rsidRDefault="00B20DB7" w:rsidP="00B20DB7">
      <w:pPr>
        <w:shd w:val="clear" w:color="auto" w:fill="FFFFFF"/>
        <w:tabs>
          <w:tab w:val="left" w:pos="142"/>
        </w:tabs>
        <w:jc w:val="center"/>
        <w:rPr>
          <w:b/>
          <w:color w:val="000000"/>
        </w:rPr>
      </w:pPr>
      <w:r>
        <w:rPr>
          <w:b/>
          <w:noProof/>
          <w:color w:val="000000"/>
        </w:rPr>
        <w:lastRenderedPageBreak/>
        <w:drawing>
          <wp:inline distT="0" distB="0" distL="0" distR="0" wp14:anchorId="6B30A44E" wp14:editId="441C310F">
            <wp:extent cx="4253023" cy="2073764"/>
            <wp:effectExtent l="0" t="0" r="0" b="3175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436" r="38515" b="25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87" cy="2078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DB7" w:rsidRDefault="00B20DB7" w:rsidP="00B20DB7">
      <w:pPr>
        <w:shd w:val="clear" w:color="auto" w:fill="FFFFFF"/>
        <w:tabs>
          <w:tab w:val="left" w:pos="427"/>
        </w:tabs>
        <w:jc w:val="center"/>
        <w:rPr>
          <w:b/>
          <w:color w:val="000000"/>
        </w:rPr>
      </w:pPr>
      <w:r>
        <w:rPr>
          <w:b/>
          <w:color w:val="000000"/>
        </w:rPr>
        <w:t>ХОД РАБОТЫ</w:t>
      </w:r>
    </w:p>
    <w:p w:rsidR="00B20DB7" w:rsidRDefault="000C0994" w:rsidP="00B20DB7">
      <w:pPr>
        <w:shd w:val="clear" w:color="auto" w:fill="FFFFFF"/>
        <w:tabs>
          <w:tab w:val="left" w:pos="142"/>
        </w:tabs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78C74918" wp14:editId="104C17DB">
            <wp:simplePos x="0" y="0"/>
            <wp:positionH relativeFrom="column">
              <wp:posOffset>5234940</wp:posOffset>
            </wp:positionH>
            <wp:positionV relativeFrom="paragraph">
              <wp:posOffset>109220</wp:posOffset>
            </wp:positionV>
            <wp:extent cx="1413510" cy="1341120"/>
            <wp:effectExtent l="0" t="0" r="0" b="0"/>
            <wp:wrapSquare wrapText="bothSides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485" t="63770" r="66817" b="8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B7">
        <w:rPr>
          <w:b/>
          <w:color w:val="000000"/>
        </w:rPr>
        <w:t xml:space="preserve">СОЗДАНИЕ </w:t>
      </w:r>
      <w:r w:rsidR="00B20DB7" w:rsidRPr="00890025">
        <w:rPr>
          <w:b/>
          <w:color w:val="000000"/>
        </w:rPr>
        <w:t>ТАБЛИЦЫ</w:t>
      </w:r>
    </w:p>
    <w:p w:rsidR="00B20DB7" w:rsidRPr="00905553" w:rsidRDefault="00B20DB7" w:rsidP="00B20DB7">
      <w:pPr>
        <w:shd w:val="clear" w:color="auto" w:fill="FFFFFF"/>
        <w:tabs>
          <w:tab w:val="left" w:pos="142"/>
        </w:tabs>
        <w:jc w:val="both"/>
        <w:rPr>
          <w:color w:val="000000"/>
        </w:rPr>
      </w:pPr>
      <w:r w:rsidRPr="00905553">
        <w:rPr>
          <w:color w:val="000000"/>
        </w:rPr>
        <w:t>Таблица практически идентична таблице из задания 2. Чтобы не строить ее заново, скопируем лист целиком и внесем в него изменения в соответствии с образцом.</w:t>
      </w:r>
    </w:p>
    <w:p w:rsidR="00B20DB7" w:rsidRPr="00890025" w:rsidRDefault="00B20DB7" w:rsidP="00B20DB7">
      <w:pPr>
        <w:pStyle w:val="aa"/>
        <w:numPr>
          <w:ilvl w:val="0"/>
          <w:numId w:val="14"/>
        </w:numPr>
        <w:shd w:val="clear" w:color="auto" w:fill="FFFFFF"/>
        <w:tabs>
          <w:tab w:val="left" w:pos="142"/>
        </w:tabs>
        <w:rPr>
          <w:b/>
          <w:color w:val="000000"/>
          <w:sz w:val="24"/>
          <w:szCs w:val="24"/>
        </w:rPr>
      </w:pPr>
      <w:r w:rsidRPr="00890025">
        <w:rPr>
          <w:sz w:val="24"/>
          <w:szCs w:val="24"/>
        </w:rPr>
        <w:t>Переименуйте ярлычок</w:t>
      </w:r>
      <w:r w:rsidRPr="00890025">
        <w:rPr>
          <w:rStyle w:val="11"/>
          <w:sz w:val="24"/>
          <w:szCs w:val="24"/>
        </w:rPr>
        <w:t xml:space="preserve"> Листа</w:t>
      </w:r>
      <w:r w:rsidRPr="00890025">
        <w:rPr>
          <w:sz w:val="24"/>
          <w:szCs w:val="24"/>
        </w:rPr>
        <w:t xml:space="preserve"> 1, присвоив ему имя</w:t>
      </w:r>
      <w:r w:rsidRPr="00890025">
        <w:rPr>
          <w:rStyle w:val="11"/>
          <w:sz w:val="24"/>
          <w:szCs w:val="24"/>
        </w:rPr>
        <w:t xml:space="preserve"> </w:t>
      </w:r>
      <w:r w:rsidRPr="00890025">
        <w:rPr>
          <w:rStyle w:val="11"/>
          <w:b/>
          <w:sz w:val="24"/>
          <w:szCs w:val="24"/>
        </w:rPr>
        <w:t>«Зарплата октябрь»</w:t>
      </w:r>
      <w:r w:rsidRPr="00890025">
        <w:rPr>
          <w:rStyle w:val="11"/>
          <w:sz w:val="24"/>
          <w:szCs w:val="24"/>
        </w:rPr>
        <w:t xml:space="preserve"> </w:t>
      </w:r>
      <w:r w:rsidRPr="00890025">
        <w:rPr>
          <w:sz w:val="24"/>
          <w:szCs w:val="24"/>
        </w:rPr>
        <w:t xml:space="preserve">Для этого дважды щелкните мышью по ярлычку и наберите новое имя, нажмите </w:t>
      </w:r>
      <w:r w:rsidRPr="00890025">
        <w:rPr>
          <w:sz w:val="24"/>
          <w:szCs w:val="24"/>
          <w:lang w:val="en-US"/>
        </w:rPr>
        <w:t>Enter</w:t>
      </w:r>
      <w:r w:rsidRPr="00890025">
        <w:rPr>
          <w:sz w:val="24"/>
          <w:szCs w:val="24"/>
        </w:rPr>
        <w:t>.</w:t>
      </w:r>
    </w:p>
    <w:p w:rsidR="00B20DB7" w:rsidRPr="00890025" w:rsidRDefault="00B20DB7" w:rsidP="00B20DB7">
      <w:pPr>
        <w:pStyle w:val="aa"/>
        <w:numPr>
          <w:ilvl w:val="0"/>
          <w:numId w:val="14"/>
        </w:numPr>
        <w:shd w:val="clear" w:color="auto" w:fill="FFFFFF"/>
        <w:tabs>
          <w:tab w:val="left" w:pos="142"/>
        </w:tabs>
        <w:rPr>
          <w:b/>
          <w:color w:val="000000"/>
          <w:sz w:val="24"/>
          <w:szCs w:val="24"/>
        </w:rPr>
      </w:pPr>
      <w:r w:rsidRPr="00890025">
        <w:rPr>
          <w:sz w:val="24"/>
          <w:szCs w:val="24"/>
        </w:rPr>
        <w:t xml:space="preserve">Скопируйте содержимое листа </w:t>
      </w:r>
      <w:r w:rsidRPr="00890025">
        <w:rPr>
          <w:rStyle w:val="11"/>
          <w:b/>
          <w:sz w:val="24"/>
          <w:szCs w:val="24"/>
        </w:rPr>
        <w:t>«Зарплата октябрь»</w:t>
      </w:r>
      <w:r w:rsidRPr="00890025">
        <w:rPr>
          <w:sz w:val="24"/>
          <w:szCs w:val="24"/>
        </w:rPr>
        <w:t xml:space="preserve"> на новый лист. </w:t>
      </w:r>
    </w:p>
    <w:p w:rsidR="00B20DB7" w:rsidRPr="00890025" w:rsidRDefault="00B20DB7" w:rsidP="00B20DB7">
      <w:pPr>
        <w:pStyle w:val="aa"/>
        <w:numPr>
          <w:ilvl w:val="1"/>
          <w:numId w:val="15"/>
        </w:numPr>
        <w:shd w:val="clear" w:color="auto" w:fill="FFFFFF"/>
        <w:tabs>
          <w:tab w:val="left" w:pos="142"/>
        </w:tabs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 xml:space="preserve">Нажмите правой кнопкой мыши по ярлыку листа </w:t>
      </w:r>
      <w:r w:rsidRPr="00890025">
        <w:rPr>
          <w:rStyle w:val="11"/>
          <w:b/>
          <w:sz w:val="24"/>
          <w:szCs w:val="24"/>
        </w:rPr>
        <w:t>«Зарплата октябрь»</w:t>
      </w:r>
      <w:r w:rsidRPr="00890025">
        <w:rPr>
          <w:sz w:val="24"/>
          <w:szCs w:val="24"/>
        </w:rPr>
        <w:t xml:space="preserve"> </w:t>
      </w:r>
    </w:p>
    <w:p w:rsidR="00B20DB7" w:rsidRPr="00890025" w:rsidRDefault="00B20DB7" w:rsidP="00B20DB7">
      <w:pPr>
        <w:pStyle w:val="aa"/>
        <w:numPr>
          <w:ilvl w:val="1"/>
          <w:numId w:val="15"/>
        </w:numPr>
        <w:shd w:val="clear" w:color="auto" w:fill="FFFFFF"/>
        <w:tabs>
          <w:tab w:val="left" w:pos="142"/>
        </w:tabs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Выберите</w:t>
      </w:r>
      <w:proofErr w:type="gramStart"/>
      <w:r w:rsidRPr="00890025">
        <w:rPr>
          <w:rStyle w:val="11"/>
          <w:sz w:val="24"/>
          <w:szCs w:val="24"/>
        </w:rPr>
        <w:t xml:space="preserve"> </w:t>
      </w:r>
      <w:r w:rsidRPr="00890025">
        <w:rPr>
          <w:rStyle w:val="11"/>
          <w:b/>
          <w:sz w:val="24"/>
          <w:szCs w:val="24"/>
        </w:rPr>
        <w:t>П</w:t>
      </w:r>
      <w:proofErr w:type="gramEnd"/>
      <w:r w:rsidRPr="00890025">
        <w:rPr>
          <w:rStyle w:val="11"/>
          <w:b/>
          <w:sz w:val="24"/>
          <w:szCs w:val="24"/>
        </w:rPr>
        <w:t>ереместить/Скопировать</w:t>
      </w:r>
      <w:r w:rsidRPr="00890025">
        <w:rPr>
          <w:sz w:val="24"/>
          <w:szCs w:val="24"/>
        </w:rPr>
        <w:t xml:space="preserve"> </w:t>
      </w:r>
    </w:p>
    <w:p w:rsidR="00B20DB7" w:rsidRPr="00F2129D" w:rsidRDefault="00B20DB7" w:rsidP="00B20DB7">
      <w:pPr>
        <w:pStyle w:val="aa"/>
        <w:numPr>
          <w:ilvl w:val="1"/>
          <w:numId w:val="15"/>
        </w:numPr>
        <w:shd w:val="clear" w:color="auto" w:fill="FFFFFF"/>
        <w:tabs>
          <w:tab w:val="left" w:pos="142"/>
        </w:tabs>
        <w:rPr>
          <w:color w:val="000000"/>
          <w:sz w:val="24"/>
          <w:szCs w:val="24"/>
        </w:rPr>
      </w:pPr>
      <w:r w:rsidRPr="00F2129D">
        <w:rPr>
          <w:sz w:val="24"/>
          <w:szCs w:val="24"/>
        </w:rPr>
        <w:t>Выберите перед листом: Лист 2</w:t>
      </w:r>
    </w:p>
    <w:p w:rsidR="00B20DB7" w:rsidRPr="00F2129D" w:rsidRDefault="00B20DB7" w:rsidP="00B20DB7">
      <w:pPr>
        <w:pStyle w:val="aa"/>
        <w:numPr>
          <w:ilvl w:val="1"/>
          <w:numId w:val="15"/>
        </w:numPr>
        <w:shd w:val="clear" w:color="auto" w:fill="FFFFFF"/>
        <w:tabs>
          <w:tab w:val="left" w:pos="142"/>
        </w:tabs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>Поставьте</w:t>
      </w:r>
      <w:r w:rsidRPr="00890025">
        <w:rPr>
          <w:sz w:val="24"/>
          <w:szCs w:val="24"/>
        </w:rPr>
        <w:t xml:space="preserve"> галочку в окошке</w:t>
      </w:r>
      <w:r w:rsidRPr="00890025">
        <w:rPr>
          <w:rStyle w:val="14"/>
        </w:rPr>
        <w:t xml:space="preserve"> Создавать копию</w:t>
      </w:r>
      <w:proofErr w:type="gramStart"/>
      <w:r w:rsidRPr="00890025">
        <w:rPr>
          <w:sz w:val="24"/>
          <w:szCs w:val="24"/>
        </w:rPr>
        <w:t>.</w:t>
      </w:r>
      <w:proofErr w:type="gramEnd"/>
      <w:r w:rsidRPr="00F2129D">
        <w:rPr>
          <w:sz w:val="24"/>
          <w:szCs w:val="24"/>
        </w:rPr>
        <w:t xml:space="preserve"> </w:t>
      </w:r>
      <w:proofErr w:type="gramStart"/>
      <w:r w:rsidRPr="00F2129D">
        <w:rPr>
          <w:b/>
          <w:sz w:val="24"/>
          <w:szCs w:val="24"/>
        </w:rPr>
        <w:t>р</w:t>
      </w:r>
      <w:proofErr w:type="gramEnd"/>
      <w:r w:rsidRPr="00F2129D">
        <w:rPr>
          <w:b/>
          <w:sz w:val="24"/>
          <w:szCs w:val="24"/>
        </w:rPr>
        <w:t>ис. 3</w:t>
      </w:r>
    </w:p>
    <w:p w:rsidR="00B20DB7" w:rsidRDefault="00B20DB7" w:rsidP="00B20DB7">
      <w:pPr>
        <w:shd w:val="clear" w:color="auto" w:fill="D9D9D9" w:themeFill="background1" w:themeFillShade="D9"/>
        <w:tabs>
          <w:tab w:val="left" w:pos="142"/>
        </w:tabs>
        <w:rPr>
          <w:b/>
          <w:i/>
        </w:rPr>
      </w:pPr>
      <w:r w:rsidRPr="00F2129D">
        <w:rPr>
          <w:b/>
          <w:i/>
        </w:rPr>
        <w:t xml:space="preserve">ПРИМЕЧАНИЕ. Перемещать и копировать листы можно, перетаскивая их корешки (для копирования удерживайте </w:t>
      </w:r>
      <w:proofErr w:type="gramStart"/>
      <w:r w:rsidRPr="00F2129D">
        <w:rPr>
          <w:b/>
          <w:i/>
        </w:rPr>
        <w:t>нажатой</w:t>
      </w:r>
      <w:proofErr w:type="gramEnd"/>
      <w:r w:rsidRPr="00F2129D">
        <w:rPr>
          <w:b/>
          <w:i/>
        </w:rPr>
        <w:t xml:space="preserve"> клавишу CTRL). </w:t>
      </w:r>
    </w:p>
    <w:p w:rsidR="00B20DB7" w:rsidRDefault="00B20DB7" w:rsidP="00B20DB7">
      <w:pPr>
        <w:pStyle w:val="aa"/>
        <w:numPr>
          <w:ilvl w:val="0"/>
          <w:numId w:val="14"/>
        </w:numPr>
        <w:shd w:val="clear" w:color="auto" w:fill="FFFFFF"/>
        <w:tabs>
          <w:tab w:val="left" w:pos="142"/>
        </w:tabs>
        <w:rPr>
          <w:color w:val="000000"/>
          <w:sz w:val="24"/>
          <w:szCs w:val="24"/>
        </w:rPr>
      </w:pPr>
      <w:r w:rsidRPr="008D7FCF">
        <w:rPr>
          <w:color w:val="000000"/>
          <w:sz w:val="24"/>
          <w:szCs w:val="24"/>
        </w:rPr>
        <w:t>Выделите столбец</w:t>
      </w:r>
      <w:proofErr w:type="gramStart"/>
      <w:r w:rsidRPr="008D7FCF">
        <w:rPr>
          <w:color w:val="000000"/>
          <w:sz w:val="24"/>
          <w:szCs w:val="24"/>
        </w:rPr>
        <w:t xml:space="preserve"> Е</w:t>
      </w:r>
      <w:proofErr w:type="gramEnd"/>
      <w:r w:rsidRPr="008D7FCF">
        <w:rPr>
          <w:color w:val="000000"/>
          <w:sz w:val="24"/>
          <w:szCs w:val="24"/>
        </w:rPr>
        <w:t xml:space="preserve">, </w:t>
      </w:r>
    </w:p>
    <w:p w:rsidR="00B20DB7" w:rsidRDefault="00B20DB7" w:rsidP="00B20DB7">
      <w:pPr>
        <w:pStyle w:val="aa"/>
        <w:numPr>
          <w:ilvl w:val="0"/>
          <w:numId w:val="14"/>
        </w:numPr>
        <w:shd w:val="clear" w:color="auto" w:fill="FFFFFF"/>
        <w:tabs>
          <w:tab w:val="left" w:pos="142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Добавьте столбец слева от столбца Е.</w:t>
      </w:r>
    </w:p>
    <w:p w:rsidR="00B20DB7" w:rsidRPr="008D7FCF" w:rsidRDefault="00B20DB7" w:rsidP="00B20DB7">
      <w:pPr>
        <w:pStyle w:val="aa"/>
        <w:numPr>
          <w:ilvl w:val="1"/>
          <w:numId w:val="14"/>
        </w:numPr>
        <w:shd w:val="clear" w:color="auto" w:fill="FFFFFF"/>
        <w:tabs>
          <w:tab w:val="left" w:pos="142"/>
        </w:tabs>
        <w:rPr>
          <w:color w:val="000000"/>
          <w:sz w:val="24"/>
          <w:szCs w:val="24"/>
        </w:rPr>
      </w:pPr>
      <w:r w:rsidRPr="008D7FCF">
        <w:rPr>
          <w:color w:val="000000"/>
          <w:sz w:val="24"/>
          <w:szCs w:val="24"/>
        </w:rPr>
        <w:t xml:space="preserve">Лента </w:t>
      </w:r>
      <w:r w:rsidRPr="008D7FCF">
        <w:rPr>
          <w:b/>
          <w:color w:val="000000"/>
          <w:sz w:val="24"/>
          <w:szCs w:val="24"/>
        </w:rPr>
        <w:t>Главная</w:t>
      </w:r>
      <w:r w:rsidRPr="008D7FCF">
        <w:rPr>
          <w:color w:val="000000"/>
          <w:sz w:val="24"/>
          <w:szCs w:val="24"/>
        </w:rPr>
        <w:t xml:space="preserve"> – группа </w:t>
      </w:r>
      <w:r w:rsidRPr="008D7FCF">
        <w:rPr>
          <w:b/>
          <w:color w:val="000000"/>
          <w:sz w:val="24"/>
          <w:szCs w:val="24"/>
        </w:rPr>
        <w:t>Ячейки</w:t>
      </w:r>
      <w:r w:rsidRPr="008D7FCF">
        <w:rPr>
          <w:color w:val="000000"/>
          <w:sz w:val="24"/>
          <w:szCs w:val="24"/>
        </w:rPr>
        <w:t xml:space="preserve"> – </w:t>
      </w:r>
      <w:r w:rsidRPr="008D7FCF">
        <w:rPr>
          <w:b/>
          <w:color w:val="000000"/>
          <w:sz w:val="24"/>
          <w:szCs w:val="24"/>
        </w:rPr>
        <w:t>Вставить</w:t>
      </w:r>
      <w:r w:rsidRPr="008D7FCF">
        <w:rPr>
          <w:color w:val="000000"/>
          <w:sz w:val="24"/>
          <w:szCs w:val="24"/>
        </w:rPr>
        <w:t xml:space="preserve"> – </w:t>
      </w:r>
      <w:r w:rsidRPr="008D7FCF">
        <w:rPr>
          <w:b/>
          <w:color w:val="000000"/>
          <w:sz w:val="24"/>
          <w:szCs w:val="24"/>
        </w:rPr>
        <w:t>Вставить столбцы на лист</w:t>
      </w:r>
    </w:p>
    <w:p w:rsidR="00B20DB7" w:rsidRDefault="00B20DB7" w:rsidP="00B20DB7">
      <w:pPr>
        <w:pStyle w:val="aa"/>
        <w:numPr>
          <w:ilvl w:val="0"/>
          <w:numId w:val="14"/>
        </w:numPr>
        <w:shd w:val="clear" w:color="auto" w:fill="FFFFFF"/>
        <w:tabs>
          <w:tab w:val="left" w:pos="142"/>
        </w:tabs>
        <w:rPr>
          <w:color w:val="000000"/>
          <w:sz w:val="24"/>
          <w:szCs w:val="24"/>
        </w:rPr>
      </w:pPr>
      <w:r w:rsidRPr="00AA4752">
        <w:rPr>
          <w:color w:val="000000"/>
          <w:sz w:val="24"/>
          <w:szCs w:val="24"/>
        </w:rPr>
        <w:t xml:space="preserve">Внесите заголовок столбца </w:t>
      </w:r>
      <w:r>
        <w:rPr>
          <w:color w:val="000000"/>
          <w:sz w:val="24"/>
          <w:szCs w:val="24"/>
        </w:rPr>
        <w:t xml:space="preserve"> </w:t>
      </w:r>
      <w:r w:rsidRPr="00AA4752">
        <w:rPr>
          <w:b/>
          <w:color w:val="000000"/>
          <w:sz w:val="24"/>
          <w:szCs w:val="24"/>
        </w:rPr>
        <w:t>Доплата</w:t>
      </w:r>
      <w:r>
        <w:rPr>
          <w:color w:val="000000"/>
          <w:sz w:val="24"/>
          <w:szCs w:val="24"/>
        </w:rPr>
        <w:t xml:space="preserve"> </w:t>
      </w:r>
      <w:r w:rsidRPr="00AA4752">
        <w:rPr>
          <w:color w:val="000000"/>
          <w:sz w:val="24"/>
          <w:szCs w:val="24"/>
        </w:rPr>
        <w:t xml:space="preserve">и размер доплаты </w:t>
      </w:r>
      <w:r>
        <w:rPr>
          <w:color w:val="000000"/>
          <w:sz w:val="24"/>
          <w:szCs w:val="24"/>
        </w:rPr>
        <w:t>5%</w:t>
      </w:r>
    </w:p>
    <w:p w:rsidR="00B20DB7" w:rsidRDefault="00B20DB7" w:rsidP="00B20DB7">
      <w:pPr>
        <w:shd w:val="clear" w:color="auto" w:fill="FFFFFF"/>
        <w:tabs>
          <w:tab w:val="left" w:pos="427"/>
        </w:tabs>
        <w:rPr>
          <w:b/>
          <w:color w:val="000000"/>
        </w:rPr>
      </w:pPr>
      <w:r w:rsidRPr="00AA4752">
        <w:rPr>
          <w:b/>
          <w:color w:val="000000"/>
        </w:rPr>
        <w:t>ВЫПОЛНЕНИЕ РАСЧЕТОВ</w:t>
      </w:r>
    </w:p>
    <w:p w:rsidR="00B20DB7" w:rsidRPr="00AA4752" w:rsidRDefault="00B20DB7" w:rsidP="00B20DB7">
      <w:pPr>
        <w:pStyle w:val="aa"/>
        <w:numPr>
          <w:ilvl w:val="0"/>
          <w:numId w:val="16"/>
        </w:numPr>
        <w:shd w:val="clear" w:color="auto" w:fill="FFFFFF"/>
        <w:tabs>
          <w:tab w:val="left" w:pos="427"/>
        </w:tabs>
        <w:rPr>
          <w:rStyle w:val="12"/>
          <w:i w:val="0"/>
          <w:iCs w:val="0"/>
          <w:color w:val="000000"/>
          <w:sz w:val="24"/>
          <w:szCs w:val="24"/>
        </w:rPr>
      </w:pPr>
      <w:r w:rsidRPr="00AA4752">
        <w:rPr>
          <w:color w:val="000000"/>
          <w:sz w:val="24"/>
          <w:szCs w:val="24"/>
        </w:rPr>
        <w:t>Вычислите размер доплаты</w:t>
      </w:r>
      <w:r>
        <w:rPr>
          <w:color w:val="000000"/>
          <w:sz w:val="24"/>
          <w:szCs w:val="24"/>
        </w:rPr>
        <w:t xml:space="preserve"> формуле  </w:t>
      </w:r>
      <w:r>
        <w:rPr>
          <w:rStyle w:val="12"/>
          <w:b/>
          <w:sz w:val="24"/>
          <w:szCs w:val="24"/>
        </w:rPr>
        <w:t>Доплата</w:t>
      </w:r>
      <w:r w:rsidRPr="002309DB">
        <w:rPr>
          <w:rStyle w:val="12"/>
          <w:b/>
          <w:sz w:val="24"/>
          <w:szCs w:val="24"/>
        </w:rPr>
        <w:t xml:space="preserve"> = Оклад * % </w:t>
      </w:r>
      <w:r>
        <w:rPr>
          <w:rStyle w:val="12"/>
          <w:b/>
          <w:sz w:val="24"/>
          <w:szCs w:val="24"/>
        </w:rPr>
        <w:t>Доплаты</w:t>
      </w:r>
    </w:p>
    <w:p w:rsidR="00B20DB7" w:rsidRDefault="00B20DB7" w:rsidP="00B20DB7">
      <w:pPr>
        <w:pStyle w:val="aa"/>
        <w:numPr>
          <w:ilvl w:val="0"/>
          <w:numId w:val="16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Скопируйте ее </w:t>
      </w:r>
      <w:proofErr w:type="spellStart"/>
      <w:r>
        <w:rPr>
          <w:color w:val="000000"/>
          <w:sz w:val="24"/>
          <w:szCs w:val="24"/>
        </w:rPr>
        <w:t>автозаполнением</w:t>
      </w:r>
      <w:proofErr w:type="spellEnd"/>
      <w:r>
        <w:rPr>
          <w:color w:val="000000"/>
          <w:sz w:val="24"/>
          <w:szCs w:val="24"/>
        </w:rPr>
        <w:t xml:space="preserve"> для остальных сотрудников</w:t>
      </w:r>
    </w:p>
    <w:p w:rsidR="00B20DB7" w:rsidRDefault="00B20DB7" w:rsidP="00B20DB7">
      <w:pPr>
        <w:pStyle w:val="aa"/>
        <w:numPr>
          <w:ilvl w:val="0"/>
          <w:numId w:val="16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Исправьте формулу </w:t>
      </w:r>
      <w:r w:rsidRPr="00AA4752">
        <w:rPr>
          <w:b/>
          <w:color w:val="000000"/>
          <w:sz w:val="24"/>
          <w:szCs w:val="24"/>
        </w:rPr>
        <w:t>Суммы к выдаче</w:t>
      </w:r>
      <w:r>
        <w:rPr>
          <w:b/>
          <w:color w:val="000000"/>
          <w:sz w:val="24"/>
          <w:szCs w:val="24"/>
        </w:rPr>
        <w:t xml:space="preserve">. </w:t>
      </w:r>
      <w:r w:rsidRPr="00AA4752">
        <w:rPr>
          <w:color w:val="000000"/>
          <w:sz w:val="24"/>
          <w:szCs w:val="24"/>
        </w:rPr>
        <w:t>К исходным результатам нужно добавить доплату</w:t>
      </w:r>
      <w:r>
        <w:rPr>
          <w:color w:val="000000"/>
          <w:sz w:val="24"/>
          <w:szCs w:val="24"/>
        </w:rPr>
        <w:t>:</w:t>
      </w:r>
    </w:p>
    <w:p w:rsidR="00B20DB7" w:rsidRPr="00AA4752" w:rsidRDefault="00B20DB7" w:rsidP="00B20DB7">
      <w:pPr>
        <w:pStyle w:val="aa"/>
        <w:numPr>
          <w:ilvl w:val="1"/>
          <w:numId w:val="17"/>
        </w:numPr>
        <w:shd w:val="clear" w:color="auto" w:fill="FFFFFF"/>
        <w:tabs>
          <w:tab w:val="left" w:pos="427"/>
        </w:tabs>
        <w:ind w:left="15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Выделите ячейку </w:t>
      </w:r>
      <w:r>
        <w:rPr>
          <w:color w:val="000000"/>
          <w:sz w:val="24"/>
          <w:szCs w:val="24"/>
          <w:lang w:val="en-US"/>
        </w:rPr>
        <w:t>I5</w:t>
      </w:r>
    </w:p>
    <w:p w:rsidR="00B20DB7" w:rsidRDefault="00B20DB7" w:rsidP="00B20DB7">
      <w:pPr>
        <w:pStyle w:val="aa"/>
        <w:numPr>
          <w:ilvl w:val="1"/>
          <w:numId w:val="17"/>
        </w:numPr>
        <w:shd w:val="clear" w:color="auto" w:fill="FFFFFF"/>
        <w:tabs>
          <w:tab w:val="left" w:pos="427"/>
        </w:tabs>
        <w:ind w:left="15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Перейдите в Строку формул</w:t>
      </w:r>
    </w:p>
    <w:p w:rsidR="00B20DB7" w:rsidRPr="00F66A7D" w:rsidRDefault="00B20DB7" w:rsidP="00B20DB7">
      <w:pPr>
        <w:pStyle w:val="aa"/>
        <w:numPr>
          <w:ilvl w:val="1"/>
          <w:numId w:val="17"/>
        </w:numPr>
        <w:shd w:val="clear" w:color="auto" w:fill="FFFFFF"/>
        <w:tabs>
          <w:tab w:val="left" w:pos="427"/>
        </w:tabs>
        <w:ind w:left="15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Прибавьте к исходным результатам значение ячейки Е5, нажмите </w:t>
      </w:r>
      <w:r>
        <w:rPr>
          <w:color w:val="000000"/>
          <w:sz w:val="24"/>
          <w:szCs w:val="24"/>
          <w:lang w:val="en-US"/>
        </w:rPr>
        <w:t>Enter</w:t>
      </w:r>
      <w:r w:rsidRPr="00F66A7D">
        <w:rPr>
          <w:color w:val="000000"/>
          <w:sz w:val="24"/>
          <w:szCs w:val="24"/>
        </w:rPr>
        <w:t>.</w:t>
      </w:r>
    </w:p>
    <w:p w:rsidR="00B20DB7" w:rsidRDefault="00B20DB7" w:rsidP="00B20DB7">
      <w:pPr>
        <w:pStyle w:val="aa"/>
        <w:numPr>
          <w:ilvl w:val="0"/>
          <w:numId w:val="16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Скопируйте ее </w:t>
      </w:r>
      <w:proofErr w:type="spellStart"/>
      <w:r>
        <w:rPr>
          <w:color w:val="000000"/>
          <w:sz w:val="24"/>
          <w:szCs w:val="24"/>
        </w:rPr>
        <w:t>автозаполнением</w:t>
      </w:r>
      <w:proofErr w:type="spellEnd"/>
      <w:r>
        <w:rPr>
          <w:color w:val="000000"/>
          <w:sz w:val="24"/>
          <w:szCs w:val="24"/>
        </w:rPr>
        <w:t xml:space="preserve"> для остальных сотрудников</w:t>
      </w:r>
    </w:p>
    <w:p w:rsidR="00B20DB7" w:rsidRPr="00AA4752" w:rsidRDefault="00B20DB7" w:rsidP="00B20DB7">
      <w:pPr>
        <w:pStyle w:val="aa"/>
        <w:numPr>
          <w:ilvl w:val="0"/>
          <w:numId w:val="16"/>
        </w:numPr>
        <w:shd w:val="clear" w:color="auto" w:fill="FFFFFF"/>
        <w:tabs>
          <w:tab w:val="left" w:pos="427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Выполните расчет итоговой суммы Доплаты в ячейке Е16 любым из известных способов (</w:t>
      </w:r>
      <w:proofErr w:type="spellStart"/>
      <w:r>
        <w:rPr>
          <w:color w:val="000000"/>
          <w:sz w:val="24"/>
          <w:szCs w:val="24"/>
        </w:rPr>
        <w:t>Автозаполнение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Автосумма</w:t>
      </w:r>
      <w:proofErr w:type="spellEnd"/>
      <w:r>
        <w:rPr>
          <w:color w:val="000000"/>
          <w:sz w:val="24"/>
          <w:szCs w:val="24"/>
        </w:rPr>
        <w:t xml:space="preserve"> или расчет по формуле) </w:t>
      </w:r>
    </w:p>
    <w:p w:rsidR="00B20DB7" w:rsidRDefault="00B20DB7" w:rsidP="00B20DB7">
      <w:pPr>
        <w:shd w:val="clear" w:color="auto" w:fill="FFFFFF"/>
        <w:tabs>
          <w:tab w:val="left" w:pos="427"/>
        </w:tabs>
        <w:rPr>
          <w:color w:val="000000"/>
        </w:rPr>
      </w:pPr>
    </w:p>
    <w:p w:rsidR="00045325" w:rsidRDefault="00045325" w:rsidP="00B20DB7">
      <w:pPr>
        <w:widowControl w:val="0"/>
        <w:tabs>
          <w:tab w:val="left" w:pos="284"/>
        </w:tabs>
        <w:suppressAutoHyphens/>
        <w:autoSpaceDE w:val="0"/>
        <w:jc w:val="center"/>
        <w:rPr>
          <w:b/>
        </w:rPr>
      </w:pPr>
      <w:r w:rsidRPr="009F1BEF">
        <w:rPr>
          <w:b/>
        </w:rPr>
        <w:t>КОНТРОЛЬНЫЕ ВОПРОСЫ</w:t>
      </w:r>
    </w:p>
    <w:p w:rsidR="00B20DB7" w:rsidRDefault="00B20DB7" w:rsidP="00B20DB7">
      <w:pPr>
        <w:widowControl w:val="0"/>
        <w:tabs>
          <w:tab w:val="left" w:pos="284"/>
        </w:tabs>
        <w:suppressAutoHyphens/>
        <w:autoSpaceDE w:val="0"/>
        <w:jc w:val="center"/>
        <w:rPr>
          <w:b/>
        </w:rPr>
      </w:pPr>
    </w:p>
    <w:p w:rsidR="00B20DB7" w:rsidRPr="00DE4D56" w:rsidRDefault="00B20DB7" w:rsidP="00B20DB7">
      <w:pPr>
        <w:numPr>
          <w:ilvl w:val="0"/>
          <w:numId w:val="19"/>
        </w:numPr>
      </w:pPr>
      <w:r w:rsidRPr="00DE4D56">
        <w:rPr>
          <w:bCs/>
          <w:iCs/>
        </w:rPr>
        <w:t>Что такое функция? Как использовать мастер функций?</w:t>
      </w:r>
    </w:p>
    <w:p w:rsidR="00B20DB7" w:rsidRPr="00DE4D56" w:rsidRDefault="00B20DB7" w:rsidP="00B20DB7">
      <w:pPr>
        <w:numPr>
          <w:ilvl w:val="0"/>
          <w:numId w:val="19"/>
        </w:numPr>
      </w:pPr>
      <w:r w:rsidRPr="00DE4D56">
        <w:rPr>
          <w:bCs/>
          <w:iCs/>
        </w:rPr>
        <w:t>Как указать ячейки в формуле?</w:t>
      </w:r>
    </w:p>
    <w:p w:rsidR="001D0B65" w:rsidRDefault="00B20DB7" w:rsidP="00045325">
      <w:pPr>
        <w:numPr>
          <w:ilvl w:val="0"/>
          <w:numId w:val="19"/>
        </w:numPr>
      </w:pPr>
      <w:r w:rsidRPr="00F66C31">
        <w:rPr>
          <w:bCs/>
          <w:iCs/>
        </w:rPr>
        <w:t>Что такое Автозаполнение?</w:t>
      </w:r>
    </w:p>
    <w:sectPr w:rsidR="001D0B65" w:rsidSect="000C0994">
      <w:footerReference w:type="default" r:id="rId22"/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79C8" w:rsidRDefault="00BD79C8" w:rsidP="00B20DB7">
      <w:r>
        <w:separator/>
      </w:r>
    </w:p>
  </w:endnote>
  <w:endnote w:type="continuationSeparator" w:id="0">
    <w:p w:rsidR="00BD79C8" w:rsidRDefault="00BD79C8" w:rsidP="00B20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0314805"/>
      <w:docPartObj>
        <w:docPartGallery w:val="Page Numbers (Bottom of Page)"/>
        <w:docPartUnique/>
      </w:docPartObj>
    </w:sdtPr>
    <w:sdtEndPr/>
    <w:sdtContent>
      <w:p w:rsidR="00B20DB7" w:rsidRDefault="00B20DB7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5318">
          <w:rPr>
            <w:noProof/>
          </w:rPr>
          <w:t>1</w:t>
        </w:r>
        <w:r>
          <w:fldChar w:fldCharType="end"/>
        </w:r>
      </w:p>
    </w:sdtContent>
  </w:sdt>
  <w:p w:rsidR="00B20DB7" w:rsidRDefault="00B20DB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79C8" w:rsidRDefault="00BD79C8" w:rsidP="00B20DB7">
      <w:r>
        <w:separator/>
      </w:r>
    </w:p>
  </w:footnote>
  <w:footnote w:type="continuationSeparator" w:id="0">
    <w:p w:rsidR="00BD79C8" w:rsidRDefault="00BD79C8" w:rsidP="00B20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829"/>
    <w:multiLevelType w:val="hybridMultilevel"/>
    <w:tmpl w:val="0A1E71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00BB7"/>
    <w:multiLevelType w:val="hybridMultilevel"/>
    <w:tmpl w:val="2398E238"/>
    <w:lvl w:ilvl="0" w:tplc="789C64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B320A"/>
    <w:multiLevelType w:val="hybridMultilevel"/>
    <w:tmpl w:val="C3BA4DB8"/>
    <w:lvl w:ilvl="0" w:tplc="0074C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0672F"/>
    <w:multiLevelType w:val="hybridMultilevel"/>
    <w:tmpl w:val="699C0CBA"/>
    <w:lvl w:ilvl="0" w:tplc="0419000F">
      <w:start w:val="1"/>
      <w:numFmt w:val="decimal"/>
      <w:lvlText w:val="%1."/>
      <w:lvlJc w:val="left"/>
      <w:pPr>
        <w:ind w:left="787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787" w:hanging="360"/>
      </w:pPr>
    </w:lvl>
    <w:lvl w:ilvl="2" w:tplc="04190011">
      <w:start w:val="1"/>
      <w:numFmt w:val="decimal"/>
      <w:lvlText w:val="%3)"/>
      <w:lvlJc w:val="left"/>
      <w:pPr>
        <w:ind w:left="1507" w:hanging="180"/>
      </w:pPr>
    </w:lvl>
    <w:lvl w:ilvl="3" w:tplc="0419000F" w:tentative="1">
      <w:start w:val="1"/>
      <w:numFmt w:val="decimal"/>
      <w:lvlText w:val="%4."/>
      <w:lvlJc w:val="left"/>
      <w:pPr>
        <w:ind w:left="2227" w:hanging="360"/>
      </w:pPr>
    </w:lvl>
    <w:lvl w:ilvl="4" w:tplc="04190019" w:tentative="1">
      <w:start w:val="1"/>
      <w:numFmt w:val="lowerLetter"/>
      <w:lvlText w:val="%5."/>
      <w:lvlJc w:val="left"/>
      <w:pPr>
        <w:ind w:left="2947" w:hanging="360"/>
      </w:pPr>
    </w:lvl>
    <w:lvl w:ilvl="5" w:tplc="0419001B" w:tentative="1">
      <w:start w:val="1"/>
      <w:numFmt w:val="lowerRoman"/>
      <w:lvlText w:val="%6."/>
      <w:lvlJc w:val="right"/>
      <w:pPr>
        <w:ind w:left="3667" w:hanging="180"/>
      </w:pPr>
    </w:lvl>
    <w:lvl w:ilvl="6" w:tplc="0419000F" w:tentative="1">
      <w:start w:val="1"/>
      <w:numFmt w:val="decimal"/>
      <w:lvlText w:val="%7."/>
      <w:lvlJc w:val="left"/>
      <w:pPr>
        <w:ind w:left="4387" w:hanging="360"/>
      </w:pPr>
    </w:lvl>
    <w:lvl w:ilvl="7" w:tplc="04190019" w:tentative="1">
      <w:start w:val="1"/>
      <w:numFmt w:val="lowerLetter"/>
      <w:lvlText w:val="%8."/>
      <w:lvlJc w:val="left"/>
      <w:pPr>
        <w:ind w:left="5107" w:hanging="360"/>
      </w:pPr>
    </w:lvl>
    <w:lvl w:ilvl="8" w:tplc="041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4">
    <w:nsid w:val="33173FC4"/>
    <w:multiLevelType w:val="hybridMultilevel"/>
    <w:tmpl w:val="0D640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838A3"/>
    <w:multiLevelType w:val="multilevel"/>
    <w:tmpl w:val="1626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EF0996"/>
    <w:multiLevelType w:val="singleLevel"/>
    <w:tmpl w:val="CFB25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</w:rPr>
    </w:lvl>
  </w:abstractNum>
  <w:abstractNum w:abstractNumId="7">
    <w:nsid w:val="4345704E"/>
    <w:multiLevelType w:val="hybridMultilevel"/>
    <w:tmpl w:val="5FDE28FE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71156"/>
    <w:multiLevelType w:val="hybridMultilevel"/>
    <w:tmpl w:val="563C9F9E"/>
    <w:lvl w:ilvl="0" w:tplc="0419000F">
      <w:start w:val="1"/>
      <w:numFmt w:val="decimal"/>
      <w:lvlText w:val="%1."/>
      <w:lvlJc w:val="left"/>
      <w:pPr>
        <w:ind w:left="78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87" w:hanging="360"/>
      </w:pPr>
    </w:lvl>
    <w:lvl w:ilvl="2" w:tplc="0419001B">
      <w:start w:val="1"/>
      <w:numFmt w:val="lowerRoman"/>
      <w:lvlText w:val="%3."/>
      <w:lvlJc w:val="right"/>
      <w:pPr>
        <w:ind w:left="1507" w:hanging="180"/>
      </w:pPr>
    </w:lvl>
    <w:lvl w:ilvl="3" w:tplc="0419000F" w:tentative="1">
      <w:start w:val="1"/>
      <w:numFmt w:val="decimal"/>
      <w:lvlText w:val="%4."/>
      <w:lvlJc w:val="left"/>
      <w:pPr>
        <w:ind w:left="2227" w:hanging="360"/>
      </w:pPr>
    </w:lvl>
    <w:lvl w:ilvl="4" w:tplc="04190019" w:tentative="1">
      <w:start w:val="1"/>
      <w:numFmt w:val="lowerLetter"/>
      <w:lvlText w:val="%5."/>
      <w:lvlJc w:val="left"/>
      <w:pPr>
        <w:ind w:left="2947" w:hanging="360"/>
      </w:pPr>
    </w:lvl>
    <w:lvl w:ilvl="5" w:tplc="0419001B" w:tentative="1">
      <w:start w:val="1"/>
      <w:numFmt w:val="lowerRoman"/>
      <w:lvlText w:val="%6."/>
      <w:lvlJc w:val="right"/>
      <w:pPr>
        <w:ind w:left="3667" w:hanging="180"/>
      </w:pPr>
    </w:lvl>
    <w:lvl w:ilvl="6" w:tplc="0419000F" w:tentative="1">
      <w:start w:val="1"/>
      <w:numFmt w:val="decimal"/>
      <w:lvlText w:val="%7."/>
      <w:lvlJc w:val="left"/>
      <w:pPr>
        <w:ind w:left="4387" w:hanging="360"/>
      </w:pPr>
    </w:lvl>
    <w:lvl w:ilvl="7" w:tplc="04190019" w:tentative="1">
      <w:start w:val="1"/>
      <w:numFmt w:val="lowerLetter"/>
      <w:lvlText w:val="%8."/>
      <w:lvlJc w:val="left"/>
      <w:pPr>
        <w:ind w:left="5107" w:hanging="360"/>
      </w:pPr>
    </w:lvl>
    <w:lvl w:ilvl="8" w:tplc="0419001B" w:tentative="1">
      <w:start w:val="1"/>
      <w:numFmt w:val="lowerRoman"/>
      <w:lvlText w:val="%9."/>
      <w:lvlJc w:val="right"/>
      <w:pPr>
        <w:ind w:left="5827" w:hanging="180"/>
      </w:pPr>
    </w:lvl>
  </w:abstractNum>
  <w:abstractNum w:abstractNumId="9">
    <w:nsid w:val="4A7C3C08"/>
    <w:multiLevelType w:val="hybridMultilevel"/>
    <w:tmpl w:val="8DB01E54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8C0BDC"/>
    <w:multiLevelType w:val="multilevel"/>
    <w:tmpl w:val="928C77B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1">
    <w:nsid w:val="5A3B44E3"/>
    <w:multiLevelType w:val="hybridMultilevel"/>
    <w:tmpl w:val="75DAB458"/>
    <w:lvl w:ilvl="0" w:tplc="0074CD4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19A5988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9606B4"/>
    <w:multiLevelType w:val="hybridMultilevel"/>
    <w:tmpl w:val="D0A85FAE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47D78"/>
    <w:multiLevelType w:val="hybridMultilevel"/>
    <w:tmpl w:val="153CDB48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370DBF"/>
    <w:multiLevelType w:val="hybridMultilevel"/>
    <w:tmpl w:val="153CDB48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155CDA"/>
    <w:multiLevelType w:val="multilevel"/>
    <w:tmpl w:val="DF6A991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E8357B2"/>
    <w:multiLevelType w:val="hybridMultilevel"/>
    <w:tmpl w:val="4516D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966475"/>
    <w:multiLevelType w:val="hybridMultilevel"/>
    <w:tmpl w:val="5FF24C20"/>
    <w:lvl w:ilvl="0" w:tplc="E06ABD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0A86BAC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436EB4"/>
    <w:multiLevelType w:val="hybridMultilevel"/>
    <w:tmpl w:val="A366F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5"/>
  </w:num>
  <w:num w:numId="4">
    <w:abstractNumId w:val="16"/>
  </w:num>
  <w:num w:numId="5">
    <w:abstractNumId w:val="0"/>
  </w:num>
  <w:num w:numId="6">
    <w:abstractNumId w:val="1"/>
  </w:num>
  <w:num w:numId="7">
    <w:abstractNumId w:val="18"/>
  </w:num>
  <w:num w:numId="8">
    <w:abstractNumId w:val="6"/>
  </w:num>
  <w:num w:numId="9">
    <w:abstractNumId w:val="17"/>
  </w:num>
  <w:num w:numId="10">
    <w:abstractNumId w:val="12"/>
  </w:num>
  <w:num w:numId="11">
    <w:abstractNumId w:val="13"/>
  </w:num>
  <w:num w:numId="12">
    <w:abstractNumId w:val="14"/>
  </w:num>
  <w:num w:numId="13">
    <w:abstractNumId w:val="7"/>
  </w:num>
  <w:num w:numId="14">
    <w:abstractNumId w:val="2"/>
  </w:num>
  <w:num w:numId="15">
    <w:abstractNumId w:val="11"/>
  </w:num>
  <w:num w:numId="16">
    <w:abstractNumId w:val="8"/>
  </w:num>
  <w:num w:numId="17">
    <w:abstractNumId w:val="3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D10"/>
    <w:rsid w:val="00003705"/>
    <w:rsid w:val="00045325"/>
    <w:rsid w:val="000C0994"/>
    <w:rsid w:val="001C55F7"/>
    <w:rsid w:val="001E7625"/>
    <w:rsid w:val="00441D10"/>
    <w:rsid w:val="00461BA5"/>
    <w:rsid w:val="004F163C"/>
    <w:rsid w:val="00520351"/>
    <w:rsid w:val="00645318"/>
    <w:rsid w:val="00680CE8"/>
    <w:rsid w:val="007B51F3"/>
    <w:rsid w:val="00B10D5B"/>
    <w:rsid w:val="00B20DB7"/>
    <w:rsid w:val="00BD0EAB"/>
    <w:rsid w:val="00BD79C8"/>
    <w:rsid w:val="00D54FD6"/>
    <w:rsid w:val="00D96886"/>
    <w:rsid w:val="00F6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453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532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0453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45325"/>
  </w:style>
  <w:style w:type="paragraph" w:customStyle="1" w:styleId="p3">
    <w:name w:val="p3"/>
    <w:basedOn w:val="a"/>
    <w:rsid w:val="00045325"/>
    <w:pPr>
      <w:spacing w:before="100" w:beforeAutospacing="1" w:after="100" w:afterAutospacing="1"/>
    </w:pPr>
  </w:style>
  <w:style w:type="paragraph" w:customStyle="1" w:styleId="p6">
    <w:name w:val="p6"/>
    <w:basedOn w:val="a"/>
    <w:rsid w:val="00045325"/>
    <w:pPr>
      <w:spacing w:before="100" w:beforeAutospacing="1" w:after="100" w:afterAutospacing="1"/>
    </w:pPr>
  </w:style>
  <w:style w:type="paragraph" w:customStyle="1" w:styleId="p7">
    <w:name w:val="p7"/>
    <w:basedOn w:val="a"/>
    <w:rsid w:val="00045325"/>
    <w:pPr>
      <w:spacing w:before="100" w:beforeAutospacing="1" w:after="100" w:afterAutospacing="1"/>
    </w:pPr>
  </w:style>
  <w:style w:type="paragraph" w:customStyle="1" w:styleId="p9">
    <w:name w:val="p9"/>
    <w:basedOn w:val="a"/>
    <w:rsid w:val="00045325"/>
    <w:pPr>
      <w:spacing w:before="100" w:beforeAutospacing="1" w:after="100" w:afterAutospacing="1"/>
    </w:pPr>
  </w:style>
  <w:style w:type="paragraph" w:customStyle="1" w:styleId="p14">
    <w:name w:val="p14"/>
    <w:basedOn w:val="a"/>
    <w:rsid w:val="00045325"/>
    <w:pPr>
      <w:spacing w:before="100" w:beforeAutospacing="1" w:after="100" w:afterAutospacing="1"/>
    </w:pPr>
  </w:style>
  <w:style w:type="paragraph" w:customStyle="1" w:styleId="p17">
    <w:name w:val="p17"/>
    <w:basedOn w:val="a"/>
    <w:rsid w:val="00045325"/>
    <w:pPr>
      <w:spacing w:before="100" w:beforeAutospacing="1" w:after="100" w:afterAutospacing="1"/>
    </w:pPr>
  </w:style>
  <w:style w:type="paragraph" w:customStyle="1" w:styleId="p18">
    <w:name w:val="p18"/>
    <w:basedOn w:val="a"/>
    <w:rsid w:val="00045325"/>
    <w:pPr>
      <w:spacing w:before="100" w:beforeAutospacing="1" w:after="100" w:afterAutospacing="1"/>
    </w:pPr>
  </w:style>
  <w:style w:type="paragraph" w:customStyle="1" w:styleId="p19">
    <w:name w:val="p19"/>
    <w:basedOn w:val="a"/>
    <w:rsid w:val="00045325"/>
    <w:pPr>
      <w:spacing w:before="100" w:beforeAutospacing="1" w:after="100" w:afterAutospacing="1"/>
    </w:pPr>
  </w:style>
  <w:style w:type="paragraph" w:customStyle="1" w:styleId="p20">
    <w:name w:val="p20"/>
    <w:basedOn w:val="a"/>
    <w:rsid w:val="00045325"/>
    <w:pPr>
      <w:spacing w:before="100" w:beforeAutospacing="1" w:after="100" w:afterAutospacing="1"/>
    </w:pPr>
  </w:style>
  <w:style w:type="character" w:customStyle="1" w:styleId="ft8">
    <w:name w:val="ft8"/>
    <w:basedOn w:val="a0"/>
    <w:rsid w:val="00045325"/>
  </w:style>
  <w:style w:type="paragraph" w:customStyle="1" w:styleId="p21">
    <w:name w:val="p21"/>
    <w:basedOn w:val="a"/>
    <w:rsid w:val="00045325"/>
    <w:pPr>
      <w:spacing w:before="100" w:beforeAutospacing="1" w:after="100" w:afterAutospacing="1"/>
    </w:pPr>
  </w:style>
  <w:style w:type="paragraph" w:customStyle="1" w:styleId="p22">
    <w:name w:val="p22"/>
    <w:basedOn w:val="a"/>
    <w:rsid w:val="00045325"/>
    <w:pPr>
      <w:spacing w:before="100" w:beforeAutospacing="1" w:after="100" w:afterAutospacing="1"/>
    </w:pPr>
  </w:style>
  <w:style w:type="paragraph" w:customStyle="1" w:styleId="p25">
    <w:name w:val="p25"/>
    <w:basedOn w:val="a"/>
    <w:rsid w:val="00045325"/>
    <w:pPr>
      <w:spacing w:before="100" w:beforeAutospacing="1" w:after="100" w:afterAutospacing="1"/>
    </w:pPr>
  </w:style>
  <w:style w:type="paragraph" w:customStyle="1" w:styleId="p26">
    <w:name w:val="p26"/>
    <w:basedOn w:val="a"/>
    <w:rsid w:val="00045325"/>
    <w:pPr>
      <w:spacing w:before="100" w:beforeAutospacing="1" w:after="100" w:afterAutospacing="1"/>
    </w:pPr>
  </w:style>
  <w:style w:type="paragraph" w:customStyle="1" w:styleId="p30">
    <w:name w:val="p30"/>
    <w:basedOn w:val="a"/>
    <w:rsid w:val="00045325"/>
    <w:pPr>
      <w:spacing w:before="100" w:beforeAutospacing="1" w:after="100" w:afterAutospacing="1"/>
    </w:pPr>
  </w:style>
  <w:style w:type="paragraph" w:customStyle="1" w:styleId="p31">
    <w:name w:val="p31"/>
    <w:basedOn w:val="a"/>
    <w:rsid w:val="00045325"/>
    <w:pPr>
      <w:spacing w:before="100" w:beforeAutospacing="1" w:after="100" w:afterAutospacing="1"/>
    </w:pPr>
  </w:style>
  <w:style w:type="character" w:customStyle="1" w:styleId="ft11">
    <w:name w:val="ft11"/>
    <w:basedOn w:val="a0"/>
    <w:rsid w:val="00045325"/>
  </w:style>
  <w:style w:type="character" w:customStyle="1" w:styleId="ft12">
    <w:name w:val="ft12"/>
    <w:basedOn w:val="a0"/>
    <w:rsid w:val="00045325"/>
  </w:style>
  <w:style w:type="paragraph" w:customStyle="1" w:styleId="p32">
    <w:name w:val="p32"/>
    <w:basedOn w:val="a"/>
    <w:rsid w:val="00045325"/>
    <w:pPr>
      <w:spacing w:before="100" w:beforeAutospacing="1" w:after="100" w:afterAutospacing="1"/>
    </w:pPr>
  </w:style>
  <w:style w:type="character" w:customStyle="1" w:styleId="ft13">
    <w:name w:val="ft13"/>
    <w:basedOn w:val="a0"/>
    <w:rsid w:val="00045325"/>
  </w:style>
  <w:style w:type="paragraph" w:customStyle="1" w:styleId="p33">
    <w:name w:val="p33"/>
    <w:basedOn w:val="a"/>
    <w:rsid w:val="00045325"/>
    <w:pPr>
      <w:spacing w:before="100" w:beforeAutospacing="1" w:after="100" w:afterAutospacing="1"/>
    </w:pPr>
  </w:style>
  <w:style w:type="paragraph" w:customStyle="1" w:styleId="p36">
    <w:name w:val="p36"/>
    <w:basedOn w:val="a"/>
    <w:rsid w:val="00045325"/>
    <w:pPr>
      <w:spacing w:before="100" w:beforeAutospacing="1" w:after="100" w:afterAutospacing="1"/>
    </w:pPr>
  </w:style>
  <w:style w:type="paragraph" w:customStyle="1" w:styleId="p38">
    <w:name w:val="p38"/>
    <w:basedOn w:val="a"/>
    <w:rsid w:val="00045325"/>
    <w:pPr>
      <w:spacing w:before="100" w:beforeAutospacing="1" w:after="100" w:afterAutospacing="1"/>
    </w:pPr>
  </w:style>
  <w:style w:type="character" w:customStyle="1" w:styleId="ft14">
    <w:name w:val="ft14"/>
    <w:basedOn w:val="a0"/>
    <w:rsid w:val="00045325"/>
  </w:style>
  <w:style w:type="character" w:customStyle="1" w:styleId="ft15">
    <w:name w:val="ft15"/>
    <w:basedOn w:val="a0"/>
    <w:rsid w:val="00045325"/>
  </w:style>
  <w:style w:type="character" w:customStyle="1" w:styleId="ft16">
    <w:name w:val="ft16"/>
    <w:basedOn w:val="a0"/>
    <w:rsid w:val="00045325"/>
  </w:style>
  <w:style w:type="paragraph" w:customStyle="1" w:styleId="p39">
    <w:name w:val="p39"/>
    <w:basedOn w:val="a"/>
    <w:rsid w:val="00045325"/>
    <w:pPr>
      <w:spacing w:before="100" w:beforeAutospacing="1" w:after="100" w:afterAutospacing="1"/>
    </w:pPr>
  </w:style>
  <w:style w:type="paragraph" w:customStyle="1" w:styleId="p40">
    <w:name w:val="p40"/>
    <w:basedOn w:val="a"/>
    <w:rsid w:val="00045325"/>
    <w:pPr>
      <w:spacing w:before="100" w:beforeAutospacing="1" w:after="100" w:afterAutospacing="1"/>
    </w:pPr>
  </w:style>
  <w:style w:type="paragraph" w:customStyle="1" w:styleId="p41">
    <w:name w:val="p41"/>
    <w:basedOn w:val="a"/>
    <w:rsid w:val="00045325"/>
    <w:pPr>
      <w:spacing w:before="100" w:beforeAutospacing="1" w:after="100" w:afterAutospacing="1"/>
    </w:pPr>
  </w:style>
  <w:style w:type="paragraph" w:customStyle="1" w:styleId="p23">
    <w:name w:val="p23"/>
    <w:basedOn w:val="a"/>
    <w:rsid w:val="00045325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045325"/>
    <w:rPr>
      <w:b/>
      <w:bCs/>
    </w:rPr>
  </w:style>
  <w:style w:type="paragraph" w:customStyle="1" w:styleId="Heading">
    <w:name w:val="Heading"/>
    <w:basedOn w:val="a"/>
    <w:next w:val="a5"/>
    <w:qFormat/>
    <w:rsid w:val="00045325"/>
    <w:pPr>
      <w:jc w:val="center"/>
    </w:pPr>
    <w:rPr>
      <w:b/>
      <w:bCs/>
      <w:sz w:val="28"/>
      <w:lang w:val="uk-UA" w:eastAsia="zh-CN"/>
    </w:rPr>
  </w:style>
  <w:style w:type="paragraph" w:styleId="a5">
    <w:name w:val="Body Text"/>
    <w:basedOn w:val="a"/>
    <w:link w:val="a6"/>
    <w:uiPriority w:val="99"/>
    <w:semiHidden/>
    <w:unhideWhenUsed/>
    <w:rsid w:val="0004532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0453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53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32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qFormat/>
    <w:rsid w:val="00B20DB7"/>
    <w:pPr>
      <w:spacing w:before="120" w:after="120"/>
      <w:jc w:val="center"/>
    </w:pPr>
    <w:rPr>
      <w:bCs/>
      <w:sz w:val="28"/>
      <w:szCs w:val="20"/>
    </w:rPr>
  </w:style>
  <w:style w:type="paragraph" w:styleId="aa">
    <w:name w:val="List Paragraph"/>
    <w:basedOn w:val="a"/>
    <w:uiPriority w:val="34"/>
    <w:qFormat/>
    <w:rsid w:val="00B20DB7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12">
    <w:name w:val="Основной текст + Курсив12"/>
    <w:basedOn w:val="a6"/>
    <w:rsid w:val="00B20DB7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  <w:lang w:eastAsia="ru-RU"/>
    </w:rPr>
  </w:style>
  <w:style w:type="character" w:customStyle="1" w:styleId="11">
    <w:name w:val="Основной текст + Курсив11"/>
    <w:basedOn w:val="a6"/>
    <w:rsid w:val="00B20DB7"/>
    <w:rPr>
      <w:rFonts w:ascii="Times New Roman" w:eastAsia="Times New Roman" w:hAnsi="Times New Roman" w:cs="Times New Roman"/>
      <w:i/>
      <w:iCs/>
      <w:spacing w:val="0"/>
      <w:sz w:val="27"/>
      <w:szCs w:val="27"/>
      <w:shd w:val="clear" w:color="auto" w:fill="FFFFFF"/>
      <w:lang w:eastAsia="ru-RU"/>
    </w:rPr>
  </w:style>
  <w:style w:type="character" w:customStyle="1" w:styleId="14">
    <w:name w:val="Основной текст + Полужирный14"/>
    <w:aliases w:val="Курсив14"/>
    <w:basedOn w:val="a6"/>
    <w:rsid w:val="00B20DB7"/>
    <w:rPr>
      <w:rFonts w:ascii="Times New Roman" w:eastAsia="Times New Roman" w:hAnsi="Times New Roman" w:cs="Times New Roman"/>
      <w:b/>
      <w:bCs/>
      <w:i/>
      <w:iCs/>
      <w:spacing w:val="0"/>
      <w:sz w:val="27"/>
      <w:szCs w:val="27"/>
      <w:shd w:val="clear" w:color="auto" w:fill="FFFFFF"/>
      <w:lang w:eastAsia="ru-RU"/>
    </w:rPr>
  </w:style>
  <w:style w:type="paragraph" w:styleId="ab">
    <w:name w:val="header"/>
    <w:basedOn w:val="a"/>
    <w:link w:val="ac"/>
    <w:uiPriority w:val="99"/>
    <w:unhideWhenUsed/>
    <w:rsid w:val="00B20D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20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20D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20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BD0E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3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4532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532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uiPriority w:val="99"/>
    <w:rsid w:val="0004532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45325"/>
  </w:style>
  <w:style w:type="paragraph" w:customStyle="1" w:styleId="p3">
    <w:name w:val="p3"/>
    <w:basedOn w:val="a"/>
    <w:rsid w:val="00045325"/>
    <w:pPr>
      <w:spacing w:before="100" w:beforeAutospacing="1" w:after="100" w:afterAutospacing="1"/>
    </w:pPr>
  </w:style>
  <w:style w:type="paragraph" w:customStyle="1" w:styleId="p6">
    <w:name w:val="p6"/>
    <w:basedOn w:val="a"/>
    <w:rsid w:val="00045325"/>
    <w:pPr>
      <w:spacing w:before="100" w:beforeAutospacing="1" w:after="100" w:afterAutospacing="1"/>
    </w:pPr>
  </w:style>
  <w:style w:type="paragraph" w:customStyle="1" w:styleId="p7">
    <w:name w:val="p7"/>
    <w:basedOn w:val="a"/>
    <w:rsid w:val="00045325"/>
    <w:pPr>
      <w:spacing w:before="100" w:beforeAutospacing="1" w:after="100" w:afterAutospacing="1"/>
    </w:pPr>
  </w:style>
  <w:style w:type="paragraph" w:customStyle="1" w:styleId="p9">
    <w:name w:val="p9"/>
    <w:basedOn w:val="a"/>
    <w:rsid w:val="00045325"/>
    <w:pPr>
      <w:spacing w:before="100" w:beforeAutospacing="1" w:after="100" w:afterAutospacing="1"/>
    </w:pPr>
  </w:style>
  <w:style w:type="paragraph" w:customStyle="1" w:styleId="p14">
    <w:name w:val="p14"/>
    <w:basedOn w:val="a"/>
    <w:rsid w:val="00045325"/>
    <w:pPr>
      <w:spacing w:before="100" w:beforeAutospacing="1" w:after="100" w:afterAutospacing="1"/>
    </w:pPr>
  </w:style>
  <w:style w:type="paragraph" w:customStyle="1" w:styleId="p17">
    <w:name w:val="p17"/>
    <w:basedOn w:val="a"/>
    <w:rsid w:val="00045325"/>
    <w:pPr>
      <w:spacing w:before="100" w:beforeAutospacing="1" w:after="100" w:afterAutospacing="1"/>
    </w:pPr>
  </w:style>
  <w:style w:type="paragraph" w:customStyle="1" w:styleId="p18">
    <w:name w:val="p18"/>
    <w:basedOn w:val="a"/>
    <w:rsid w:val="00045325"/>
    <w:pPr>
      <w:spacing w:before="100" w:beforeAutospacing="1" w:after="100" w:afterAutospacing="1"/>
    </w:pPr>
  </w:style>
  <w:style w:type="paragraph" w:customStyle="1" w:styleId="p19">
    <w:name w:val="p19"/>
    <w:basedOn w:val="a"/>
    <w:rsid w:val="00045325"/>
    <w:pPr>
      <w:spacing w:before="100" w:beforeAutospacing="1" w:after="100" w:afterAutospacing="1"/>
    </w:pPr>
  </w:style>
  <w:style w:type="paragraph" w:customStyle="1" w:styleId="p20">
    <w:name w:val="p20"/>
    <w:basedOn w:val="a"/>
    <w:rsid w:val="00045325"/>
    <w:pPr>
      <w:spacing w:before="100" w:beforeAutospacing="1" w:after="100" w:afterAutospacing="1"/>
    </w:pPr>
  </w:style>
  <w:style w:type="character" w:customStyle="1" w:styleId="ft8">
    <w:name w:val="ft8"/>
    <w:basedOn w:val="a0"/>
    <w:rsid w:val="00045325"/>
  </w:style>
  <w:style w:type="paragraph" w:customStyle="1" w:styleId="p21">
    <w:name w:val="p21"/>
    <w:basedOn w:val="a"/>
    <w:rsid w:val="00045325"/>
    <w:pPr>
      <w:spacing w:before="100" w:beforeAutospacing="1" w:after="100" w:afterAutospacing="1"/>
    </w:pPr>
  </w:style>
  <w:style w:type="paragraph" w:customStyle="1" w:styleId="p22">
    <w:name w:val="p22"/>
    <w:basedOn w:val="a"/>
    <w:rsid w:val="00045325"/>
    <w:pPr>
      <w:spacing w:before="100" w:beforeAutospacing="1" w:after="100" w:afterAutospacing="1"/>
    </w:pPr>
  </w:style>
  <w:style w:type="paragraph" w:customStyle="1" w:styleId="p25">
    <w:name w:val="p25"/>
    <w:basedOn w:val="a"/>
    <w:rsid w:val="00045325"/>
    <w:pPr>
      <w:spacing w:before="100" w:beforeAutospacing="1" w:after="100" w:afterAutospacing="1"/>
    </w:pPr>
  </w:style>
  <w:style w:type="paragraph" w:customStyle="1" w:styleId="p26">
    <w:name w:val="p26"/>
    <w:basedOn w:val="a"/>
    <w:rsid w:val="00045325"/>
    <w:pPr>
      <w:spacing w:before="100" w:beforeAutospacing="1" w:after="100" w:afterAutospacing="1"/>
    </w:pPr>
  </w:style>
  <w:style w:type="paragraph" w:customStyle="1" w:styleId="p30">
    <w:name w:val="p30"/>
    <w:basedOn w:val="a"/>
    <w:rsid w:val="00045325"/>
    <w:pPr>
      <w:spacing w:before="100" w:beforeAutospacing="1" w:after="100" w:afterAutospacing="1"/>
    </w:pPr>
  </w:style>
  <w:style w:type="paragraph" w:customStyle="1" w:styleId="p31">
    <w:name w:val="p31"/>
    <w:basedOn w:val="a"/>
    <w:rsid w:val="00045325"/>
    <w:pPr>
      <w:spacing w:before="100" w:beforeAutospacing="1" w:after="100" w:afterAutospacing="1"/>
    </w:pPr>
  </w:style>
  <w:style w:type="character" w:customStyle="1" w:styleId="ft11">
    <w:name w:val="ft11"/>
    <w:basedOn w:val="a0"/>
    <w:rsid w:val="00045325"/>
  </w:style>
  <w:style w:type="character" w:customStyle="1" w:styleId="ft12">
    <w:name w:val="ft12"/>
    <w:basedOn w:val="a0"/>
    <w:rsid w:val="00045325"/>
  </w:style>
  <w:style w:type="paragraph" w:customStyle="1" w:styleId="p32">
    <w:name w:val="p32"/>
    <w:basedOn w:val="a"/>
    <w:rsid w:val="00045325"/>
    <w:pPr>
      <w:spacing w:before="100" w:beforeAutospacing="1" w:after="100" w:afterAutospacing="1"/>
    </w:pPr>
  </w:style>
  <w:style w:type="character" w:customStyle="1" w:styleId="ft13">
    <w:name w:val="ft13"/>
    <w:basedOn w:val="a0"/>
    <w:rsid w:val="00045325"/>
  </w:style>
  <w:style w:type="paragraph" w:customStyle="1" w:styleId="p33">
    <w:name w:val="p33"/>
    <w:basedOn w:val="a"/>
    <w:rsid w:val="00045325"/>
    <w:pPr>
      <w:spacing w:before="100" w:beforeAutospacing="1" w:after="100" w:afterAutospacing="1"/>
    </w:pPr>
  </w:style>
  <w:style w:type="paragraph" w:customStyle="1" w:styleId="p36">
    <w:name w:val="p36"/>
    <w:basedOn w:val="a"/>
    <w:rsid w:val="00045325"/>
    <w:pPr>
      <w:spacing w:before="100" w:beforeAutospacing="1" w:after="100" w:afterAutospacing="1"/>
    </w:pPr>
  </w:style>
  <w:style w:type="paragraph" w:customStyle="1" w:styleId="p38">
    <w:name w:val="p38"/>
    <w:basedOn w:val="a"/>
    <w:rsid w:val="00045325"/>
    <w:pPr>
      <w:spacing w:before="100" w:beforeAutospacing="1" w:after="100" w:afterAutospacing="1"/>
    </w:pPr>
  </w:style>
  <w:style w:type="character" w:customStyle="1" w:styleId="ft14">
    <w:name w:val="ft14"/>
    <w:basedOn w:val="a0"/>
    <w:rsid w:val="00045325"/>
  </w:style>
  <w:style w:type="character" w:customStyle="1" w:styleId="ft15">
    <w:name w:val="ft15"/>
    <w:basedOn w:val="a0"/>
    <w:rsid w:val="00045325"/>
  </w:style>
  <w:style w:type="character" w:customStyle="1" w:styleId="ft16">
    <w:name w:val="ft16"/>
    <w:basedOn w:val="a0"/>
    <w:rsid w:val="00045325"/>
  </w:style>
  <w:style w:type="paragraph" w:customStyle="1" w:styleId="p39">
    <w:name w:val="p39"/>
    <w:basedOn w:val="a"/>
    <w:rsid w:val="00045325"/>
    <w:pPr>
      <w:spacing w:before="100" w:beforeAutospacing="1" w:after="100" w:afterAutospacing="1"/>
    </w:pPr>
  </w:style>
  <w:style w:type="paragraph" w:customStyle="1" w:styleId="p40">
    <w:name w:val="p40"/>
    <w:basedOn w:val="a"/>
    <w:rsid w:val="00045325"/>
    <w:pPr>
      <w:spacing w:before="100" w:beforeAutospacing="1" w:after="100" w:afterAutospacing="1"/>
    </w:pPr>
  </w:style>
  <w:style w:type="paragraph" w:customStyle="1" w:styleId="p41">
    <w:name w:val="p41"/>
    <w:basedOn w:val="a"/>
    <w:rsid w:val="00045325"/>
    <w:pPr>
      <w:spacing w:before="100" w:beforeAutospacing="1" w:after="100" w:afterAutospacing="1"/>
    </w:pPr>
  </w:style>
  <w:style w:type="paragraph" w:customStyle="1" w:styleId="p23">
    <w:name w:val="p23"/>
    <w:basedOn w:val="a"/>
    <w:rsid w:val="00045325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045325"/>
    <w:rPr>
      <w:b/>
      <w:bCs/>
    </w:rPr>
  </w:style>
  <w:style w:type="paragraph" w:customStyle="1" w:styleId="Heading">
    <w:name w:val="Heading"/>
    <w:basedOn w:val="a"/>
    <w:next w:val="a5"/>
    <w:qFormat/>
    <w:rsid w:val="00045325"/>
    <w:pPr>
      <w:jc w:val="center"/>
    </w:pPr>
    <w:rPr>
      <w:b/>
      <w:bCs/>
      <w:sz w:val="28"/>
      <w:lang w:val="uk-UA" w:eastAsia="zh-CN"/>
    </w:rPr>
  </w:style>
  <w:style w:type="paragraph" w:styleId="a5">
    <w:name w:val="Body Text"/>
    <w:basedOn w:val="a"/>
    <w:link w:val="a6"/>
    <w:uiPriority w:val="99"/>
    <w:semiHidden/>
    <w:unhideWhenUsed/>
    <w:rsid w:val="0004532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0453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453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32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qFormat/>
    <w:rsid w:val="00B20DB7"/>
    <w:pPr>
      <w:spacing w:before="120" w:after="120"/>
      <w:jc w:val="center"/>
    </w:pPr>
    <w:rPr>
      <w:bCs/>
      <w:sz w:val="28"/>
      <w:szCs w:val="20"/>
    </w:rPr>
  </w:style>
  <w:style w:type="paragraph" w:styleId="aa">
    <w:name w:val="List Paragraph"/>
    <w:basedOn w:val="a"/>
    <w:uiPriority w:val="34"/>
    <w:qFormat/>
    <w:rsid w:val="00B20DB7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character" w:customStyle="1" w:styleId="12">
    <w:name w:val="Основной текст + Курсив12"/>
    <w:basedOn w:val="a6"/>
    <w:rsid w:val="00B20DB7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  <w:lang w:eastAsia="ru-RU"/>
    </w:rPr>
  </w:style>
  <w:style w:type="character" w:customStyle="1" w:styleId="11">
    <w:name w:val="Основной текст + Курсив11"/>
    <w:basedOn w:val="a6"/>
    <w:rsid w:val="00B20DB7"/>
    <w:rPr>
      <w:rFonts w:ascii="Times New Roman" w:eastAsia="Times New Roman" w:hAnsi="Times New Roman" w:cs="Times New Roman"/>
      <w:i/>
      <w:iCs/>
      <w:spacing w:val="0"/>
      <w:sz w:val="27"/>
      <w:szCs w:val="27"/>
      <w:shd w:val="clear" w:color="auto" w:fill="FFFFFF"/>
      <w:lang w:eastAsia="ru-RU"/>
    </w:rPr>
  </w:style>
  <w:style w:type="character" w:customStyle="1" w:styleId="14">
    <w:name w:val="Основной текст + Полужирный14"/>
    <w:aliases w:val="Курсив14"/>
    <w:basedOn w:val="a6"/>
    <w:rsid w:val="00B20DB7"/>
    <w:rPr>
      <w:rFonts w:ascii="Times New Roman" w:eastAsia="Times New Roman" w:hAnsi="Times New Roman" w:cs="Times New Roman"/>
      <w:b/>
      <w:bCs/>
      <w:i/>
      <w:iCs/>
      <w:spacing w:val="0"/>
      <w:sz w:val="27"/>
      <w:szCs w:val="27"/>
      <w:shd w:val="clear" w:color="auto" w:fill="FFFFFF"/>
      <w:lang w:eastAsia="ru-RU"/>
    </w:rPr>
  </w:style>
  <w:style w:type="paragraph" w:styleId="ab">
    <w:name w:val="header"/>
    <w:basedOn w:val="a"/>
    <w:link w:val="ac"/>
    <w:uiPriority w:val="99"/>
    <w:unhideWhenUsed/>
    <w:rsid w:val="00B20D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20D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20D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20DB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BD0E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5817/main/82481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cheerful-29@yandex.ru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NPXnu96NCw" TargetMode="Externa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Александровна Дешина</dc:creator>
  <cp:keywords/>
  <dc:description/>
  <cp:lastModifiedBy>Ирина</cp:lastModifiedBy>
  <cp:revision>13</cp:revision>
  <cp:lastPrinted>2019-05-20T11:34:00Z</cp:lastPrinted>
  <dcterms:created xsi:type="dcterms:W3CDTF">2019-01-14T06:13:00Z</dcterms:created>
  <dcterms:modified xsi:type="dcterms:W3CDTF">2020-04-14T08:17:00Z</dcterms:modified>
</cp:coreProperties>
</file>