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A1" w:rsidRDefault="002615D0">
      <w:r>
        <w:t xml:space="preserve">Былдина Наталья Михайловна. Программа «Бумажные фантазии» 1 год обучения. </w:t>
      </w:r>
    </w:p>
    <w:p w:rsidR="002615D0" w:rsidRDefault="002615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t xml:space="preserve">Тема занятия: </w:t>
      </w:r>
      <w:r w:rsidRPr="00C06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техникой папье-маше. Способы лепки.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5D0" w:rsidRPr="00C218AC" w:rsidRDefault="002615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Ссылки: </w:t>
      </w:r>
      <w:hyperlink r:id="rId4" w:history="1">
        <w:r w:rsidR="00C218AC" w:rsidRPr="00C867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https://zhenskie-uvlecheniya.ru/kak-delat-pape-mashe-svoimi-rukami-osnovy-texniki-i-instrukciya-dlya-novichkov.html</w:t>
        </w:r>
      </w:hyperlink>
      <w:r w:rsidR="00C218AC" w:rsidRPr="00C21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15D0" w:rsidRDefault="00C218AC">
      <w:hyperlink r:id="rId5" w:history="1">
        <w:r w:rsidR="002615D0" w:rsidRPr="00F37BEA">
          <w:rPr>
            <w:rStyle w:val="a3"/>
          </w:rPr>
          <w:t>https://handsmake.ru/pape-mashe-master-klass.html</w:t>
        </w:r>
      </w:hyperlink>
    </w:p>
    <w:p w:rsidR="002615D0" w:rsidRDefault="00C218AC">
      <w:hyperlink r:id="rId6" w:history="1">
        <w:r w:rsidR="002615D0" w:rsidRPr="00F37BEA">
          <w:rPr>
            <w:rStyle w:val="a3"/>
          </w:rPr>
          <w:t>https://www.youtube.com/watch?v=wgY7st2PJfM</w:t>
        </w:r>
      </w:hyperlink>
      <w:r w:rsidR="002615D0">
        <w:t xml:space="preserve"> </w:t>
      </w:r>
    </w:p>
    <w:p w:rsidR="001E6EE5" w:rsidRDefault="00C218AC">
      <w:hyperlink r:id="rId7" w:history="1">
        <w:r w:rsidR="001E6EE5" w:rsidRPr="00F37BEA">
          <w:rPr>
            <w:rStyle w:val="a3"/>
          </w:rPr>
          <w:t>https://yandex.ru/efir?stream_id=4e9753bd3d9372698a1dd07a7dbc0bc9</w:t>
        </w:r>
      </w:hyperlink>
      <w:r w:rsidR="001E6EE5">
        <w:t xml:space="preserve"> </w:t>
      </w:r>
    </w:p>
    <w:p w:rsidR="00C218AC" w:rsidRDefault="00C218AC"/>
    <w:p w:rsidR="00C218AC" w:rsidRDefault="00C218AC"/>
    <w:p w:rsidR="00C218AC" w:rsidRDefault="00C218AC"/>
    <w:p w:rsidR="00C218AC" w:rsidRPr="00C218AC" w:rsidRDefault="00C218AC">
      <w:bookmarkStart w:id="0" w:name="_GoBack"/>
      <w:bookmarkEnd w:id="0"/>
    </w:p>
    <w:sectPr w:rsidR="00C218AC" w:rsidRPr="00C2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C"/>
    <w:rsid w:val="001E6EE5"/>
    <w:rsid w:val="002615D0"/>
    <w:rsid w:val="00766BFC"/>
    <w:rsid w:val="009C05A1"/>
    <w:rsid w:val="00C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3DC5-763B-4E21-854C-9FCBCCE3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5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e9753bd3d9372698a1dd07a7dbc0b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gY7st2PJfM" TargetMode="External"/><Relationship Id="rId5" Type="http://schemas.openxmlformats.org/officeDocument/2006/relationships/hyperlink" Target="https://handsmake.ru/pape-mashe-master-klass.html" TargetMode="External"/><Relationship Id="rId4" Type="http://schemas.openxmlformats.org/officeDocument/2006/relationships/hyperlink" Target="https://zhenskie-uvlecheniya.ru/kak-delat-pape-mashe-svoimi-rukami-osnovy-texniki-i-instrukciya-dlya-novichko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2020-04-03T09:36:00Z</dcterms:created>
  <dcterms:modified xsi:type="dcterms:W3CDTF">2020-04-03T09:55:00Z</dcterms:modified>
</cp:coreProperties>
</file>