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1827" w:rsidRDefault="007D1827" w:rsidP="007D1827">
      <w:pPr>
        <w:pStyle w:val="a4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54595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5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sz w:val="28"/>
          <w:szCs w:val="28"/>
        </w:rPr>
        <w:t xml:space="preserve">Ежегодно 1 марта в нашей стране отмечается </w:t>
      </w:r>
      <w:r w:rsidRPr="007D1827">
        <w:rPr>
          <w:rFonts w:ascii="Times New Roman" w:hAnsi="Times New Roman" w:cs="Times New Roman"/>
          <w:b/>
          <w:bCs/>
          <w:sz w:val="28"/>
          <w:szCs w:val="28"/>
          <w:u w:val="single"/>
        </w:rPr>
        <w:t>Всемирный день гражданской обороны.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sz w:val="28"/>
          <w:szCs w:val="28"/>
        </w:rPr>
        <w:t xml:space="preserve">Эта дата празднования приурочена к созданию 1 марта 1972 года Международной организации гражданской обороны. Хотя, если говорить точнее, тогда данная организация только получила статус </w:t>
      </w:r>
      <w:proofErr w:type="gramStart"/>
      <w:r w:rsidRPr="007D1827">
        <w:rPr>
          <w:rFonts w:ascii="Times New Roman" w:hAnsi="Times New Roman" w:cs="Times New Roman"/>
          <w:sz w:val="28"/>
          <w:szCs w:val="28"/>
        </w:rPr>
        <w:t>межправительственной</w:t>
      </w:r>
      <w:proofErr w:type="gramEnd"/>
      <w:r w:rsidRPr="007D1827">
        <w:rPr>
          <w:rFonts w:ascii="Times New Roman" w:hAnsi="Times New Roman" w:cs="Times New Roman"/>
          <w:sz w:val="28"/>
          <w:szCs w:val="28"/>
        </w:rPr>
        <w:t>, но существовала она задолго до этого. Тогда же в силу вступил устав Международной организации гражданской обороны, который был одобрен 18-ю государствами.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sz w:val="28"/>
          <w:szCs w:val="28"/>
        </w:rPr>
        <w:t xml:space="preserve">История Международной организации гражданской обороны началась в Париже в 1931 году. Тогда французским генералом медицинской службы Жоржем </w:t>
      </w:r>
      <w:proofErr w:type="spellStart"/>
      <w:proofErr w:type="gramStart"/>
      <w:r w:rsidRPr="007D1827">
        <w:rPr>
          <w:rFonts w:ascii="Times New Roman" w:hAnsi="Times New Roman" w:cs="Times New Roman"/>
          <w:sz w:val="28"/>
          <w:szCs w:val="28"/>
        </w:rPr>
        <w:t>Сен-Полем</w:t>
      </w:r>
      <w:proofErr w:type="spellEnd"/>
      <w:proofErr w:type="gramEnd"/>
      <w:r w:rsidRPr="007D1827">
        <w:rPr>
          <w:rFonts w:ascii="Times New Roman" w:hAnsi="Times New Roman" w:cs="Times New Roman"/>
          <w:sz w:val="28"/>
          <w:szCs w:val="28"/>
        </w:rPr>
        <w:t xml:space="preserve"> по инициативе нескольких стран была основана "Ассоциация Женевских зон" - "зон безопасности". Главной целью учреждения этой организации стало создание во всех странах локальных зон безопасности. Осуществляться это должно было путем соглашений.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sz w:val="28"/>
          <w:szCs w:val="28"/>
        </w:rPr>
        <w:t>Через некоторое время решено было преобразовать эту организацию в Международную организацию гражданской обороны.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Праздник был провозглашён в 1992 году по решению Генеральной Ассамблеи Международной организации гражданской обороны. 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sz w:val="28"/>
          <w:szCs w:val="28"/>
        </w:rPr>
        <w:t>Международная организация гражданской обороны</w:t>
      </w: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 - практически единственная организация в мире, на которую Уставом возложено решение вопросов гражданской защиты на международном уровне. Этому во многом способствует подписанное соглашение о сотрудничестве между </w:t>
      </w:r>
      <w:r w:rsidRPr="007D1827">
        <w:rPr>
          <w:rFonts w:ascii="Times New Roman" w:hAnsi="Times New Roman" w:cs="Times New Roman"/>
          <w:sz w:val="28"/>
          <w:szCs w:val="28"/>
        </w:rPr>
        <w:t>Международной организации гражданской обороны</w:t>
      </w: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Организацией объединенных наций, которое открыло новые возможности в области подготовки специалистов и населения к чрезвычайным ситуациям различного характера и уровня. Сегодня в основной состав </w:t>
      </w:r>
      <w:r w:rsidRPr="007D1827">
        <w:rPr>
          <w:rFonts w:ascii="Times New Roman" w:hAnsi="Times New Roman" w:cs="Times New Roman"/>
          <w:sz w:val="28"/>
          <w:szCs w:val="28"/>
        </w:rPr>
        <w:t>Международной организации гражданской обороны</w:t>
      </w: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 входят более 50 стран мира и еще 20 – в качестве наблюдателей, а сама организация имеет статус межправительственной.</w:t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Россия стала полноправным членом этой организации в мае 1993 года. С тех пор Российскую Федерацию в </w:t>
      </w:r>
      <w:r w:rsidRPr="007D1827">
        <w:rPr>
          <w:rFonts w:ascii="Times New Roman" w:hAnsi="Times New Roman" w:cs="Times New Roman"/>
          <w:sz w:val="28"/>
          <w:szCs w:val="28"/>
        </w:rPr>
        <w:t>Международной организации гражданской обороны</w:t>
      </w: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Министерство Российской Федерации по делам гражданской обороны, чрезвычайным ситуациям и ликвидации последствий стихийных бедствий, которое участвует во всех мероприятиях, проводимых этой организацией.</w:t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827" w:rsidRDefault="007D1827" w:rsidP="007D1827">
      <w:pPr>
        <w:pStyle w:val="a4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3590422"/>
            <wp:effectExtent l="19050" t="0" r="0" b="0"/>
            <wp:docPr id="16" name="Рисунок 16" descr="&amp;Vcy;&amp;scy;&amp;iecy;&amp;mcy;&amp;icy;&amp;rcy;&amp;ncy;&amp;ycy;&amp;jcy; &amp;dcy;&amp;iecy;&amp;ncy;&amp;softcy; &amp;gcy;&amp;rcy;&amp;acy;&amp;zhcy;&amp;dcy;&amp;acy;&amp;ncy;&amp;scy;&amp;kcy;&amp;ocy;&amp;jcy; &amp;ocy;&amp;bcy;&amp;ocy;&amp;rcy;&amp;ocy;&amp;ncy;&amp;ycy; (World Civil Defence Da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Vcy;&amp;scy;&amp;iecy;&amp;mcy;&amp;icy;&amp;rcy;&amp;ncy;&amp;ycy;&amp;jcy; &amp;dcy;&amp;iecy;&amp;ncy;&amp;softcy; &amp;gcy;&amp;rcy;&amp;acy;&amp;zhcy;&amp;dcy;&amp;acy;&amp;ncy;&amp;scy;&amp;kcy;&amp;ocy;&amp;jcy; &amp;ocy;&amp;bcy;&amp;ocy;&amp;rcy;&amp;ocy;&amp;ncy;&amp;ycy; (World Civil Defence Day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9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t>Сегодня в задачу российской системы гражданской обороны входит защита населения и культурных ценностей от опасностей, как военного, так и мирного времени – землетрясений, наводнений, аварий и катастроф. Тем не менее, гражданская оборона постоянно совершенствуется с целью иметь возможность максимально адекватно реагировать на возникающие риски.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t>Так что же такое – гражданская оборона на современном этапе?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Гражданская оборона</w:t>
      </w:r>
      <w:r w:rsidRPr="007D1827">
        <w:rPr>
          <w:rFonts w:ascii="Times New Roman" w:hAnsi="Times New Roman" w:cs="Times New Roman"/>
          <w:color w:val="000000"/>
          <w:sz w:val="28"/>
          <w:szCs w:val="28"/>
        </w:rPr>
        <w:t xml:space="preserve"> – это комплекс мероприятий по подготовке и защите населения, материальных и культурных ценностей от опасности. Причём не только в условиях ведения военных конфликтах, но и в мирное время – в случае возникновения чрезвычайных ситуаций природного и техногенного характера.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t>С момента своего создания гражданская оборона выполняла основную стратегическую задачу: защищала население и промышленность от различного вида угроз – это и налёты авиации, и оружие массового поражения. Виды угроз менялись с развитием военной науки и средств поражения, а задача оставалась прежней.</w:t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827">
        <w:rPr>
          <w:rFonts w:ascii="Times New Roman" w:hAnsi="Times New Roman" w:cs="Times New Roman"/>
          <w:color w:val="000000"/>
          <w:sz w:val="28"/>
          <w:szCs w:val="28"/>
        </w:rPr>
        <w:t>Сегодня в задачу гражданской обороны входит также и защита от угроз мирного времени – землетрясений, наводнений, аварий и катастроф. То есть огромный материальный, технический и человеческий ресурс гражданской обороны в настоящее время содержится не только для решения гипотетических задач военного времени, но и активно используется в повседневной нашей жизни, что позволяет поддерживать высокую готовность к применению по предназначению, как силы, так и материально-технические резервы гражданской оборон.</w:t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827" w:rsidRDefault="007D1827" w:rsidP="007D1827">
      <w:pPr>
        <w:pStyle w:val="a4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495" cy="456891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827" w:rsidRDefault="007D1827" w:rsidP="007D1827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же нужен День гражданской обороны? Обычно эту дату используют для просветительских целей: Данный праздник – это еще одна </w:t>
      </w: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возможность донести до населения важность гражданской обороны и научить обычных людей, как необходимо действовать во время катастроф. Граждане РФ должны понимать, что в случае масштабной чрезвычайно ситуации государственные службы не смогут помочь всем нуждающимся, поэтому вопрос сохранения жизни и здоровья зависит от них самих. </w:t>
      </w:r>
    </w:p>
    <w:p w:rsidR="007D1827" w:rsidRDefault="007D1827" w:rsidP="007D1827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можно еще раз выразить свое уважение работникам чрезвычайных служб, чья деятельность связана с опасностью для здоровья и жизни. 1 марта вы будете иметь еще одну возможность высказать этим людям слова благодарности. </w:t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ГО – это еще одна возможность для обучения всех желающих правильному поведению во время чрезвычайно ситуации.</w:t>
      </w: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1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D1827" w:rsidRPr="007D1827" w:rsidRDefault="007D1827" w:rsidP="007D1827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7D1827" w:rsidRPr="007D1827" w:rsidSect="007D1827">
      <w:type w:val="continuous"/>
      <w:pgSz w:w="11905" w:h="16837"/>
      <w:pgMar w:top="1134" w:right="567" w:bottom="1134" w:left="1701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/>
  <w:rsids>
    <w:rsidRoot w:val="007D1827"/>
    <w:rsid w:val="004D6D02"/>
    <w:rsid w:val="005A1117"/>
    <w:rsid w:val="007D1827"/>
    <w:rsid w:val="00A033B7"/>
    <w:rsid w:val="00C1349C"/>
    <w:rsid w:val="00D201E3"/>
    <w:rsid w:val="00DD45C1"/>
    <w:rsid w:val="00DE6FBE"/>
    <w:rsid w:val="00E5574E"/>
    <w:rsid w:val="00E95FFE"/>
    <w:rsid w:val="00FF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26" w:lineRule="exact"/>
        <w:ind w:left="851"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82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D1827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1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659</Words>
  <Characters>3758</Characters>
  <Application>Microsoft Office Word</Application>
  <DocSecurity>0</DocSecurity>
  <Lines>31</Lines>
  <Paragraphs>8</Paragraphs>
  <ScaleCrop>false</ScaleCrop>
  <Company>Microsoft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user_10</dc:creator>
  <cp:keywords/>
  <dc:description/>
  <cp:lastModifiedBy>user_10</cp:lastModifiedBy>
  <cp:revision>3</cp:revision>
  <dcterms:created xsi:type="dcterms:W3CDTF">2019-03-01T07:14:00Z</dcterms:created>
  <dcterms:modified xsi:type="dcterms:W3CDTF">2019-03-01T07:23:00Z</dcterms:modified>
</cp:coreProperties>
</file>