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03" w:rsidRDefault="00075E03" w:rsidP="00075E03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5E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Итоги областных соревнований</w:t>
      </w:r>
    </w:p>
    <w:p w:rsidR="00075E03" w:rsidRPr="00075E03" w:rsidRDefault="00075E03" w:rsidP="00075E03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5E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</w:t>
      </w:r>
      <w:proofErr w:type="spellStart"/>
      <w:r w:rsidRPr="00075E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автомоделированию</w:t>
      </w:r>
      <w:proofErr w:type="spellEnd"/>
      <w:r w:rsidRPr="00075E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(закрытая трасса)</w:t>
      </w:r>
    </w:p>
    <w:p w:rsidR="00075E03" w:rsidRDefault="00075E03" w:rsidP="00075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8 - 9 февраля в нашем городе </w:t>
      </w:r>
      <w:r w:rsidRPr="0007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базе Спортивного парка «Алексеевский» прошли областные соревнования обучающихся по автомоделизму (закрытая трасса) организованные департаментом образования Белгородской области и Белгородским областным Центром детского (юношеского) технического творчества.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5E03" w:rsidRDefault="00075E03" w:rsidP="00075E0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7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портсмена в составе 13 команд в возрасте от 8 до 17 лет соревновались по четырем классам моделей:</w:t>
      </w:r>
    </w:p>
    <w:p w:rsidR="00075E03" w:rsidRPr="00075E03" w:rsidRDefault="00075E03" w:rsidP="00075E0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РМ-1 – простейшая модель с </w:t>
      </w:r>
      <w:proofErr w:type="spellStart"/>
      <w:r w:rsidRPr="00075E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резиномотором</w:t>
      </w:r>
      <w:proofErr w:type="spellEnd"/>
      <w:r w:rsidRPr="0007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075E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работающим</w:t>
      </w:r>
      <w:proofErr w:type="gramEnd"/>
      <w:r w:rsidRPr="0007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растяжение;</w:t>
      </w:r>
    </w:p>
    <w:p w:rsidR="00075E03" w:rsidRPr="00075E03" w:rsidRDefault="00075E03" w:rsidP="00075E0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РЦЕ – 12, ТС – 10 </w:t>
      </w:r>
      <w:proofErr w:type="spellStart"/>
      <w:r w:rsidRPr="00075E03">
        <w:rPr>
          <w:rFonts w:ascii="Times New Roman" w:eastAsia="Times New Roman" w:hAnsi="Times New Roman" w:cs="Times New Roman"/>
          <w:sz w:val="28"/>
          <w:szCs w:val="28"/>
          <w:lang w:eastAsia="ru-RU"/>
        </w:rPr>
        <w:t>Stosk</w:t>
      </w:r>
      <w:proofErr w:type="spellEnd"/>
      <w:r w:rsidRPr="00075E03">
        <w:rPr>
          <w:rFonts w:ascii="Times New Roman" w:eastAsia="Times New Roman" w:hAnsi="Times New Roman" w:cs="Times New Roman"/>
          <w:sz w:val="28"/>
          <w:szCs w:val="28"/>
          <w:lang w:eastAsia="ru-RU"/>
        </w:rPr>
        <w:t>, GT – 10 - радиоуправляемые модели автомобилей с электродвигателем для групповых гонок.</w:t>
      </w:r>
    </w:p>
    <w:p w:rsidR="00075E03" w:rsidRDefault="00075E03" w:rsidP="00075E0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командном зачете места распределились следующим образом: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530"/>
        <w:gridCol w:w="6660"/>
      </w:tblGrid>
      <w:tr w:rsidR="00075E03" w:rsidRPr="00075E03" w:rsidTr="005F3A6D">
        <w:trPr>
          <w:tblCellSpacing w:w="0" w:type="dxa"/>
          <w:jc w:val="center"/>
        </w:trPr>
        <w:tc>
          <w:tcPr>
            <w:tcW w:w="1530" w:type="dxa"/>
            <w:vAlign w:val="center"/>
            <w:hideMark/>
          </w:tcPr>
          <w:p w:rsidR="00075E03" w:rsidRPr="00075E03" w:rsidRDefault="00075E03" w:rsidP="0007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место –</w:t>
            </w:r>
          </w:p>
        </w:tc>
        <w:tc>
          <w:tcPr>
            <w:tcW w:w="6660" w:type="dxa"/>
            <w:vAlign w:val="center"/>
            <w:hideMark/>
          </w:tcPr>
          <w:p w:rsidR="00075E03" w:rsidRPr="00075E03" w:rsidRDefault="00075E03" w:rsidP="0007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команда города Алексеевки;</w:t>
            </w:r>
          </w:p>
        </w:tc>
      </w:tr>
      <w:tr w:rsidR="00075E03" w:rsidRPr="00075E03" w:rsidTr="005F3A6D">
        <w:trPr>
          <w:trHeight w:val="75"/>
          <w:tblCellSpacing w:w="0" w:type="dxa"/>
          <w:jc w:val="center"/>
        </w:trPr>
        <w:tc>
          <w:tcPr>
            <w:tcW w:w="1530" w:type="dxa"/>
            <w:vAlign w:val="center"/>
            <w:hideMark/>
          </w:tcPr>
          <w:p w:rsidR="00075E03" w:rsidRPr="00075E03" w:rsidRDefault="00075E03" w:rsidP="00075E03">
            <w:pPr>
              <w:spacing w:after="0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место –</w:t>
            </w:r>
          </w:p>
        </w:tc>
        <w:tc>
          <w:tcPr>
            <w:tcW w:w="6660" w:type="dxa"/>
            <w:vAlign w:val="center"/>
            <w:hideMark/>
          </w:tcPr>
          <w:p w:rsidR="00075E03" w:rsidRPr="00075E03" w:rsidRDefault="00075E03" w:rsidP="00075E03">
            <w:pPr>
              <w:spacing w:after="0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команда </w:t>
            </w:r>
            <w:proofErr w:type="spellStart"/>
            <w:r w:rsidRPr="0007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Новооскольского</w:t>
            </w:r>
            <w:proofErr w:type="spellEnd"/>
            <w:r w:rsidRPr="0007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района;</w:t>
            </w:r>
          </w:p>
        </w:tc>
      </w:tr>
      <w:tr w:rsidR="00075E03" w:rsidRPr="00075E03" w:rsidTr="005F3A6D">
        <w:trPr>
          <w:tblCellSpacing w:w="0" w:type="dxa"/>
          <w:jc w:val="center"/>
        </w:trPr>
        <w:tc>
          <w:tcPr>
            <w:tcW w:w="1530" w:type="dxa"/>
            <w:vAlign w:val="center"/>
            <w:hideMark/>
          </w:tcPr>
          <w:p w:rsidR="00075E03" w:rsidRPr="00075E03" w:rsidRDefault="00075E03" w:rsidP="0007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место –</w:t>
            </w:r>
          </w:p>
        </w:tc>
        <w:tc>
          <w:tcPr>
            <w:tcW w:w="6660" w:type="dxa"/>
            <w:vAlign w:val="center"/>
            <w:hideMark/>
          </w:tcPr>
          <w:p w:rsidR="00075E03" w:rsidRPr="00075E03" w:rsidRDefault="00075E03" w:rsidP="0007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75E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команда Алексеевского района.</w:t>
            </w:r>
          </w:p>
        </w:tc>
      </w:tr>
    </w:tbl>
    <w:p w:rsidR="00001AE8" w:rsidRDefault="00075E03" w:rsidP="00001A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7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обедителями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Соревнований в личном зачете стали</w:t>
      </w:r>
      <w:r w:rsidR="003F5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</w:t>
      </w:r>
      <w:r w:rsidRPr="0007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01AE8" w:rsidRDefault="00001AE8" w:rsidP="00001A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5E03" w:rsidRPr="00075E03">
        <w:rPr>
          <w:rFonts w:ascii="Times New Roman" w:eastAsia="Times New Roman" w:hAnsi="Times New Roman" w:cs="Times New Roman"/>
          <w:sz w:val="28"/>
          <w:szCs w:val="28"/>
          <w:lang w:eastAsia="ru-RU"/>
        </w:rPr>
        <w:t>«РЦЕ - 12» - Лаптев Артём, обучающийся Станции юных техников Алексеевского района и города Алексеевки (педагог – Чередниченко Евгений Викторович);</w:t>
      </w:r>
    </w:p>
    <w:p w:rsidR="00075E03" w:rsidRPr="00075E03" w:rsidRDefault="00001AE8" w:rsidP="00001A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75E03" w:rsidRPr="00075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«ТС – 10 </w:t>
      </w:r>
      <w:proofErr w:type="spellStart"/>
      <w:r w:rsidR="00075E03" w:rsidRPr="00075E03">
        <w:rPr>
          <w:rFonts w:ascii="Times New Roman" w:eastAsia="Times New Roman" w:hAnsi="Times New Roman" w:cs="Times New Roman"/>
          <w:sz w:val="28"/>
          <w:szCs w:val="28"/>
          <w:lang w:eastAsia="ru-RU"/>
        </w:rPr>
        <w:t>Stock</w:t>
      </w:r>
      <w:proofErr w:type="spellEnd"/>
      <w:r w:rsidR="00075E03" w:rsidRPr="00075E03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«GT – 10» – Гончаров Егор, обучающийся Станции юных техников Алексеевского района и города Алексеевки (педагог – Чередниченко Евгений Викторович).</w:t>
      </w:r>
    </w:p>
    <w:p w:rsidR="00075E03" w:rsidRDefault="00075E03" w:rsidP="00075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E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01AE8" w:rsidRPr="00001A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Призе</w:t>
      </w:r>
      <w:r w:rsidR="003F5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рами  Соревнований </w:t>
      </w:r>
      <w:r w:rsidR="00001AE8" w:rsidRPr="0000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стали:</w:t>
      </w:r>
    </w:p>
    <w:p w:rsidR="00001AE8" w:rsidRPr="00075E03" w:rsidRDefault="00001AE8" w:rsidP="00001A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«РЦЕ – 12» - Гончаров Станислав, 2 место, </w:t>
      </w:r>
      <w:r w:rsidRPr="00075E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Станции юных техников Алексеевского района и города Алексеевки (педагог – Чередниченко Евгений Викторович)</w:t>
      </w:r>
      <w:r w:rsidR="003F4E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4E6D" w:rsidRDefault="00001AE8" w:rsidP="003F4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3F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 – 10 </w:t>
      </w:r>
      <w:r w:rsidR="003F4E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Stock</w:t>
      </w:r>
      <w:r w:rsidR="003F4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Лаптев Никита, 2 место, </w:t>
      </w:r>
      <w:r w:rsidR="003F4E6D" w:rsidRPr="00075E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Станции юных техников Алексеевского района и города Алексеевки (педагог – Чередниченко Евгений Викторович)</w:t>
      </w:r>
      <w:r w:rsidR="003F4E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1166" w:rsidRDefault="003F4E6D" w:rsidP="0084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411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GT</w:t>
      </w:r>
      <w:r w:rsidRPr="0084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166" w:rsidRPr="0084116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4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1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10» - Новиков Павел, 3 место, </w:t>
      </w:r>
      <w:r w:rsidR="00841166" w:rsidRPr="00075E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Станции юных техников Алексеевского района и города Алексеевки (педагог – Чередниченко Евгений Викторович)</w:t>
      </w:r>
      <w:r w:rsidR="00841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5E03" w:rsidRPr="00841166" w:rsidRDefault="00001AE8" w:rsidP="00841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</w:t>
      </w:r>
      <w:r w:rsidR="00075E03" w:rsidRPr="00075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двух соревнований лучшие автомоделисты будут представлять Белгородскую область на Всероссийских соревнованиях.</w:t>
      </w:r>
    </w:p>
    <w:p w:rsidR="00865C92" w:rsidRPr="00075E03" w:rsidRDefault="00865C92">
      <w:pPr>
        <w:rPr>
          <w:rFonts w:ascii="Times New Roman" w:hAnsi="Times New Roman" w:cs="Times New Roman"/>
          <w:sz w:val="28"/>
          <w:szCs w:val="28"/>
        </w:rPr>
      </w:pPr>
    </w:p>
    <w:sectPr w:rsidR="00865C92" w:rsidRPr="00075E03" w:rsidSect="00865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92F65"/>
    <w:multiLevelType w:val="multilevel"/>
    <w:tmpl w:val="FFAC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D04BAD"/>
    <w:multiLevelType w:val="hybridMultilevel"/>
    <w:tmpl w:val="53C0525A"/>
    <w:lvl w:ilvl="0" w:tplc="FCCE2B38">
      <w:start w:val="4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9502998"/>
    <w:multiLevelType w:val="multilevel"/>
    <w:tmpl w:val="4E2E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6A46DB"/>
    <w:multiLevelType w:val="hybridMultilevel"/>
    <w:tmpl w:val="F12A7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E03"/>
    <w:rsid w:val="00001AE8"/>
    <w:rsid w:val="00075E03"/>
    <w:rsid w:val="003F4E6D"/>
    <w:rsid w:val="003F5575"/>
    <w:rsid w:val="00540B4E"/>
    <w:rsid w:val="00841166"/>
    <w:rsid w:val="00865C92"/>
    <w:rsid w:val="00F2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5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2018-02-14T08:42:00Z</dcterms:created>
  <dcterms:modified xsi:type="dcterms:W3CDTF">2018-02-14T12:41:00Z</dcterms:modified>
</cp:coreProperties>
</file>